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4737D" w14:textId="77777777" w:rsidR="00212626" w:rsidRPr="00495865" w:rsidRDefault="00000000">
      <w:pPr>
        <w:spacing w:before="436" w:line="951" w:lineRule="exact"/>
        <w:ind w:left="503"/>
        <w:rPr>
          <w:rFonts w:ascii="Arial" w:hAnsi="Arial" w:cs="Arial"/>
          <w:sz w:val="80"/>
        </w:rPr>
      </w:pPr>
      <w:r w:rsidRPr="00495865">
        <w:rPr>
          <w:rFonts w:ascii="Arial" w:hAnsi="Arial" w:cs="Arial"/>
          <w:noProof/>
          <w:sz w:val="80"/>
        </w:rPr>
        <mc:AlternateContent>
          <mc:Choice Requires="wps">
            <w:drawing>
              <wp:anchor distT="0" distB="0" distL="0" distR="0" simplePos="0" relativeHeight="486724608" behindDoc="1" locked="0" layoutInCell="1" allowOverlap="1" wp14:anchorId="4EBBCCB2" wp14:editId="15A89C96">
                <wp:simplePos x="0" y="0"/>
                <wp:positionH relativeFrom="page">
                  <wp:posOffset>0</wp:posOffset>
                </wp:positionH>
                <wp:positionV relativeFrom="page">
                  <wp:posOffset>0</wp:posOffset>
                </wp:positionV>
                <wp:extent cx="7772400" cy="10058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073334"/>
                        </a:solidFill>
                      </wps:spPr>
                      <wps:bodyPr wrap="square" lIns="0" tIns="0" rIns="0" bIns="0" rtlCol="0">
                        <a:prstTxWarp prst="textNoShape">
                          <a:avLst/>
                        </a:prstTxWarp>
                        <a:noAutofit/>
                      </wps:bodyPr>
                    </wps:wsp>
                  </a:graphicData>
                </a:graphic>
              </wp:anchor>
            </w:drawing>
          </mc:Choice>
          <mc:Fallback>
            <w:pict>
              <v:shape w14:anchorId="039C3008" id="Graphic 1" o:spid="_x0000_s1026" style="position:absolute;margin-left:0;margin-top:0;width:612pt;height:11in;z-index:-1659187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" path="m7772399,10058399l,10058399,,,7772399,r,10058399xe" fillcolor="#073334" stroked="f">
                <v:path arrowok="t"/>
                <w10:wrap anchorx="page" anchory="page"/>
              </v:shape>
            </w:pict>
          </mc:Fallback>
        </mc:AlternateContent>
      </w:r>
      <w:r w:rsidRPr="00495865">
        <w:rPr>
          <w:rFonts w:ascii="Arial" w:hAnsi="Arial" w:cs="Arial"/>
          <w:color w:val="FFFFFF"/>
          <w:w w:val="90"/>
          <w:sz w:val="80"/>
        </w:rPr>
        <w:t>Elk</w:t>
      </w:r>
      <w:r w:rsidRPr="00495865">
        <w:rPr>
          <w:rFonts w:ascii="Arial" w:hAnsi="Arial" w:cs="Arial"/>
          <w:color w:val="FFFFFF"/>
          <w:spacing w:val="-26"/>
          <w:w w:val="90"/>
          <w:sz w:val="80"/>
        </w:rPr>
        <w:t xml:space="preserve"> </w:t>
      </w:r>
      <w:r w:rsidRPr="00495865">
        <w:rPr>
          <w:rFonts w:ascii="Arial" w:hAnsi="Arial" w:cs="Arial"/>
          <w:color w:val="FFFFFF"/>
          <w:spacing w:val="-2"/>
          <w:sz w:val="80"/>
        </w:rPr>
        <w:t>Valley</w:t>
      </w:r>
    </w:p>
    <w:p w14:paraId="17DF6325" w14:textId="77777777" w:rsidR="00212626" w:rsidRPr="00495865" w:rsidRDefault="00000000">
      <w:pPr>
        <w:pStyle w:val="Title"/>
        <w:rPr>
          <w:rFonts w:ascii="Arial" w:hAnsi="Arial" w:cs="Arial"/>
        </w:rPr>
      </w:pPr>
      <w:r w:rsidRPr="00495865">
        <w:rPr>
          <w:rFonts w:ascii="Arial" w:hAnsi="Arial" w:cs="Arial"/>
          <w:color w:val="FFFFFF"/>
        </w:rPr>
        <w:t>Accessibility</w:t>
      </w:r>
      <w:r w:rsidRPr="00495865">
        <w:rPr>
          <w:rFonts w:ascii="Arial" w:hAnsi="Arial" w:cs="Arial"/>
          <w:color w:val="FFFFFF"/>
          <w:spacing w:val="-37"/>
          <w:w w:val="150"/>
        </w:rPr>
        <w:t xml:space="preserve"> </w:t>
      </w:r>
      <w:r w:rsidRPr="00495865">
        <w:rPr>
          <w:rFonts w:ascii="Arial" w:hAnsi="Arial" w:cs="Arial"/>
          <w:color w:val="FFFFFF"/>
          <w:spacing w:val="-4"/>
        </w:rPr>
        <w:t>Plan</w:t>
      </w:r>
    </w:p>
    <w:p w14:paraId="6FEB4905" w14:textId="77777777" w:rsidR="00212626" w:rsidRPr="00495865" w:rsidRDefault="00000000">
      <w:pPr>
        <w:spacing w:before="172"/>
        <w:ind w:left="503"/>
        <w:rPr>
          <w:rFonts w:ascii="Arial" w:hAnsi="Arial" w:cs="Arial"/>
          <w:b/>
          <w:sz w:val="63"/>
        </w:rPr>
      </w:pPr>
      <w:r w:rsidRPr="00495865">
        <w:rPr>
          <w:rFonts w:ascii="Arial" w:hAnsi="Arial" w:cs="Arial"/>
          <w:b/>
          <w:color w:val="FFFFFF"/>
          <w:sz w:val="63"/>
        </w:rPr>
        <w:t>2025</w:t>
      </w:r>
      <w:r w:rsidRPr="00495865">
        <w:rPr>
          <w:rFonts w:ascii="Arial" w:hAnsi="Arial" w:cs="Arial"/>
          <w:b/>
          <w:color w:val="FFFFFF"/>
          <w:spacing w:val="52"/>
          <w:sz w:val="63"/>
        </w:rPr>
        <w:t xml:space="preserve"> </w:t>
      </w:r>
      <w:r w:rsidRPr="00495865">
        <w:rPr>
          <w:rFonts w:ascii="Arial" w:hAnsi="Arial" w:cs="Arial"/>
          <w:b/>
          <w:color w:val="FFFFFF"/>
          <w:sz w:val="63"/>
        </w:rPr>
        <w:t>-</w:t>
      </w:r>
      <w:r w:rsidRPr="00495865">
        <w:rPr>
          <w:rFonts w:ascii="Arial" w:hAnsi="Arial" w:cs="Arial"/>
          <w:b/>
          <w:color w:val="FFFFFF"/>
          <w:spacing w:val="52"/>
          <w:sz w:val="63"/>
        </w:rPr>
        <w:t xml:space="preserve"> </w:t>
      </w:r>
      <w:r w:rsidRPr="00495865">
        <w:rPr>
          <w:rFonts w:ascii="Arial" w:hAnsi="Arial" w:cs="Arial"/>
          <w:b/>
          <w:color w:val="FFFFFF"/>
          <w:spacing w:val="-4"/>
          <w:sz w:val="63"/>
        </w:rPr>
        <w:t>2028</w:t>
      </w:r>
    </w:p>
    <w:p w14:paraId="305D4911" w14:textId="77777777" w:rsidR="00212626" w:rsidRDefault="00212626">
      <w:pPr>
        <w:pStyle w:val="BodyText"/>
        <w:rPr>
          <w:rFonts w:ascii="Tahoma"/>
          <w:b/>
          <w:sz w:val="20"/>
        </w:rPr>
      </w:pPr>
    </w:p>
    <w:p w14:paraId="05C8DB95" w14:textId="77777777" w:rsidR="00212626" w:rsidRDefault="00212626">
      <w:pPr>
        <w:pStyle w:val="BodyText"/>
        <w:rPr>
          <w:rFonts w:ascii="Tahoma"/>
          <w:b/>
          <w:sz w:val="20"/>
        </w:rPr>
      </w:pPr>
    </w:p>
    <w:p w14:paraId="059CA4C5" w14:textId="77777777" w:rsidR="00212626" w:rsidRDefault="00212626">
      <w:pPr>
        <w:pStyle w:val="BodyText"/>
        <w:rPr>
          <w:rFonts w:ascii="Tahoma"/>
          <w:b/>
          <w:sz w:val="20"/>
        </w:rPr>
      </w:pPr>
    </w:p>
    <w:p w14:paraId="6569D189" w14:textId="77777777" w:rsidR="00212626" w:rsidRDefault="00000000">
      <w:pPr>
        <w:pStyle w:val="BodyText"/>
        <w:spacing w:before="24"/>
        <w:rPr>
          <w:rFonts w:ascii="Tahoma"/>
          <w:b/>
          <w:sz w:val="20"/>
        </w:rPr>
      </w:pPr>
      <w:r>
        <w:rPr>
          <w:rFonts w:ascii="Tahoma"/>
          <w:b/>
          <w:noProof/>
          <w:sz w:val="20"/>
        </w:rPr>
        <mc:AlternateContent>
          <mc:Choice Requires="wpg">
            <w:drawing>
              <wp:anchor distT="0" distB="0" distL="0" distR="0" simplePos="0" relativeHeight="487587840" behindDoc="1" locked="0" layoutInCell="1" allowOverlap="1" wp14:anchorId="008BEAC2" wp14:editId="12B9B3CD">
                <wp:simplePos x="0" y="0"/>
                <wp:positionH relativeFrom="page">
                  <wp:posOffset>1012907</wp:posOffset>
                </wp:positionH>
                <wp:positionV relativeFrom="paragraph">
                  <wp:posOffset>183798</wp:posOffset>
                </wp:positionV>
                <wp:extent cx="5789295" cy="3882390"/>
                <wp:effectExtent l="0" t="0" r="0" b="0"/>
                <wp:wrapTopAndBottom/>
                <wp:docPr id="2" name="Group 2" descr="wooden puzzle pieces fit together with stick men engraved on each of their faces in the background with a hand holding the last puzzle piece to put into place with a wheelchair logo engraved on i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9295" cy="3882390"/>
                          <a:chOff x="0" y="0"/>
                          <a:chExt cx="5789295" cy="3882390"/>
                        </a:xfrm>
                      </wpg:grpSpPr>
                      <pic:pic xmlns:pic="http://schemas.openxmlformats.org/drawingml/2006/picture">
                        <pic:nvPicPr>
                          <pic:cNvPr id="3" name="Image 3" descr="wooden puzzle pieces fit together with stick men engraved on each of their faces in the background with a hand holding the last puzzle piece to put into place with a wheelchair logo engraved on it"/>
                          <pic:cNvPicPr/>
                        </pic:nvPicPr>
                        <pic:blipFill>
                          <a:blip r:embed="rId8" cstate="print"/>
                          <a:stretch>
                            <a:fillRect/>
                          </a:stretch>
                        </pic:blipFill>
                        <pic:spPr>
                          <a:xfrm>
                            <a:off x="49530" y="49530"/>
                            <a:ext cx="5689973" cy="3783314"/>
                          </a:xfrm>
                          <a:prstGeom prst="rect">
                            <a:avLst/>
                          </a:prstGeom>
                        </pic:spPr>
                      </pic:pic>
                      <wps:wsp>
                        <wps:cNvPr id="4" name="Graphic 4"/>
                        <wps:cNvSpPr/>
                        <wps:spPr>
                          <a:xfrm>
                            <a:off x="38099" y="38099"/>
                            <a:ext cx="5713095" cy="3806190"/>
                          </a:xfrm>
                          <a:custGeom>
                            <a:avLst/>
                            <a:gdLst/>
                            <a:ahLst/>
                            <a:cxnLst/>
                            <a:rect l="l" t="t" r="r" b="b"/>
                            <a:pathLst>
                              <a:path w="5713095" h="3806190">
                                <a:moveTo>
                                  <a:pt x="0" y="0"/>
                                </a:moveTo>
                                <a:lnTo>
                                  <a:pt x="0" y="3806130"/>
                                </a:lnTo>
                                <a:lnTo>
                                  <a:pt x="5712767" y="3806130"/>
                                </a:lnTo>
                                <a:lnTo>
                                  <a:pt x="5712767" y="0"/>
                                </a:lnTo>
                                <a:lnTo>
                                  <a:pt x="0" y="0"/>
                                </a:lnTo>
                              </a:path>
                            </a:pathLst>
                          </a:custGeom>
                          <a:ln w="76199">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3AB6983" id="Group 2" o:spid="_x0000_s1026" alt="wooden puzzle pieces fit together with stick men engraved on each of their faces in the background with a hand holding the last puzzle piece to put into place with a wheelchair logo engraved on it" style="position:absolute;margin-left:79.75pt;margin-top:14.45pt;width:455.85pt;height:305.7pt;z-index:-15728640;mso-wrap-distance-left:0;mso-wrap-distance-right:0;mso-position-horizontal-relative:page" coordsize="57892,38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">
                <v:shape id="Image 3" o:spid="_x0000_s1027" type="#_x0000_t75" alt="wooden puzzle pieces fit together with stick men engraved on each of their faces in the background with a hand holding the last puzzle piece to put into place with a wheelchair logo engraved on it" style="position:absolute;left:495;top:495;width:56900;height:37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">
                  <v:imagedata r:id="rId9" o:title="wooden puzzle pieces fit together with stick men engraved on each of their faces in the background with a hand holding the last puzzle piece to put into place with a wheelchair logo engraved on it"/>
                </v:shape>
                <v:shape id="Graphic 4" o:spid="_x0000_s1028" style="position:absolute;left:380;top:380;width:57131;height:38062;visibility:visible;mso-wrap-style:square;v-text-anchor:top" coordsize="5713095,380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" path="m,l,3806130r5712767,l5712767,,,e" filled="f" strokecolor="white" strokeweight="2.11664mm">
                  <v:path arrowok="t"/>
                </v:shape>
                <w10:wrap type="topAndBottom" anchorx="page"/>
              </v:group>
            </w:pict>
          </mc:Fallback>
        </mc:AlternateContent>
      </w:r>
    </w:p>
    <w:p w14:paraId="279868E9" w14:textId="77777777" w:rsidR="00212626" w:rsidRDefault="00212626">
      <w:pPr>
        <w:pStyle w:val="BodyText"/>
        <w:rPr>
          <w:rFonts w:ascii="Tahoma"/>
          <w:b/>
          <w:sz w:val="63"/>
        </w:rPr>
      </w:pPr>
    </w:p>
    <w:p w14:paraId="1CFD7AF4" w14:textId="77777777" w:rsidR="00212626" w:rsidRDefault="00212626">
      <w:pPr>
        <w:pStyle w:val="BodyText"/>
        <w:spacing w:before="62"/>
        <w:rPr>
          <w:rFonts w:ascii="Tahoma"/>
          <w:b/>
          <w:sz w:val="63"/>
        </w:rPr>
      </w:pPr>
    </w:p>
    <w:p w14:paraId="4362A0FB" w14:textId="77777777" w:rsidR="00212626" w:rsidRPr="00495865" w:rsidRDefault="00000000">
      <w:pPr>
        <w:spacing w:before="1"/>
        <w:ind w:left="935"/>
        <w:rPr>
          <w:rFonts w:ascii="Arial" w:hAnsi="Arial" w:cs="Arial"/>
          <w:sz w:val="40"/>
        </w:rPr>
      </w:pPr>
      <w:r w:rsidRPr="00495865">
        <w:rPr>
          <w:rFonts w:ascii="Arial" w:hAnsi="Arial" w:cs="Arial"/>
          <w:color w:val="FFFFFF"/>
          <w:sz w:val="40"/>
        </w:rPr>
        <w:t>March</w:t>
      </w:r>
      <w:r w:rsidRPr="00495865">
        <w:rPr>
          <w:rFonts w:ascii="Arial" w:hAnsi="Arial" w:cs="Arial"/>
          <w:color w:val="FFFFFF"/>
          <w:spacing w:val="-4"/>
          <w:sz w:val="40"/>
        </w:rPr>
        <w:t xml:space="preserve"> 2025</w:t>
      </w:r>
    </w:p>
    <w:p w14:paraId="39C69BD2" w14:textId="77777777" w:rsidR="00212626" w:rsidRDefault="00212626">
      <w:pPr>
        <w:rPr>
          <w:sz w:val="40"/>
        </w:rPr>
        <w:sectPr w:rsidR="00212626">
          <w:type w:val="continuous"/>
          <w:pgSz w:w="12240" w:h="15840"/>
          <w:pgMar w:top="1800" w:right="360" w:bottom="280" w:left="720" w:header="720" w:footer="720" w:gutter="0"/>
          <w:cols w:space="720"/>
        </w:sectPr>
      </w:pPr>
    </w:p>
    <w:p w14:paraId="13548A94" w14:textId="77777777" w:rsidR="00212626" w:rsidRDefault="00212626">
      <w:pPr>
        <w:pStyle w:val="BodyText"/>
        <w:rPr>
          <w:sz w:val="36"/>
        </w:rPr>
      </w:pPr>
    </w:p>
    <w:p w14:paraId="2D550797" w14:textId="77777777" w:rsidR="00212626" w:rsidRDefault="00212626">
      <w:pPr>
        <w:pStyle w:val="BodyText"/>
        <w:rPr>
          <w:sz w:val="36"/>
        </w:rPr>
      </w:pPr>
    </w:p>
    <w:p w14:paraId="3210EBB2" w14:textId="77777777" w:rsidR="00212626" w:rsidRDefault="00212626">
      <w:pPr>
        <w:pStyle w:val="BodyText"/>
        <w:rPr>
          <w:sz w:val="36"/>
        </w:rPr>
      </w:pPr>
    </w:p>
    <w:p w14:paraId="4E2EDC36" w14:textId="77777777" w:rsidR="00212626" w:rsidRDefault="00212626">
      <w:pPr>
        <w:pStyle w:val="BodyText"/>
        <w:rPr>
          <w:sz w:val="36"/>
        </w:rPr>
      </w:pPr>
    </w:p>
    <w:p w14:paraId="76C2E792" w14:textId="77777777" w:rsidR="00212626" w:rsidRDefault="00212626">
      <w:pPr>
        <w:pStyle w:val="BodyText"/>
        <w:rPr>
          <w:sz w:val="36"/>
        </w:rPr>
      </w:pPr>
    </w:p>
    <w:p w14:paraId="2E3AB1B8" w14:textId="77777777" w:rsidR="00212626" w:rsidRDefault="00212626">
      <w:pPr>
        <w:pStyle w:val="BodyText"/>
        <w:rPr>
          <w:sz w:val="36"/>
        </w:rPr>
      </w:pPr>
    </w:p>
    <w:p w14:paraId="1CC0A60E" w14:textId="77777777" w:rsidR="00212626" w:rsidRDefault="00212626">
      <w:pPr>
        <w:pStyle w:val="BodyText"/>
        <w:rPr>
          <w:sz w:val="36"/>
        </w:rPr>
      </w:pPr>
    </w:p>
    <w:p w14:paraId="25AF2222" w14:textId="77777777" w:rsidR="00212626" w:rsidRDefault="00212626">
      <w:pPr>
        <w:pStyle w:val="BodyText"/>
        <w:rPr>
          <w:sz w:val="36"/>
        </w:rPr>
      </w:pPr>
    </w:p>
    <w:p w14:paraId="4ABD2AEC" w14:textId="77777777" w:rsidR="00212626" w:rsidRDefault="00212626">
      <w:pPr>
        <w:pStyle w:val="BodyText"/>
        <w:rPr>
          <w:sz w:val="36"/>
        </w:rPr>
      </w:pPr>
    </w:p>
    <w:p w14:paraId="56247EE4" w14:textId="77777777" w:rsidR="00212626" w:rsidRDefault="00212626">
      <w:pPr>
        <w:pStyle w:val="BodyText"/>
        <w:rPr>
          <w:sz w:val="36"/>
        </w:rPr>
      </w:pPr>
    </w:p>
    <w:p w14:paraId="5124E4E4" w14:textId="77777777" w:rsidR="00212626" w:rsidRDefault="00212626">
      <w:pPr>
        <w:pStyle w:val="BodyText"/>
        <w:spacing w:before="517"/>
        <w:rPr>
          <w:sz w:val="36"/>
        </w:rPr>
      </w:pPr>
    </w:p>
    <w:p w14:paraId="0F6DE688" w14:textId="77777777" w:rsidR="00212626" w:rsidRPr="00495865" w:rsidRDefault="00000000">
      <w:pPr>
        <w:spacing w:before="1" w:line="501" w:lineRule="exact"/>
        <w:ind w:left="837"/>
        <w:rPr>
          <w:rFonts w:ascii="Arial" w:hAnsi="Arial" w:cs="Arial"/>
          <w:b/>
          <w:bCs/>
          <w:sz w:val="36"/>
        </w:rPr>
      </w:pPr>
      <w:r w:rsidRPr="00495865">
        <w:rPr>
          <w:rFonts w:ascii="Arial" w:hAnsi="Arial" w:cs="Arial"/>
          <w:b/>
          <w:bCs/>
          <w:w w:val="90"/>
          <w:sz w:val="36"/>
        </w:rPr>
        <w:t>Prepared</w:t>
      </w:r>
      <w:r w:rsidRPr="00495865">
        <w:rPr>
          <w:rFonts w:ascii="Arial" w:hAnsi="Arial" w:cs="Arial"/>
          <w:b/>
          <w:bCs/>
          <w:spacing w:val="-7"/>
          <w:w w:val="90"/>
          <w:sz w:val="36"/>
        </w:rPr>
        <w:t xml:space="preserve"> </w:t>
      </w:r>
      <w:r w:rsidRPr="00495865">
        <w:rPr>
          <w:rFonts w:ascii="Arial" w:hAnsi="Arial" w:cs="Arial"/>
          <w:b/>
          <w:bCs/>
          <w:spacing w:val="-5"/>
          <w:sz w:val="36"/>
        </w:rPr>
        <w:t>by:</w:t>
      </w:r>
    </w:p>
    <w:p w14:paraId="0631B1DF" w14:textId="77777777" w:rsidR="00212626" w:rsidRPr="00495865" w:rsidRDefault="00000000">
      <w:pPr>
        <w:pStyle w:val="BodyText"/>
        <w:spacing w:line="403" w:lineRule="exact"/>
        <w:ind w:left="837"/>
        <w:rPr>
          <w:rFonts w:ascii="Arial" w:hAnsi="Arial" w:cs="Arial"/>
        </w:rPr>
      </w:pPr>
      <w:r w:rsidRPr="00495865">
        <w:rPr>
          <w:rFonts w:ascii="Arial" w:hAnsi="Arial" w:cs="Arial"/>
        </w:rPr>
        <w:t>Bolt</w:t>
      </w:r>
      <w:r w:rsidRPr="00495865">
        <w:rPr>
          <w:rFonts w:ascii="Arial" w:hAnsi="Arial" w:cs="Arial"/>
          <w:spacing w:val="-20"/>
        </w:rPr>
        <w:t xml:space="preserve"> </w:t>
      </w:r>
      <w:r w:rsidRPr="00495865">
        <w:rPr>
          <w:rFonts w:ascii="Arial" w:hAnsi="Arial" w:cs="Arial"/>
        </w:rPr>
        <w:t>Access</w:t>
      </w:r>
      <w:r w:rsidRPr="00495865">
        <w:rPr>
          <w:rFonts w:ascii="Arial" w:hAnsi="Arial" w:cs="Arial"/>
          <w:spacing w:val="-20"/>
        </w:rPr>
        <w:t xml:space="preserve"> </w:t>
      </w:r>
      <w:r w:rsidRPr="00495865">
        <w:rPr>
          <w:rFonts w:ascii="Arial" w:hAnsi="Arial" w:cs="Arial"/>
        </w:rPr>
        <w:t>&amp;</w:t>
      </w:r>
      <w:r w:rsidRPr="00495865">
        <w:rPr>
          <w:rFonts w:ascii="Arial" w:hAnsi="Arial" w:cs="Arial"/>
          <w:spacing w:val="-20"/>
        </w:rPr>
        <w:t xml:space="preserve"> </w:t>
      </w:r>
      <w:r w:rsidRPr="00495865">
        <w:rPr>
          <w:rFonts w:ascii="Arial" w:hAnsi="Arial" w:cs="Arial"/>
        </w:rPr>
        <w:t>Design</w:t>
      </w:r>
      <w:r w:rsidRPr="00495865">
        <w:rPr>
          <w:rFonts w:ascii="Arial" w:hAnsi="Arial" w:cs="Arial"/>
          <w:spacing w:val="-20"/>
        </w:rPr>
        <w:t xml:space="preserve"> </w:t>
      </w:r>
      <w:r w:rsidRPr="00495865">
        <w:rPr>
          <w:rFonts w:ascii="Arial" w:hAnsi="Arial" w:cs="Arial"/>
          <w:spacing w:val="-5"/>
        </w:rPr>
        <w:t>Co.</w:t>
      </w:r>
    </w:p>
    <w:p w14:paraId="3B816FE9" w14:textId="77777777" w:rsidR="00212626" w:rsidRPr="00495865" w:rsidRDefault="00000000">
      <w:pPr>
        <w:pStyle w:val="BodyText"/>
        <w:spacing w:before="7" w:line="218" w:lineRule="auto"/>
        <w:ind w:left="837" w:right="5745"/>
        <w:rPr>
          <w:rFonts w:ascii="Arial" w:hAnsi="Arial" w:cs="Arial"/>
        </w:rPr>
      </w:pPr>
      <w:r w:rsidRPr="00495865">
        <w:rPr>
          <w:rFonts w:ascii="Arial" w:hAnsi="Arial" w:cs="Arial"/>
        </w:rPr>
        <w:t>Box</w:t>
      </w:r>
      <w:r w:rsidRPr="00495865">
        <w:rPr>
          <w:rFonts w:ascii="Arial" w:hAnsi="Arial" w:cs="Arial"/>
          <w:spacing w:val="-23"/>
        </w:rPr>
        <w:t xml:space="preserve"> </w:t>
      </w:r>
      <w:r w:rsidRPr="00495865">
        <w:rPr>
          <w:rFonts w:ascii="Arial" w:hAnsi="Arial" w:cs="Arial"/>
        </w:rPr>
        <w:t>387,</w:t>
      </w:r>
      <w:r w:rsidRPr="00495865">
        <w:rPr>
          <w:rFonts w:ascii="Arial" w:hAnsi="Arial" w:cs="Arial"/>
          <w:spacing w:val="-22"/>
        </w:rPr>
        <w:t xml:space="preserve"> </w:t>
      </w:r>
      <w:r w:rsidRPr="00495865">
        <w:rPr>
          <w:rFonts w:ascii="Arial" w:hAnsi="Arial" w:cs="Arial"/>
        </w:rPr>
        <w:t>Invermere,</w:t>
      </w:r>
      <w:r w:rsidRPr="00495865">
        <w:rPr>
          <w:rFonts w:ascii="Arial" w:hAnsi="Arial" w:cs="Arial"/>
          <w:spacing w:val="-22"/>
        </w:rPr>
        <w:t xml:space="preserve"> </w:t>
      </w:r>
      <w:r w:rsidRPr="00495865">
        <w:rPr>
          <w:rFonts w:ascii="Arial" w:hAnsi="Arial" w:cs="Arial"/>
        </w:rPr>
        <w:t>BC V0A</w:t>
      </w:r>
      <w:r w:rsidRPr="00495865">
        <w:rPr>
          <w:rFonts w:ascii="Arial" w:hAnsi="Arial" w:cs="Arial"/>
          <w:spacing w:val="-22"/>
        </w:rPr>
        <w:t xml:space="preserve"> </w:t>
      </w:r>
      <w:r w:rsidRPr="00495865">
        <w:rPr>
          <w:rFonts w:ascii="Arial" w:hAnsi="Arial" w:cs="Arial"/>
        </w:rPr>
        <w:t xml:space="preserve">1K0 </w:t>
      </w:r>
      <w:r w:rsidRPr="00495865">
        <w:rPr>
          <w:rFonts w:ascii="Arial" w:hAnsi="Arial" w:cs="Arial"/>
          <w:spacing w:val="-10"/>
        </w:rPr>
        <w:t>T:</w:t>
      </w:r>
      <w:r w:rsidRPr="00495865">
        <w:rPr>
          <w:rFonts w:ascii="Arial" w:hAnsi="Arial" w:cs="Arial"/>
          <w:spacing w:val="-21"/>
        </w:rPr>
        <w:t xml:space="preserve"> </w:t>
      </w:r>
      <w:r w:rsidRPr="00495865">
        <w:rPr>
          <w:rFonts w:ascii="Arial" w:hAnsi="Arial" w:cs="Arial"/>
          <w:spacing w:val="-10"/>
        </w:rPr>
        <w:t>778-678-5568</w:t>
      </w:r>
    </w:p>
    <w:p w14:paraId="6FAF0473" w14:textId="77777777" w:rsidR="00212626" w:rsidRPr="00495865" w:rsidRDefault="00000000">
      <w:pPr>
        <w:spacing w:before="360" w:line="501" w:lineRule="exact"/>
        <w:ind w:left="837"/>
        <w:rPr>
          <w:rFonts w:ascii="Arial" w:hAnsi="Arial" w:cs="Arial"/>
          <w:b/>
          <w:bCs/>
          <w:sz w:val="36"/>
        </w:rPr>
      </w:pPr>
      <w:r w:rsidRPr="00495865">
        <w:rPr>
          <w:rFonts w:ascii="Arial" w:hAnsi="Arial" w:cs="Arial"/>
          <w:b/>
          <w:bCs/>
          <w:spacing w:val="-2"/>
          <w:sz w:val="36"/>
        </w:rPr>
        <w:t>Contact:</w:t>
      </w:r>
    </w:p>
    <w:p w14:paraId="284AA292" w14:textId="77777777" w:rsidR="00495865" w:rsidRDefault="00000000">
      <w:pPr>
        <w:pStyle w:val="BodyText"/>
        <w:spacing w:before="21" w:line="218" w:lineRule="auto"/>
        <w:ind w:left="837" w:right="1214"/>
        <w:rPr>
          <w:rFonts w:ascii="Arial" w:hAnsi="Arial" w:cs="Arial"/>
        </w:rPr>
      </w:pPr>
      <w:r w:rsidRPr="00495865">
        <w:rPr>
          <w:rFonts w:ascii="Arial" w:hAnsi="Arial" w:cs="Arial"/>
        </w:rPr>
        <w:t>Tanelle</w:t>
      </w:r>
      <w:r w:rsidRPr="00495865">
        <w:rPr>
          <w:rFonts w:ascii="Arial" w:hAnsi="Arial" w:cs="Arial"/>
          <w:spacing w:val="-23"/>
        </w:rPr>
        <w:t xml:space="preserve"> </w:t>
      </w:r>
      <w:r w:rsidRPr="00495865">
        <w:rPr>
          <w:rFonts w:ascii="Arial" w:hAnsi="Arial" w:cs="Arial"/>
        </w:rPr>
        <w:t>Bolt,</w:t>
      </w:r>
      <w:r w:rsidRPr="00495865">
        <w:rPr>
          <w:rFonts w:ascii="Arial" w:hAnsi="Arial" w:cs="Arial"/>
          <w:spacing w:val="-22"/>
        </w:rPr>
        <w:t xml:space="preserve"> </w:t>
      </w:r>
      <w:r w:rsidRPr="00495865">
        <w:rPr>
          <w:rFonts w:ascii="Arial" w:hAnsi="Arial" w:cs="Arial"/>
        </w:rPr>
        <w:t>DID,</w:t>
      </w:r>
      <w:r w:rsidRPr="00495865">
        <w:rPr>
          <w:rFonts w:ascii="Arial" w:hAnsi="Arial" w:cs="Arial"/>
          <w:spacing w:val="-22"/>
        </w:rPr>
        <w:t xml:space="preserve"> </w:t>
      </w:r>
      <w:r w:rsidRPr="00495865">
        <w:rPr>
          <w:rFonts w:ascii="Arial" w:hAnsi="Arial" w:cs="Arial"/>
        </w:rPr>
        <w:t>Access</w:t>
      </w:r>
      <w:r w:rsidRPr="00495865">
        <w:rPr>
          <w:rFonts w:ascii="Arial" w:hAnsi="Arial" w:cs="Arial"/>
          <w:spacing w:val="-22"/>
        </w:rPr>
        <w:t xml:space="preserve"> </w:t>
      </w:r>
      <w:r w:rsidRPr="00495865">
        <w:rPr>
          <w:rFonts w:ascii="Arial" w:hAnsi="Arial" w:cs="Arial"/>
        </w:rPr>
        <w:t>&amp;</w:t>
      </w:r>
      <w:r w:rsidRPr="00495865">
        <w:rPr>
          <w:rFonts w:ascii="Arial" w:hAnsi="Arial" w:cs="Arial"/>
          <w:spacing w:val="-22"/>
        </w:rPr>
        <w:t xml:space="preserve"> </w:t>
      </w:r>
      <w:r w:rsidRPr="00495865">
        <w:rPr>
          <w:rFonts w:ascii="Arial" w:hAnsi="Arial" w:cs="Arial"/>
        </w:rPr>
        <w:t>Design</w:t>
      </w:r>
      <w:r w:rsidRPr="00495865">
        <w:rPr>
          <w:rFonts w:ascii="Arial" w:hAnsi="Arial" w:cs="Arial"/>
          <w:spacing w:val="-22"/>
        </w:rPr>
        <w:t xml:space="preserve"> </w:t>
      </w:r>
      <w:r w:rsidRPr="00495865">
        <w:rPr>
          <w:rFonts w:ascii="Arial" w:hAnsi="Arial" w:cs="Arial"/>
        </w:rPr>
        <w:t>Consultant</w:t>
      </w:r>
    </w:p>
    <w:p w14:paraId="524B7901" w14:textId="77777777" w:rsidR="00212626" w:rsidRPr="00495865" w:rsidRDefault="00495865">
      <w:pPr>
        <w:pStyle w:val="BodyText"/>
        <w:spacing w:before="21" w:line="218" w:lineRule="auto"/>
        <w:ind w:left="837" w:right="1214"/>
        <w:rPr>
          <w:rFonts w:ascii="Arial" w:hAnsi="Arial" w:cs="Arial"/>
        </w:rPr>
      </w:pPr>
      <w:hyperlink r:id="rId10" w:history="1">
        <w:r w:rsidRPr="00E1543F">
          <w:rPr>
            <w:rStyle w:val="Hyperlink"/>
            <w:rFonts w:ascii="Arial" w:hAnsi="Arial" w:cs="Arial"/>
            <w:spacing w:val="-2"/>
          </w:rPr>
          <w:t>tanellebolt@gmail.com</w:t>
        </w:r>
      </w:hyperlink>
    </w:p>
    <w:p w14:paraId="346DFD85" w14:textId="77777777" w:rsidR="00212626" w:rsidRPr="00495865" w:rsidRDefault="00000000">
      <w:pPr>
        <w:spacing w:before="360"/>
        <w:ind w:left="837"/>
        <w:rPr>
          <w:rFonts w:ascii="Arial" w:hAnsi="Arial" w:cs="Arial"/>
          <w:b/>
          <w:bCs/>
          <w:sz w:val="36"/>
        </w:rPr>
      </w:pPr>
      <w:r w:rsidRPr="00495865">
        <w:rPr>
          <w:rFonts w:ascii="Arial" w:hAnsi="Arial" w:cs="Arial"/>
          <w:b/>
          <w:bCs/>
          <w:w w:val="90"/>
          <w:sz w:val="36"/>
        </w:rPr>
        <w:t>Prepared</w:t>
      </w:r>
      <w:r w:rsidRPr="00495865">
        <w:rPr>
          <w:rFonts w:ascii="Arial" w:hAnsi="Arial" w:cs="Arial"/>
          <w:b/>
          <w:bCs/>
          <w:spacing w:val="-7"/>
          <w:w w:val="90"/>
          <w:sz w:val="36"/>
        </w:rPr>
        <w:t xml:space="preserve"> </w:t>
      </w:r>
      <w:r w:rsidRPr="00495865">
        <w:rPr>
          <w:rFonts w:ascii="Arial" w:hAnsi="Arial" w:cs="Arial"/>
          <w:b/>
          <w:bCs/>
          <w:spacing w:val="-4"/>
          <w:sz w:val="36"/>
        </w:rPr>
        <w:t>for:</w:t>
      </w:r>
    </w:p>
    <w:p w14:paraId="7AA3AF34" w14:textId="77777777" w:rsidR="00212626" w:rsidRDefault="00000000">
      <w:pPr>
        <w:pStyle w:val="BodyText"/>
        <w:spacing w:before="13"/>
        <w:rPr>
          <w:rFonts w:ascii="Arial Black"/>
          <w:sz w:val="20"/>
        </w:rPr>
      </w:pPr>
      <w:r>
        <w:rPr>
          <w:rFonts w:ascii="Arial Black"/>
          <w:noProof/>
          <w:sz w:val="20"/>
        </w:rPr>
        <w:drawing>
          <wp:anchor distT="0" distB="0" distL="0" distR="0" simplePos="0" relativeHeight="487588864" behindDoc="1" locked="0" layoutInCell="1" allowOverlap="1" wp14:anchorId="79337019" wp14:editId="4560765D">
            <wp:simplePos x="0" y="0"/>
            <wp:positionH relativeFrom="page">
              <wp:posOffset>846199</wp:posOffset>
            </wp:positionH>
            <wp:positionV relativeFrom="paragraph">
              <wp:posOffset>202584</wp:posOffset>
            </wp:positionV>
            <wp:extent cx="1823173" cy="987552"/>
            <wp:effectExtent l="0" t="0" r="0" b="0"/>
            <wp:wrapTopAndBottom/>
            <wp:docPr id="6" name="Image 6" descr="District of Elkford logo - wild at he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District of Elkford logo - wild at heart"/>
                    <pic:cNvPicPr/>
                  </pic:nvPicPr>
                  <pic:blipFill>
                    <a:blip r:embed="rId11" cstate="print"/>
                    <a:stretch>
                      <a:fillRect/>
                    </a:stretch>
                  </pic:blipFill>
                  <pic:spPr>
                    <a:xfrm>
                      <a:off x="0" y="0"/>
                      <a:ext cx="1823173" cy="987552"/>
                    </a:xfrm>
                    <a:prstGeom prst="rect">
                      <a:avLst/>
                    </a:prstGeom>
                  </pic:spPr>
                </pic:pic>
              </a:graphicData>
            </a:graphic>
          </wp:anchor>
        </w:drawing>
      </w:r>
      <w:r>
        <w:rPr>
          <w:rFonts w:ascii="Arial Black"/>
          <w:noProof/>
          <w:sz w:val="20"/>
        </w:rPr>
        <w:drawing>
          <wp:anchor distT="0" distB="0" distL="0" distR="0" simplePos="0" relativeHeight="487589376" behindDoc="1" locked="0" layoutInCell="1" allowOverlap="1" wp14:anchorId="20A9B903" wp14:editId="2A2B58CB">
            <wp:simplePos x="0" y="0"/>
            <wp:positionH relativeFrom="page">
              <wp:posOffset>3083075</wp:posOffset>
            </wp:positionH>
            <wp:positionV relativeFrom="paragraph">
              <wp:posOffset>206801</wp:posOffset>
            </wp:positionV>
            <wp:extent cx="1608474" cy="980313"/>
            <wp:effectExtent l="0" t="0" r="0" b="0"/>
            <wp:wrapTopAndBottom/>
            <wp:docPr id="7" name="Image 7" descr="City of Ferni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City of Fernie logo"/>
                    <pic:cNvPicPr/>
                  </pic:nvPicPr>
                  <pic:blipFill>
                    <a:blip r:embed="rId12" cstate="print"/>
                    <a:stretch>
                      <a:fillRect/>
                    </a:stretch>
                  </pic:blipFill>
                  <pic:spPr>
                    <a:xfrm>
                      <a:off x="0" y="0"/>
                      <a:ext cx="1608474" cy="980313"/>
                    </a:xfrm>
                    <a:prstGeom prst="rect">
                      <a:avLst/>
                    </a:prstGeom>
                  </pic:spPr>
                </pic:pic>
              </a:graphicData>
            </a:graphic>
          </wp:anchor>
        </w:drawing>
      </w:r>
      <w:r>
        <w:rPr>
          <w:rFonts w:ascii="Arial Black"/>
          <w:noProof/>
          <w:sz w:val="20"/>
        </w:rPr>
        <w:drawing>
          <wp:anchor distT="0" distB="0" distL="0" distR="0" simplePos="0" relativeHeight="487589888" behindDoc="1" locked="0" layoutInCell="1" allowOverlap="1" wp14:anchorId="5BFA4022" wp14:editId="2A7B30C5">
            <wp:simplePos x="0" y="0"/>
            <wp:positionH relativeFrom="page">
              <wp:posOffset>4905416</wp:posOffset>
            </wp:positionH>
            <wp:positionV relativeFrom="paragraph">
              <wp:posOffset>460430</wp:posOffset>
            </wp:positionV>
            <wp:extent cx="2076450" cy="591788"/>
            <wp:effectExtent l="0" t="0" r="0" b="0"/>
            <wp:wrapTopAndBottom/>
            <wp:docPr id="8" name="Image 8" descr="District of Sparwoo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istrict of Sparwood logo"/>
                    <pic:cNvPicPr/>
                  </pic:nvPicPr>
                  <pic:blipFill>
                    <a:blip r:embed="rId13" cstate="print"/>
                    <a:stretch>
                      <a:fillRect/>
                    </a:stretch>
                  </pic:blipFill>
                  <pic:spPr>
                    <a:xfrm>
                      <a:off x="0" y="0"/>
                      <a:ext cx="2076450" cy="591788"/>
                    </a:xfrm>
                    <a:prstGeom prst="rect">
                      <a:avLst/>
                    </a:prstGeom>
                  </pic:spPr>
                </pic:pic>
              </a:graphicData>
            </a:graphic>
          </wp:anchor>
        </w:drawing>
      </w:r>
    </w:p>
    <w:p w14:paraId="74856090" w14:textId="77777777" w:rsidR="00212626" w:rsidRDefault="00212626">
      <w:pPr>
        <w:pStyle w:val="BodyText"/>
        <w:rPr>
          <w:rFonts w:ascii="Arial Black"/>
          <w:sz w:val="20"/>
        </w:rPr>
        <w:sectPr w:rsidR="00212626">
          <w:footerReference w:type="default" r:id="rId14"/>
          <w:pgSz w:w="12240" w:h="15840"/>
          <w:pgMar w:top="1800" w:right="360" w:bottom="1240" w:left="720" w:header="0" w:footer="1058" w:gutter="0"/>
          <w:pgNumType w:start="2"/>
          <w:cols w:space="720"/>
        </w:sectPr>
      </w:pPr>
    </w:p>
    <w:p w14:paraId="3BD66C20" w14:textId="77777777" w:rsidR="00212626" w:rsidRDefault="00212626">
      <w:pPr>
        <w:pStyle w:val="BodyText"/>
        <w:rPr>
          <w:rFonts w:ascii="Arial Black"/>
          <w:sz w:val="20"/>
        </w:rPr>
      </w:pPr>
    </w:p>
    <w:p w14:paraId="2BFECC30" w14:textId="77777777" w:rsidR="00212626" w:rsidRDefault="00212626">
      <w:pPr>
        <w:pStyle w:val="BodyText"/>
        <w:rPr>
          <w:rFonts w:ascii="Arial Black"/>
          <w:sz w:val="20"/>
        </w:rPr>
      </w:pPr>
    </w:p>
    <w:p w14:paraId="68EC08A1" w14:textId="77777777" w:rsidR="00212626" w:rsidRDefault="00212626">
      <w:pPr>
        <w:pStyle w:val="BodyText"/>
        <w:rPr>
          <w:rFonts w:ascii="Arial Black"/>
          <w:sz w:val="20"/>
        </w:rPr>
      </w:pPr>
    </w:p>
    <w:p w14:paraId="4213F55C" w14:textId="77777777" w:rsidR="00212626" w:rsidRDefault="00212626">
      <w:pPr>
        <w:pStyle w:val="BodyText"/>
        <w:rPr>
          <w:rFonts w:ascii="Arial Black"/>
          <w:sz w:val="20"/>
        </w:rPr>
      </w:pPr>
    </w:p>
    <w:p w14:paraId="12B8A157" w14:textId="77777777" w:rsidR="00212626" w:rsidRDefault="00212626">
      <w:pPr>
        <w:pStyle w:val="BodyText"/>
        <w:rPr>
          <w:rFonts w:ascii="Arial Black"/>
          <w:sz w:val="20"/>
        </w:rPr>
      </w:pPr>
    </w:p>
    <w:p w14:paraId="5012550E" w14:textId="77777777" w:rsidR="00212626" w:rsidRDefault="00212626">
      <w:pPr>
        <w:pStyle w:val="BodyText"/>
        <w:rPr>
          <w:rFonts w:ascii="Arial Black"/>
          <w:sz w:val="20"/>
        </w:rPr>
      </w:pPr>
    </w:p>
    <w:p w14:paraId="6A55DABE" w14:textId="77777777" w:rsidR="00212626" w:rsidRDefault="00212626">
      <w:pPr>
        <w:pStyle w:val="BodyText"/>
        <w:rPr>
          <w:rFonts w:ascii="Arial Black"/>
          <w:sz w:val="20"/>
        </w:rPr>
      </w:pPr>
    </w:p>
    <w:p w14:paraId="7AB590FF" w14:textId="77777777" w:rsidR="00212626" w:rsidRDefault="00212626">
      <w:pPr>
        <w:pStyle w:val="BodyText"/>
        <w:rPr>
          <w:rFonts w:ascii="Arial Black"/>
          <w:sz w:val="20"/>
        </w:rPr>
      </w:pPr>
    </w:p>
    <w:p w14:paraId="22888F02" w14:textId="77777777" w:rsidR="00212626" w:rsidRDefault="00212626">
      <w:pPr>
        <w:pStyle w:val="BodyText"/>
        <w:rPr>
          <w:rFonts w:ascii="Arial Black"/>
          <w:sz w:val="20"/>
        </w:rPr>
      </w:pPr>
    </w:p>
    <w:p w14:paraId="6BE309AE" w14:textId="77777777" w:rsidR="00212626" w:rsidRDefault="00212626">
      <w:pPr>
        <w:pStyle w:val="BodyText"/>
        <w:spacing w:before="195"/>
        <w:rPr>
          <w:rFonts w:ascii="Arial Black"/>
          <w:sz w:val="20"/>
        </w:rPr>
      </w:pPr>
    </w:p>
    <w:p w14:paraId="7FF73CC3" w14:textId="77777777" w:rsidR="00212626" w:rsidRDefault="00000000">
      <w:pPr>
        <w:pStyle w:val="BodyText"/>
        <w:ind w:left="791"/>
        <w:rPr>
          <w:rFonts w:ascii="Arial Black"/>
          <w:sz w:val="20"/>
        </w:rPr>
      </w:pPr>
      <w:r>
        <w:rPr>
          <w:rFonts w:ascii="Arial Black"/>
          <w:noProof/>
          <w:sz w:val="20"/>
        </w:rPr>
        <mc:AlternateContent>
          <mc:Choice Requires="wps">
            <w:drawing>
              <wp:inline distT="0" distB="0" distL="0" distR="0" wp14:anchorId="530AB5EE" wp14:editId="5CF2466C">
                <wp:extent cx="5794375" cy="2760931"/>
                <wp:effectExtent l="25400" t="25400" r="22225" b="2095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4375" cy="2760931"/>
                        </a:xfrm>
                        <a:prstGeom prst="rect">
                          <a:avLst/>
                        </a:prstGeom>
                        <a:ln w="54078" cmpd="dbl">
                          <a:solidFill>
                            <a:srgbClr val="073334"/>
                          </a:solidFill>
                          <a:prstDash val="solid"/>
                        </a:ln>
                      </wps:spPr>
                      <wps:txbx>
                        <w:txbxContent>
                          <w:p w14:paraId="5F21BFD1" w14:textId="77777777" w:rsidR="00495865" w:rsidRDefault="00495865" w:rsidP="00495865">
                            <w:pPr>
                              <w:spacing w:before="1"/>
                              <w:jc w:val="center"/>
                              <w:rPr>
                                <w:rFonts w:ascii="Arial" w:hAnsi="Arial" w:cs="Arial"/>
                                <w:b/>
                                <w:bCs/>
                                <w:w w:val="85"/>
                                <w:sz w:val="48"/>
                              </w:rPr>
                            </w:pPr>
                          </w:p>
                          <w:p w14:paraId="2CC89429" w14:textId="77777777" w:rsidR="00212626" w:rsidRPr="00495865" w:rsidRDefault="00000000" w:rsidP="00495865">
                            <w:pPr>
                              <w:spacing w:before="1"/>
                              <w:jc w:val="center"/>
                              <w:rPr>
                                <w:rFonts w:ascii="Arial" w:hAnsi="Arial" w:cs="Arial"/>
                                <w:b/>
                                <w:bCs/>
                                <w:sz w:val="48"/>
                              </w:rPr>
                            </w:pPr>
                            <w:r w:rsidRPr="00495865">
                              <w:rPr>
                                <w:rFonts w:ascii="Arial" w:hAnsi="Arial" w:cs="Arial"/>
                                <w:b/>
                                <w:bCs/>
                                <w:w w:val="85"/>
                                <w:sz w:val="48"/>
                              </w:rPr>
                              <w:t>Territorial</w:t>
                            </w:r>
                            <w:r w:rsidRPr="00495865">
                              <w:rPr>
                                <w:rFonts w:ascii="Arial" w:hAnsi="Arial" w:cs="Arial"/>
                                <w:b/>
                                <w:bCs/>
                                <w:spacing w:val="58"/>
                                <w:sz w:val="48"/>
                              </w:rPr>
                              <w:t xml:space="preserve"> </w:t>
                            </w:r>
                            <w:r w:rsidRPr="00495865">
                              <w:rPr>
                                <w:rFonts w:ascii="Arial" w:hAnsi="Arial" w:cs="Arial"/>
                                <w:b/>
                                <w:bCs/>
                                <w:spacing w:val="-2"/>
                                <w:w w:val="90"/>
                                <w:sz w:val="48"/>
                              </w:rPr>
                              <w:t>Acknowledgement</w:t>
                            </w:r>
                          </w:p>
                          <w:p w14:paraId="25E8BD91" w14:textId="77777777" w:rsidR="00212626" w:rsidRPr="00495865" w:rsidRDefault="00000000">
                            <w:pPr>
                              <w:spacing w:before="316" w:line="211" w:lineRule="auto"/>
                              <w:ind w:left="221"/>
                              <w:rPr>
                                <w:rFonts w:ascii="Arial" w:hAnsi="Arial" w:cs="Arial"/>
                                <w:sz w:val="32"/>
                              </w:rPr>
                            </w:pPr>
                            <w:r w:rsidRPr="00495865">
                              <w:rPr>
                                <w:rFonts w:ascii="Arial" w:hAnsi="Arial" w:cs="Arial"/>
                                <w:sz w:val="32"/>
                              </w:rPr>
                              <w:t xml:space="preserve">We acknowledge that the Elk Valley is located within </w:t>
                            </w:r>
                            <w:r w:rsidRPr="00495865">
                              <w:rPr>
                                <w:rFonts w:ascii="Arial" w:hAnsi="Arial" w:cs="Arial"/>
                                <w:spacing w:val="-2"/>
                                <w:sz w:val="32"/>
                              </w:rPr>
                              <w:t>Qukinʔamakʔis,</w:t>
                            </w:r>
                            <w:r w:rsidRPr="00495865">
                              <w:rPr>
                                <w:rFonts w:ascii="Arial" w:hAnsi="Arial" w:cs="Arial"/>
                                <w:spacing w:val="-17"/>
                                <w:sz w:val="32"/>
                              </w:rPr>
                              <w:t xml:space="preserve"> </w:t>
                            </w:r>
                            <w:r w:rsidRPr="00495865">
                              <w:rPr>
                                <w:rFonts w:ascii="Arial" w:hAnsi="Arial" w:cs="Arial"/>
                                <w:spacing w:val="-2"/>
                                <w:sz w:val="32"/>
                              </w:rPr>
                              <w:t>the</w:t>
                            </w:r>
                            <w:r w:rsidRPr="00495865">
                              <w:rPr>
                                <w:rFonts w:ascii="Arial" w:hAnsi="Arial" w:cs="Arial"/>
                                <w:spacing w:val="-17"/>
                                <w:sz w:val="32"/>
                              </w:rPr>
                              <w:t xml:space="preserve"> </w:t>
                            </w:r>
                            <w:r w:rsidRPr="00495865">
                              <w:rPr>
                                <w:rFonts w:ascii="Arial" w:hAnsi="Arial" w:cs="Arial"/>
                                <w:spacing w:val="-2"/>
                                <w:sz w:val="32"/>
                              </w:rPr>
                              <w:t>unceded</w:t>
                            </w:r>
                            <w:r w:rsidRPr="00495865">
                              <w:rPr>
                                <w:rFonts w:ascii="Arial" w:hAnsi="Arial" w:cs="Arial"/>
                                <w:spacing w:val="-17"/>
                                <w:sz w:val="32"/>
                              </w:rPr>
                              <w:t xml:space="preserve"> </w:t>
                            </w:r>
                            <w:r w:rsidRPr="00495865">
                              <w:rPr>
                                <w:rFonts w:ascii="Arial" w:hAnsi="Arial" w:cs="Arial"/>
                                <w:spacing w:val="-2"/>
                                <w:sz w:val="32"/>
                              </w:rPr>
                              <w:t>traditional</w:t>
                            </w:r>
                            <w:r w:rsidRPr="00495865">
                              <w:rPr>
                                <w:rFonts w:ascii="Arial" w:hAnsi="Arial" w:cs="Arial"/>
                                <w:spacing w:val="-17"/>
                                <w:sz w:val="32"/>
                              </w:rPr>
                              <w:t xml:space="preserve"> </w:t>
                            </w:r>
                            <w:r w:rsidRPr="00495865">
                              <w:rPr>
                                <w:rFonts w:ascii="Arial" w:hAnsi="Arial" w:cs="Arial"/>
                                <w:spacing w:val="-2"/>
                                <w:sz w:val="32"/>
                              </w:rPr>
                              <w:t>territory</w:t>
                            </w:r>
                            <w:r w:rsidRPr="00495865">
                              <w:rPr>
                                <w:rFonts w:ascii="Arial" w:hAnsi="Arial" w:cs="Arial"/>
                                <w:spacing w:val="-17"/>
                                <w:sz w:val="32"/>
                              </w:rPr>
                              <w:t xml:space="preserve"> </w:t>
                            </w:r>
                            <w:r w:rsidRPr="00495865">
                              <w:rPr>
                                <w:rFonts w:ascii="Arial" w:hAnsi="Arial" w:cs="Arial"/>
                                <w:spacing w:val="-2"/>
                                <w:sz w:val="32"/>
                              </w:rPr>
                              <w:t>of</w:t>
                            </w:r>
                            <w:r w:rsidRPr="00495865">
                              <w:rPr>
                                <w:rFonts w:ascii="Arial" w:hAnsi="Arial" w:cs="Arial"/>
                                <w:spacing w:val="-17"/>
                                <w:sz w:val="32"/>
                              </w:rPr>
                              <w:t xml:space="preserve"> </w:t>
                            </w:r>
                            <w:r w:rsidRPr="00495865">
                              <w:rPr>
                                <w:rFonts w:ascii="Arial" w:hAnsi="Arial" w:cs="Arial"/>
                                <w:spacing w:val="-2"/>
                                <w:sz w:val="32"/>
                              </w:rPr>
                              <w:t>Ya</w:t>
                            </w:r>
                          </w:p>
                          <w:p w14:paraId="6CBD20E4" w14:textId="77777777" w:rsidR="00212626" w:rsidRPr="00495865" w:rsidRDefault="00000000">
                            <w:pPr>
                              <w:spacing w:before="5" w:line="211" w:lineRule="auto"/>
                              <w:ind w:left="221"/>
                              <w:rPr>
                                <w:rFonts w:ascii="Arial" w:hAnsi="Arial" w:cs="Arial"/>
                                <w:sz w:val="32"/>
                                <w:szCs w:val="32"/>
                              </w:rPr>
                            </w:pPr>
                            <w:r w:rsidRPr="00495865">
                              <w:rPr>
                                <w:rFonts w:ascii="Arial" w:hAnsi="Arial" w:cs="Arial"/>
                                <w:spacing w:val="-6"/>
                                <w:sz w:val="32"/>
                                <w:szCs w:val="32"/>
                              </w:rPr>
                              <w:t>´qit</w:t>
                            </w:r>
                            <w:r w:rsidRPr="00495865">
                              <w:rPr>
                                <w:rFonts w:ascii="Arial" w:hAnsi="Arial" w:cs="Arial"/>
                                <w:spacing w:val="-25"/>
                                <w:sz w:val="32"/>
                                <w:szCs w:val="32"/>
                              </w:rPr>
                              <w:t xml:space="preserve"> </w:t>
                            </w:r>
                            <w:r w:rsidRPr="00495865">
                              <w:rPr>
                                <w:rFonts w:ascii="Arial" w:eastAsia="Microsoft Sans Serif" w:hAnsi="Arial" w:cs="Arial"/>
                                <w:spacing w:val="-6"/>
                                <w:sz w:val="32"/>
                                <w:szCs w:val="32"/>
                              </w:rPr>
                              <w:t>ʔ</w:t>
                            </w:r>
                            <w:r w:rsidRPr="00495865">
                              <w:rPr>
                                <w:rFonts w:ascii="Arial" w:hAnsi="Arial" w:cs="Arial"/>
                                <w:spacing w:val="-6"/>
                                <w:sz w:val="32"/>
                                <w:szCs w:val="32"/>
                              </w:rPr>
                              <w:t>a·knuq</w:t>
                            </w:r>
                            <w:r w:rsidRPr="00495865">
                              <w:rPr>
                                <w:rFonts w:ascii="Arial" w:eastAsia="Microsoft Sans Serif" w:hAnsi="Arial" w:cs="Arial"/>
                                <w:spacing w:val="-6"/>
                                <w:sz w:val="32"/>
                                <w:szCs w:val="32"/>
                              </w:rPr>
                              <w:t>ⱡ</w:t>
                            </w:r>
                            <w:r w:rsidRPr="00495865">
                              <w:rPr>
                                <w:rFonts w:ascii="Arial" w:hAnsi="Arial" w:cs="Arial"/>
                                <w:spacing w:val="-6"/>
                                <w:sz w:val="32"/>
                                <w:szCs w:val="32"/>
                              </w:rPr>
                              <w:t>i’it.</w:t>
                            </w:r>
                            <w:r w:rsidRPr="00495865">
                              <w:rPr>
                                <w:rFonts w:ascii="Arial" w:hAnsi="Arial" w:cs="Arial"/>
                                <w:spacing w:val="-23"/>
                                <w:sz w:val="32"/>
                                <w:szCs w:val="32"/>
                              </w:rPr>
                              <w:t xml:space="preserve"> </w:t>
                            </w:r>
                            <w:r w:rsidRPr="00495865">
                              <w:rPr>
                                <w:rFonts w:ascii="Arial" w:hAnsi="Arial" w:cs="Arial"/>
                                <w:spacing w:val="-6"/>
                                <w:sz w:val="32"/>
                                <w:szCs w:val="32"/>
                              </w:rPr>
                              <w:t>We</w:t>
                            </w:r>
                            <w:r w:rsidRPr="00495865">
                              <w:rPr>
                                <w:rFonts w:ascii="Arial" w:hAnsi="Arial" w:cs="Arial"/>
                                <w:spacing w:val="-23"/>
                                <w:sz w:val="32"/>
                                <w:szCs w:val="32"/>
                              </w:rPr>
                              <w:t xml:space="preserve"> </w:t>
                            </w:r>
                            <w:r w:rsidRPr="00495865">
                              <w:rPr>
                                <w:rFonts w:ascii="Arial" w:hAnsi="Arial" w:cs="Arial"/>
                                <w:spacing w:val="-6"/>
                                <w:sz w:val="32"/>
                                <w:szCs w:val="32"/>
                              </w:rPr>
                              <w:t>recognize</w:t>
                            </w:r>
                            <w:r w:rsidRPr="00495865">
                              <w:rPr>
                                <w:rFonts w:ascii="Arial" w:hAnsi="Arial" w:cs="Arial"/>
                                <w:spacing w:val="-23"/>
                                <w:sz w:val="32"/>
                                <w:szCs w:val="32"/>
                              </w:rPr>
                              <w:t xml:space="preserve"> </w:t>
                            </w:r>
                            <w:r w:rsidRPr="00495865">
                              <w:rPr>
                                <w:rFonts w:ascii="Arial" w:hAnsi="Arial" w:cs="Arial"/>
                                <w:spacing w:val="-6"/>
                                <w:sz w:val="32"/>
                                <w:szCs w:val="32"/>
                              </w:rPr>
                              <w:t>that</w:t>
                            </w:r>
                            <w:r w:rsidRPr="00495865">
                              <w:rPr>
                                <w:rFonts w:ascii="Arial" w:hAnsi="Arial" w:cs="Arial"/>
                                <w:spacing w:val="-23"/>
                                <w:sz w:val="32"/>
                                <w:szCs w:val="32"/>
                              </w:rPr>
                              <w:t xml:space="preserve"> </w:t>
                            </w:r>
                            <w:r w:rsidRPr="00495865">
                              <w:rPr>
                                <w:rFonts w:ascii="Arial" w:hAnsi="Arial" w:cs="Arial"/>
                                <w:spacing w:val="-6"/>
                                <w:sz w:val="32"/>
                                <w:szCs w:val="32"/>
                              </w:rPr>
                              <w:t>we</w:t>
                            </w:r>
                            <w:r w:rsidRPr="00495865">
                              <w:rPr>
                                <w:rFonts w:ascii="Arial" w:hAnsi="Arial" w:cs="Arial"/>
                                <w:spacing w:val="-23"/>
                                <w:sz w:val="32"/>
                                <w:szCs w:val="32"/>
                              </w:rPr>
                              <w:t xml:space="preserve"> </w:t>
                            </w:r>
                            <w:r w:rsidRPr="00495865">
                              <w:rPr>
                                <w:rFonts w:ascii="Arial" w:hAnsi="Arial" w:cs="Arial"/>
                                <w:spacing w:val="-6"/>
                                <w:sz w:val="32"/>
                                <w:szCs w:val="32"/>
                              </w:rPr>
                              <w:t>play,</w:t>
                            </w:r>
                            <w:r w:rsidRPr="00495865">
                              <w:rPr>
                                <w:rFonts w:ascii="Arial" w:hAnsi="Arial" w:cs="Arial"/>
                                <w:spacing w:val="-23"/>
                                <w:sz w:val="32"/>
                                <w:szCs w:val="32"/>
                              </w:rPr>
                              <w:t xml:space="preserve"> </w:t>
                            </w:r>
                            <w:r w:rsidRPr="00495865">
                              <w:rPr>
                                <w:rFonts w:ascii="Arial" w:hAnsi="Arial" w:cs="Arial"/>
                                <w:spacing w:val="-6"/>
                                <w:sz w:val="32"/>
                                <w:szCs w:val="32"/>
                              </w:rPr>
                              <w:t>live</w:t>
                            </w:r>
                            <w:r w:rsidRPr="00495865">
                              <w:rPr>
                                <w:rFonts w:ascii="Arial" w:hAnsi="Arial" w:cs="Arial"/>
                                <w:spacing w:val="-23"/>
                                <w:sz w:val="32"/>
                                <w:szCs w:val="32"/>
                              </w:rPr>
                              <w:t xml:space="preserve"> </w:t>
                            </w:r>
                            <w:r w:rsidRPr="00495865">
                              <w:rPr>
                                <w:rFonts w:ascii="Arial" w:hAnsi="Arial" w:cs="Arial"/>
                                <w:spacing w:val="-6"/>
                                <w:sz w:val="32"/>
                                <w:szCs w:val="32"/>
                              </w:rPr>
                              <w:t>and</w:t>
                            </w:r>
                            <w:r w:rsidRPr="00495865">
                              <w:rPr>
                                <w:rFonts w:ascii="Arial" w:hAnsi="Arial" w:cs="Arial"/>
                                <w:spacing w:val="-23"/>
                                <w:sz w:val="32"/>
                                <w:szCs w:val="32"/>
                              </w:rPr>
                              <w:t xml:space="preserve"> </w:t>
                            </w:r>
                            <w:r w:rsidRPr="00495865">
                              <w:rPr>
                                <w:rFonts w:ascii="Arial" w:hAnsi="Arial" w:cs="Arial"/>
                                <w:spacing w:val="-6"/>
                                <w:sz w:val="32"/>
                                <w:szCs w:val="32"/>
                              </w:rPr>
                              <w:t xml:space="preserve">work </w:t>
                            </w:r>
                            <w:r w:rsidRPr="00495865">
                              <w:rPr>
                                <w:rFonts w:ascii="Arial" w:hAnsi="Arial" w:cs="Arial"/>
                                <w:sz w:val="32"/>
                                <w:szCs w:val="32"/>
                              </w:rPr>
                              <w:t>within</w:t>
                            </w:r>
                            <w:r w:rsidRPr="00495865">
                              <w:rPr>
                                <w:rFonts w:ascii="Arial" w:hAnsi="Arial" w:cs="Arial"/>
                                <w:spacing w:val="-9"/>
                                <w:sz w:val="32"/>
                                <w:szCs w:val="32"/>
                              </w:rPr>
                              <w:t xml:space="preserve"> </w:t>
                            </w:r>
                            <w:r w:rsidRPr="00495865">
                              <w:rPr>
                                <w:rFonts w:ascii="Arial" w:hAnsi="Arial" w:cs="Arial"/>
                                <w:sz w:val="32"/>
                                <w:szCs w:val="32"/>
                              </w:rPr>
                              <w:t>their</w:t>
                            </w:r>
                            <w:r w:rsidRPr="00495865">
                              <w:rPr>
                                <w:rFonts w:ascii="Arial" w:hAnsi="Arial" w:cs="Arial"/>
                                <w:spacing w:val="-9"/>
                                <w:sz w:val="32"/>
                                <w:szCs w:val="32"/>
                              </w:rPr>
                              <w:t xml:space="preserve"> </w:t>
                            </w:r>
                            <w:r w:rsidRPr="00495865">
                              <w:rPr>
                                <w:rFonts w:ascii="Arial" w:hAnsi="Arial" w:cs="Arial"/>
                                <w:sz w:val="32"/>
                                <w:szCs w:val="32"/>
                              </w:rPr>
                              <w:t>vast</w:t>
                            </w:r>
                            <w:r w:rsidRPr="00495865">
                              <w:rPr>
                                <w:rFonts w:ascii="Arial" w:hAnsi="Arial" w:cs="Arial"/>
                                <w:spacing w:val="-9"/>
                                <w:sz w:val="32"/>
                                <w:szCs w:val="32"/>
                              </w:rPr>
                              <w:t xml:space="preserve"> </w:t>
                            </w:r>
                            <w:r w:rsidRPr="00495865">
                              <w:rPr>
                                <w:rFonts w:ascii="Arial" w:hAnsi="Arial" w:cs="Arial"/>
                                <w:sz w:val="32"/>
                                <w:szCs w:val="32"/>
                              </w:rPr>
                              <w:t>lands.</w:t>
                            </w:r>
                            <w:r w:rsidRPr="00495865">
                              <w:rPr>
                                <w:rFonts w:ascii="Arial" w:hAnsi="Arial" w:cs="Arial"/>
                                <w:spacing w:val="-9"/>
                                <w:sz w:val="32"/>
                                <w:szCs w:val="32"/>
                              </w:rPr>
                              <w:t xml:space="preserve"> </w:t>
                            </w:r>
                            <w:r w:rsidRPr="00495865">
                              <w:rPr>
                                <w:rFonts w:ascii="Arial" w:eastAsia="Microsoft Sans Serif" w:hAnsi="Arial" w:cs="Arial"/>
                                <w:sz w:val="32"/>
                                <w:szCs w:val="32"/>
                              </w:rPr>
                              <w:t>ʔ</w:t>
                            </w:r>
                            <w:r w:rsidRPr="00495865">
                              <w:rPr>
                                <w:rFonts w:ascii="Arial" w:hAnsi="Arial" w:cs="Arial"/>
                                <w:sz w:val="32"/>
                                <w:szCs w:val="32"/>
                              </w:rPr>
                              <w:t>akanuxunik</w:t>
                            </w:r>
                            <w:r w:rsidRPr="00495865">
                              <w:rPr>
                                <w:rFonts w:ascii="Arial" w:hAnsi="Arial" w:cs="Arial"/>
                                <w:spacing w:val="-9"/>
                                <w:sz w:val="32"/>
                                <w:szCs w:val="32"/>
                              </w:rPr>
                              <w:t xml:space="preserve"> </w:t>
                            </w:r>
                            <w:r w:rsidRPr="00495865">
                              <w:rPr>
                                <w:rFonts w:ascii="Arial" w:hAnsi="Arial" w:cs="Arial"/>
                                <w:sz w:val="32"/>
                                <w:szCs w:val="32"/>
                              </w:rPr>
                              <w:t>are</w:t>
                            </w:r>
                            <w:r w:rsidRPr="00495865">
                              <w:rPr>
                                <w:rFonts w:ascii="Arial" w:hAnsi="Arial" w:cs="Arial"/>
                                <w:spacing w:val="-9"/>
                                <w:sz w:val="32"/>
                                <w:szCs w:val="32"/>
                              </w:rPr>
                              <w:t xml:space="preserve"> </w:t>
                            </w:r>
                            <w:r w:rsidRPr="00495865">
                              <w:rPr>
                                <w:rFonts w:ascii="Arial" w:hAnsi="Arial" w:cs="Arial"/>
                                <w:sz w:val="32"/>
                                <w:szCs w:val="32"/>
                              </w:rPr>
                              <w:t>from</w:t>
                            </w:r>
                            <w:r w:rsidRPr="00495865">
                              <w:rPr>
                                <w:rFonts w:ascii="Arial" w:hAnsi="Arial" w:cs="Arial"/>
                                <w:spacing w:val="-9"/>
                                <w:sz w:val="32"/>
                                <w:szCs w:val="32"/>
                              </w:rPr>
                              <w:t xml:space="preserve"> </w:t>
                            </w:r>
                            <w:r w:rsidRPr="00495865">
                              <w:rPr>
                                <w:rFonts w:ascii="Arial" w:hAnsi="Arial" w:cs="Arial"/>
                                <w:sz w:val="32"/>
                                <w:szCs w:val="32"/>
                              </w:rPr>
                              <w:t xml:space="preserve">Ya´qit </w:t>
                            </w:r>
                            <w:r w:rsidRPr="00495865">
                              <w:rPr>
                                <w:rFonts w:ascii="Arial" w:eastAsia="Microsoft Sans Serif" w:hAnsi="Arial" w:cs="Arial"/>
                                <w:sz w:val="32"/>
                                <w:szCs w:val="32"/>
                              </w:rPr>
                              <w:t>ʔ</w:t>
                            </w:r>
                            <w:r w:rsidRPr="00495865">
                              <w:rPr>
                                <w:rFonts w:ascii="Arial" w:hAnsi="Arial" w:cs="Arial"/>
                                <w:sz w:val="32"/>
                                <w:szCs w:val="32"/>
                              </w:rPr>
                              <w:t>a·knuq</w:t>
                            </w:r>
                            <w:r w:rsidRPr="00495865">
                              <w:rPr>
                                <w:rFonts w:ascii="Arial" w:eastAsia="Microsoft Sans Serif" w:hAnsi="Arial" w:cs="Arial"/>
                                <w:sz w:val="32"/>
                                <w:szCs w:val="32"/>
                              </w:rPr>
                              <w:t>ⱡ</w:t>
                            </w:r>
                            <w:r w:rsidRPr="00495865">
                              <w:rPr>
                                <w:rFonts w:ascii="Arial" w:hAnsi="Arial" w:cs="Arial"/>
                                <w:sz w:val="32"/>
                                <w:szCs w:val="32"/>
                              </w:rPr>
                              <w:t>i’it</w:t>
                            </w:r>
                            <w:r w:rsidRPr="00495865">
                              <w:rPr>
                                <w:rFonts w:ascii="Arial" w:hAnsi="Arial" w:cs="Arial"/>
                                <w:spacing w:val="-15"/>
                                <w:sz w:val="32"/>
                                <w:szCs w:val="32"/>
                              </w:rPr>
                              <w:t xml:space="preserve"> </w:t>
                            </w:r>
                            <w:r w:rsidRPr="00495865">
                              <w:rPr>
                                <w:rFonts w:ascii="Arial" w:hAnsi="Arial" w:cs="Arial"/>
                                <w:sz w:val="32"/>
                                <w:szCs w:val="32"/>
                              </w:rPr>
                              <w:t>and</w:t>
                            </w:r>
                            <w:r w:rsidRPr="00495865">
                              <w:rPr>
                                <w:rFonts w:ascii="Arial" w:hAnsi="Arial" w:cs="Arial"/>
                                <w:spacing w:val="-13"/>
                                <w:sz w:val="32"/>
                                <w:szCs w:val="32"/>
                              </w:rPr>
                              <w:t xml:space="preserve"> </w:t>
                            </w:r>
                            <w:r w:rsidRPr="00495865">
                              <w:rPr>
                                <w:rFonts w:ascii="Arial" w:hAnsi="Arial" w:cs="Arial"/>
                                <w:sz w:val="32"/>
                                <w:szCs w:val="32"/>
                              </w:rPr>
                              <w:t>are</w:t>
                            </w:r>
                            <w:r w:rsidRPr="00495865">
                              <w:rPr>
                                <w:rFonts w:ascii="Arial" w:hAnsi="Arial" w:cs="Arial"/>
                                <w:spacing w:val="-13"/>
                                <w:sz w:val="32"/>
                                <w:szCs w:val="32"/>
                              </w:rPr>
                              <w:t xml:space="preserve"> </w:t>
                            </w:r>
                            <w:r w:rsidRPr="00495865">
                              <w:rPr>
                                <w:rFonts w:ascii="Arial" w:hAnsi="Arial" w:cs="Arial"/>
                                <w:sz w:val="32"/>
                                <w:szCs w:val="32"/>
                              </w:rPr>
                              <w:t>members</w:t>
                            </w:r>
                            <w:r w:rsidRPr="00495865">
                              <w:rPr>
                                <w:rFonts w:ascii="Arial" w:hAnsi="Arial" w:cs="Arial"/>
                                <w:spacing w:val="-15"/>
                                <w:sz w:val="32"/>
                                <w:szCs w:val="32"/>
                              </w:rPr>
                              <w:t xml:space="preserve"> </w:t>
                            </w:r>
                            <w:r w:rsidRPr="00495865">
                              <w:rPr>
                                <w:rFonts w:ascii="Arial" w:hAnsi="Arial" w:cs="Arial"/>
                                <w:sz w:val="32"/>
                                <w:szCs w:val="32"/>
                              </w:rPr>
                              <w:t>of</w:t>
                            </w:r>
                            <w:r w:rsidRPr="00495865">
                              <w:rPr>
                                <w:rFonts w:ascii="Arial" w:hAnsi="Arial" w:cs="Arial"/>
                                <w:spacing w:val="-13"/>
                                <w:sz w:val="32"/>
                                <w:szCs w:val="32"/>
                              </w:rPr>
                              <w:t xml:space="preserve"> </w:t>
                            </w:r>
                            <w:r w:rsidRPr="00495865">
                              <w:rPr>
                                <w:rFonts w:ascii="Arial" w:hAnsi="Arial" w:cs="Arial"/>
                                <w:sz w:val="32"/>
                                <w:szCs w:val="32"/>
                              </w:rPr>
                              <w:t>the</w:t>
                            </w:r>
                            <w:r w:rsidRPr="00495865">
                              <w:rPr>
                                <w:rFonts w:ascii="Arial" w:hAnsi="Arial" w:cs="Arial"/>
                                <w:spacing w:val="-13"/>
                                <w:sz w:val="32"/>
                                <w:szCs w:val="32"/>
                              </w:rPr>
                              <w:t xml:space="preserve"> </w:t>
                            </w:r>
                            <w:r w:rsidRPr="00495865">
                              <w:rPr>
                                <w:rFonts w:ascii="Arial" w:hAnsi="Arial" w:cs="Arial"/>
                                <w:sz w:val="32"/>
                                <w:szCs w:val="32"/>
                              </w:rPr>
                              <w:t>Ktunaxa</w:t>
                            </w:r>
                            <w:r w:rsidRPr="00495865">
                              <w:rPr>
                                <w:rFonts w:ascii="Arial" w:hAnsi="Arial" w:cs="Arial"/>
                                <w:spacing w:val="-15"/>
                                <w:sz w:val="32"/>
                                <w:szCs w:val="32"/>
                              </w:rPr>
                              <w:t xml:space="preserve"> </w:t>
                            </w:r>
                            <w:r w:rsidRPr="00495865">
                              <w:rPr>
                                <w:rFonts w:ascii="Arial" w:hAnsi="Arial" w:cs="Arial"/>
                                <w:sz w:val="32"/>
                                <w:szCs w:val="32"/>
                              </w:rPr>
                              <w:t>speaking peoples of British Columbia, Idaho and Montana.</w:t>
                            </w:r>
                          </w:p>
                        </w:txbxContent>
                      </wps:txbx>
                      <wps:bodyPr wrap="square" lIns="0" tIns="0" rIns="0" bIns="0" rtlCol="0">
                        <a:noAutofit/>
                      </wps:bodyPr>
                    </wps:wsp>
                  </a:graphicData>
                </a:graphic>
              </wp:inline>
            </w:drawing>
          </mc:Choice>
          <mc:Fallback>
            <w:pict>
              <v:shapetype w14:anchorId="530AB5EE" id="_x0000_t202" coordsize="21600,21600" o:spt="202" path="m,l,21600r21600,l21600,xe">
                <v:stroke joinstyle="miter"/>
                <v:path gradientshapeok="t" o:connecttype="rect"/>
              </v:shapetype>
              <v:shape id="Textbox 9" o:spid="_x0000_s1026" type="#_x0000_t202" style="width:456.25pt;height:2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" filled="f" strokecolor="#073334" strokeweight="1.50217mm">
                <v:stroke linestyle="thinThin"/>
                <v:path arrowok="t"/>
                <v:textbox inset="0,0,0,0">
                  <w:txbxContent>
                    <w:p w14:paraId="5F21BFD1" w14:textId="77777777" w:rsidR="00495865" w:rsidRDefault="00495865" w:rsidP="00495865">
                      <w:pPr>
                        <w:spacing w:before="1"/>
                        <w:jc w:val="center"/>
                        <w:rPr>
                          <w:rFonts w:ascii="Arial" w:hAnsi="Arial" w:cs="Arial"/>
                          <w:b/>
                          <w:bCs/>
                          <w:w w:val="85"/>
                          <w:sz w:val="48"/>
                        </w:rPr>
                      </w:pPr>
                    </w:p>
                    <w:p w14:paraId="2CC89429" w14:textId="77777777" w:rsidR="00212626" w:rsidRPr="00495865" w:rsidRDefault="00000000" w:rsidP="00495865">
                      <w:pPr>
                        <w:spacing w:before="1"/>
                        <w:jc w:val="center"/>
                        <w:rPr>
                          <w:rFonts w:ascii="Arial" w:hAnsi="Arial" w:cs="Arial"/>
                          <w:b/>
                          <w:bCs/>
                          <w:sz w:val="48"/>
                        </w:rPr>
                      </w:pPr>
                      <w:r w:rsidRPr="00495865">
                        <w:rPr>
                          <w:rFonts w:ascii="Arial" w:hAnsi="Arial" w:cs="Arial"/>
                          <w:b/>
                          <w:bCs/>
                          <w:w w:val="85"/>
                          <w:sz w:val="48"/>
                        </w:rPr>
                        <w:t>Territorial</w:t>
                      </w:r>
                      <w:r w:rsidRPr="00495865">
                        <w:rPr>
                          <w:rFonts w:ascii="Arial" w:hAnsi="Arial" w:cs="Arial"/>
                          <w:b/>
                          <w:bCs/>
                          <w:spacing w:val="58"/>
                          <w:sz w:val="48"/>
                        </w:rPr>
                        <w:t xml:space="preserve"> </w:t>
                      </w:r>
                      <w:r w:rsidRPr="00495865">
                        <w:rPr>
                          <w:rFonts w:ascii="Arial" w:hAnsi="Arial" w:cs="Arial"/>
                          <w:b/>
                          <w:bCs/>
                          <w:spacing w:val="-2"/>
                          <w:w w:val="90"/>
                          <w:sz w:val="48"/>
                        </w:rPr>
                        <w:t>Acknowledgement</w:t>
                      </w:r>
                    </w:p>
                    <w:p w14:paraId="25E8BD91" w14:textId="77777777" w:rsidR="00212626" w:rsidRPr="00495865" w:rsidRDefault="00000000">
                      <w:pPr>
                        <w:spacing w:before="316" w:line="211" w:lineRule="auto"/>
                        <w:ind w:left="221"/>
                        <w:rPr>
                          <w:rFonts w:ascii="Arial" w:hAnsi="Arial" w:cs="Arial"/>
                          <w:sz w:val="32"/>
                        </w:rPr>
                      </w:pPr>
                      <w:r w:rsidRPr="00495865">
                        <w:rPr>
                          <w:rFonts w:ascii="Arial" w:hAnsi="Arial" w:cs="Arial"/>
                          <w:sz w:val="32"/>
                        </w:rPr>
                        <w:t xml:space="preserve">We acknowledge that the Elk Valley is located within </w:t>
                      </w:r>
                      <w:r w:rsidRPr="00495865">
                        <w:rPr>
                          <w:rFonts w:ascii="Arial" w:hAnsi="Arial" w:cs="Arial"/>
                          <w:spacing w:val="-2"/>
                          <w:sz w:val="32"/>
                        </w:rPr>
                        <w:t>Qukinʔamakʔis,</w:t>
                      </w:r>
                      <w:r w:rsidRPr="00495865">
                        <w:rPr>
                          <w:rFonts w:ascii="Arial" w:hAnsi="Arial" w:cs="Arial"/>
                          <w:spacing w:val="-17"/>
                          <w:sz w:val="32"/>
                        </w:rPr>
                        <w:t xml:space="preserve"> </w:t>
                      </w:r>
                      <w:r w:rsidRPr="00495865">
                        <w:rPr>
                          <w:rFonts w:ascii="Arial" w:hAnsi="Arial" w:cs="Arial"/>
                          <w:spacing w:val="-2"/>
                          <w:sz w:val="32"/>
                        </w:rPr>
                        <w:t>the</w:t>
                      </w:r>
                      <w:r w:rsidRPr="00495865">
                        <w:rPr>
                          <w:rFonts w:ascii="Arial" w:hAnsi="Arial" w:cs="Arial"/>
                          <w:spacing w:val="-17"/>
                          <w:sz w:val="32"/>
                        </w:rPr>
                        <w:t xml:space="preserve"> </w:t>
                      </w:r>
                      <w:r w:rsidRPr="00495865">
                        <w:rPr>
                          <w:rFonts w:ascii="Arial" w:hAnsi="Arial" w:cs="Arial"/>
                          <w:spacing w:val="-2"/>
                          <w:sz w:val="32"/>
                        </w:rPr>
                        <w:t>unceded</w:t>
                      </w:r>
                      <w:r w:rsidRPr="00495865">
                        <w:rPr>
                          <w:rFonts w:ascii="Arial" w:hAnsi="Arial" w:cs="Arial"/>
                          <w:spacing w:val="-17"/>
                          <w:sz w:val="32"/>
                        </w:rPr>
                        <w:t xml:space="preserve"> </w:t>
                      </w:r>
                      <w:r w:rsidRPr="00495865">
                        <w:rPr>
                          <w:rFonts w:ascii="Arial" w:hAnsi="Arial" w:cs="Arial"/>
                          <w:spacing w:val="-2"/>
                          <w:sz w:val="32"/>
                        </w:rPr>
                        <w:t>traditional</w:t>
                      </w:r>
                      <w:r w:rsidRPr="00495865">
                        <w:rPr>
                          <w:rFonts w:ascii="Arial" w:hAnsi="Arial" w:cs="Arial"/>
                          <w:spacing w:val="-17"/>
                          <w:sz w:val="32"/>
                        </w:rPr>
                        <w:t xml:space="preserve"> </w:t>
                      </w:r>
                      <w:r w:rsidRPr="00495865">
                        <w:rPr>
                          <w:rFonts w:ascii="Arial" w:hAnsi="Arial" w:cs="Arial"/>
                          <w:spacing w:val="-2"/>
                          <w:sz w:val="32"/>
                        </w:rPr>
                        <w:t>territory</w:t>
                      </w:r>
                      <w:r w:rsidRPr="00495865">
                        <w:rPr>
                          <w:rFonts w:ascii="Arial" w:hAnsi="Arial" w:cs="Arial"/>
                          <w:spacing w:val="-17"/>
                          <w:sz w:val="32"/>
                        </w:rPr>
                        <w:t xml:space="preserve"> </w:t>
                      </w:r>
                      <w:r w:rsidRPr="00495865">
                        <w:rPr>
                          <w:rFonts w:ascii="Arial" w:hAnsi="Arial" w:cs="Arial"/>
                          <w:spacing w:val="-2"/>
                          <w:sz w:val="32"/>
                        </w:rPr>
                        <w:t>of</w:t>
                      </w:r>
                      <w:r w:rsidRPr="00495865">
                        <w:rPr>
                          <w:rFonts w:ascii="Arial" w:hAnsi="Arial" w:cs="Arial"/>
                          <w:spacing w:val="-17"/>
                          <w:sz w:val="32"/>
                        </w:rPr>
                        <w:t xml:space="preserve"> </w:t>
                      </w:r>
                      <w:r w:rsidRPr="00495865">
                        <w:rPr>
                          <w:rFonts w:ascii="Arial" w:hAnsi="Arial" w:cs="Arial"/>
                          <w:spacing w:val="-2"/>
                          <w:sz w:val="32"/>
                        </w:rPr>
                        <w:t>Ya</w:t>
                      </w:r>
                    </w:p>
                    <w:p w14:paraId="6CBD20E4" w14:textId="77777777" w:rsidR="00212626" w:rsidRPr="00495865" w:rsidRDefault="00000000">
                      <w:pPr>
                        <w:spacing w:before="5" w:line="211" w:lineRule="auto"/>
                        <w:ind w:left="221"/>
                        <w:rPr>
                          <w:rFonts w:ascii="Arial" w:hAnsi="Arial" w:cs="Arial"/>
                          <w:sz w:val="32"/>
                          <w:szCs w:val="32"/>
                        </w:rPr>
                      </w:pPr>
                      <w:r w:rsidRPr="00495865">
                        <w:rPr>
                          <w:rFonts w:ascii="Arial" w:hAnsi="Arial" w:cs="Arial"/>
                          <w:spacing w:val="-6"/>
                          <w:sz w:val="32"/>
                          <w:szCs w:val="32"/>
                        </w:rPr>
                        <w:t>´qit</w:t>
                      </w:r>
                      <w:r w:rsidRPr="00495865">
                        <w:rPr>
                          <w:rFonts w:ascii="Arial" w:hAnsi="Arial" w:cs="Arial"/>
                          <w:spacing w:val="-25"/>
                          <w:sz w:val="32"/>
                          <w:szCs w:val="32"/>
                        </w:rPr>
                        <w:t xml:space="preserve"> </w:t>
                      </w:r>
                      <w:r w:rsidRPr="00495865">
                        <w:rPr>
                          <w:rFonts w:ascii="Arial" w:eastAsia="Microsoft Sans Serif" w:hAnsi="Arial" w:cs="Arial"/>
                          <w:spacing w:val="-6"/>
                          <w:sz w:val="32"/>
                          <w:szCs w:val="32"/>
                        </w:rPr>
                        <w:t>ʔ</w:t>
                      </w:r>
                      <w:r w:rsidRPr="00495865">
                        <w:rPr>
                          <w:rFonts w:ascii="Arial" w:hAnsi="Arial" w:cs="Arial"/>
                          <w:spacing w:val="-6"/>
                          <w:sz w:val="32"/>
                          <w:szCs w:val="32"/>
                        </w:rPr>
                        <w:t>a·knuq</w:t>
                      </w:r>
                      <w:r w:rsidRPr="00495865">
                        <w:rPr>
                          <w:rFonts w:ascii="Arial" w:eastAsia="Microsoft Sans Serif" w:hAnsi="Arial" w:cs="Arial"/>
                          <w:spacing w:val="-6"/>
                          <w:sz w:val="32"/>
                          <w:szCs w:val="32"/>
                        </w:rPr>
                        <w:t>ⱡ</w:t>
                      </w:r>
                      <w:r w:rsidRPr="00495865">
                        <w:rPr>
                          <w:rFonts w:ascii="Arial" w:hAnsi="Arial" w:cs="Arial"/>
                          <w:spacing w:val="-6"/>
                          <w:sz w:val="32"/>
                          <w:szCs w:val="32"/>
                        </w:rPr>
                        <w:t>i’it.</w:t>
                      </w:r>
                      <w:r w:rsidRPr="00495865">
                        <w:rPr>
                          <w:rFonts w:ascii="Arial" w:hAnsi="Arial" w:cs="Arial"/>
                          <w:spacing w:val="-23"/>
                          <w:sz w:val="32"/>
                          <w:szCs w:val="32"/>
                        </w:rPr>
                        <w:t xml:space="preserve"> </w:t>
                      </w:r>
                      <w:r w:rsidRPr="00495865">
                        <w:rPr>
                          <w:rFonts w:ascii="Arial" w:hAnsi="Arial" w:cs="Arial"/>
                          <w:spacing w:val="-6"/>
                          <w:sz w:val="32"/>
                          <w:szCs w:val="32"/>
                        </w:rPr>
                        <w:t>We</w:t>
                      </w:r>
                      <w:r w:rsidRPr="00495865">
                        <w:rPr>
                          <w:rFonts w:ascii="Arial" w:hAnsi="Arial" w:cs="Arial"/>
                          <w:spacing w:val="-23"/>
                          <w:sz w:val="32"/>
                          <w:szCs w:val="32"/>
                        </w:rPr>
                        <w:t xml:space="preserve"> </w:t>
                      </w:r>
                      <w:r w:rsidRPr="00495865">
                        <w:rPr>
                          <w:rFonts w:ascii="Arial" w:hAnsi="Arial" w:cs="Arial"/>
                          <w:spacing w:val="-6"/>
                          <w:sz w:val="32"/>
                          <w:szCs w:val="32"/>
                        </w:rPr>
                        <w:t>recognize</w:t>
                      </w:r>
                      <w:r w:rsidRPr="00495865">
                        <w:rPr>
                          <w:rFonts w:ascii="Arial" w:hAnsi="Arial" w:cs="Arial"/>
                          <w:spacing w:val="-23"/>
                          <w:sz w:val="32"/>
                          <w:szCs w:val="32"/>
                        </w:rPr>
                        <w:t xml:space="preserve"> </w:t>
                      </w:r>
                      <w:r w:rsidRPr="00495865">
                        <w:rPr>
                          <w:rFonts w:ascii="Arial" w:hAnsi="Arial" w:cs="Arial"/>
                          <w:spacing w:val="-6"/>
                          <w:sz w:val="32"/>
                          <w:szCs w:val="32"/>
                        </w:rPr>
                        <w:t>that</w:t>
                      </w:r>
                      <w:r w:rsidRPr="00495865">
                        <w:rPr>
                          <w:rFonts w:ascii="Arial" w:hAnsi="Arial" w:cs="Arial"/>
                          <w:spacing w:val="-23"/>
                          <w:sz w:val="32"/>
                          <w:szCs w:val="32"/>
                        </w:rPr>
                        <w:t xml:space="preserve"> </w:t>
                      </w:r>
                      <w:r w:rsidRPr="00495865">
                        <w:rPr>
                          <w:rFonts w:ascii="Arial" w:hAnsi="Arial" w:cs="Arial"/>
                          <w:spacing w:val="-6"/>
                          <w:sz w:val="32"/>
                          <w:szCs w:val="32"/>
                        </w:rPr>
                        <w:t>we</w:t>
                      </w:r>
                      <w:r w:rsidRPr="00495865">
                        <w:rPr>
                          <w:rFonts w:ascii="Arial" w:hAnsi="Arial" w:cs="Arial"/>
                          <w:spacing w:val="-23"/>
                          <w:sz w:val="32"/>
                          <w:szCs w:val="32"/>
                        </w:rPr>
                        <w:t xml:space="preserve"> </w:t>
                      </w:r>
                      <w:r w:rsidRPr="00495865">
                        <w:rPr>
                          <w:rFonts w:ascii="Arial" w:hAnsi="Arial" w:cs="Arial"/>
                          <w:spacing w:val="-6"/>
                          <w:sz w:val="32"/>
                          <w:szCs w:val="32"/>
                        </w:rPr>
                        <w:t>play,</w:t>
                      </w:r>
                      <w:r w:rsidRPr="00495865">
                        <w:rPr>
                          <w:rFonts w:ascii="Arial" w:hAnsi="Arial" w:cs="Arial"/>
                          <w:spacing w:val="-23"/>
                          <w:sz w:val="32"/>
                          <w:szCs w:val="32"/>
                        </w:rPr>
                        <w:t xml:space="preserve"> </w:t>
                      </w:r>
                      <w:r w:rsidRPr="00495865">
                        <w:rPr>
                          <w:rFonts w:ascii="Arial" w:hAnsi="Arial" w:cs="Arial"/>
                          <w:spacing w:val="-6"/>
                          <w:sz w:val="32"/>
                          <w:szCs w:val="32"/>
                        </w:rPr>
                        <w:t>live</w:t>
                      </w:r>
                      <w:r w:rsidRPr="00495865">
                        <w:rPr>
                          <w:rFonts w:ascii="Arial" w:hAnsi="Arial" w:cs="Arial"/>
                          <w:spacing w:val="-23"/>
                          <w:sz w:val="32"/>
                          <w:szCs w:val="32"/>
                        </w:rPr>
                        <w:t xml:space="preserve"> </w:t>
                      </w:r>
                      <w:r w:rsidRPr="00495865">
                        <w:rPr>
                          <w:rFonts w:ascii="Arial" w:hAnsi="Arial" w:cs="Arial"/>
                          <w:spacing w:val="-6"/>
                          <w:sz w:val="32"/>
                          <w:szCs w:val="32"/>
                        </w:rPr>
                        <w:t>and</w:t>
                      </w:r>
                      <w:r w:rsidRPr="00495865">
                        <w:rPr>
                          <w:rFonts w:ascii="Arial" w:hAnsi="Arial" w:cs="Arial"/>
                          <w:spacing w:val="-23"/>
                          <w:sz w:val="32"/>
                          <w:szCs w:val="32"/>
                        </w:rPr>
                        <w:t xml:space="preserve"> </w:t>
                      </w:r>
                      <w:r w:rsidRPr="00495865">
                        <w:rPr>
                          <w:rFonts w:ascii="Arial" w:hAnsi="Arial" w:cs="Arial"/>
                          <w:spacing w:val="-6"/>
                          <w:sz w:val="32"/>
                          <w:szCs w:val="32"/>
                        </w:rPr>
                        <w:t xml:space="preserve">work </w:t>
                      </w:r>
                      <w:r w:rsidRPr="00495865">
                        <w:rPr>
                          <w:rFonts w:ascii="Arial" w:hAnsi="Arial" w:cs="Arial"/>
                          <w:sz w:val="32"/>
                          <w:szCs w:val="32"/>
                        </w:rPr>
                        <w:t>within</w:t>
                      </w:r>
                      <w:r w:rsidRPr="00495865">
                        <w:rPr>
                          <w:rFonts w:ascii="Arial" w:hAnsi="Arial" w:cs="Arial"/>
                          <w:spacing w:val="-9"/>
                          <w:sz w:val="32"/>
                          <w:szCs w:val="32"/>
                        </w:rPr>
                        <w:t xml:space="preserve"> </w:t>
                      </w:r>
                      <w:r w:rsidRPr="00495865">
                        <w:rPr>
                          <w:rFonts w:ascii="Arial" w:hAnsi="Arial" w:cs="Arial"/>
                          <w:sz w:val="32"/>
                          <w:szCs w:val="32"/>
                        </w:rPr>
                        <w:t>their</w:t>
                      </w:r>
                      <w:r w:rsidRPr="00495865">
                        <w:rPr>
                          <w:rFonts w:ascii="Arial" w:hAnsi="Arial" w:cs="Arial"/>
                          <w:spacing w:val="-9"/>
                          <w:sz w:val="32"/>
                          <w:szCs w:val="32"/>
                        </w:rPr>
                        <w:t xml:space="preserve"> </w:t>
                      </w:r>
                      <w:r w:rsidRPr="00495865">
                        <w:rPr>
                          <w:rFonts w:ascii="Arial" w:hAnsi="Arial" w:cs="Arial"/>
                          <w:sz w:val="32"/>
                          <w:szCs w:val="32"/>
                        </w:rPr>
                        <w:t>vast</w:t>
                      </w:r>
                      <w:r w:rsidRPr="00495865">
                        <w:rPr>
                          <w:rFonts w:ascii="Arial" w:hAnsi="Arial" w:cs="Arial"/>
                          <w:spacing w:val="-9"/>
                          <w:sz w:val="32"/>
                          <w:szCs w:val="32"/>
                        </w:rPr>
                        <w:t xml:space="preserve"> </w:t>
                      </w:r>
                      <w:r w:rsidRPr="00495865">
                        <w:rPr>
                          <w:rFonts w:ascii="Arial" w:hAnsi="Arial" w:cs="Arial"/>
                          <w:sz w:val="32"/>
                          <w:szCs w:val="32"/>
                        </w:rPr>
                        <w:t>lands.</w:t>
                      </w:r>
                      <w:r w:rsidRPr="00495865">
                        <w:rPr>
                          <w:rFonts w:ascii="Arial" w:hAnsi="Arial" w:cs="Arial"/>
                          <w:spacing w:val="-9"/>
                          <w:sz w:val="32"/>
                          <w:szCs w:val="32"/>
                        </w:rPr>
                        <w:t xml:space="preserve"> </w:t>
                      </w:r>
                      <w:r w:rsidRPr="00495865">
                        <w:rPr>
                          <w:rFonts w:ascii="Arial" w:eastAsia="Microsoft Sans Serif" w:hAnsi="Arial" w:cs="Arial"/>
                          <w:sz w:val="32"/>
                          <w:szCs w:val="32"/>
                        </w:rPr>
                        <w:t>ʔ</w:t>
                      </w:r>
                      <w:r w:rsidRPr="00495865">
                        <w:rPr>
                          <w:rFonts w:ascii="Arial" w:hAnsi="Arial" w:cs="Arial"/>
                          <w:sz w:val="32"/>
                          <w:szCs w:val="32"/>
                        </w:rPr>
                        <w:t>akanuxunik</w:t>
                      </w:r>
                      <w:r w:rsidRPr="00495865">
                        <w:rPr>
                          <w:rFonts w:ascii="Arial" w:hAnsi="Arial" w:cs="Arial"/>
                          <w:spacing w:val="-9"/>
                          <w:sz w:val="32"/>
                          <w:szCs w:val="32"/>
                        </w:rPr>
                        <w:t xml:space="preserve"> </w:t>
                      </w:r>
                      <w:r w:rsidRPr="00495865">
                        <w:rPr>
                          <w:rFonts w:ascii="Arial" w:hAnsi="Arial" w:cs="Arial"/>
                          <w:sz w:val="32"/>
                          <w:szCs w:val="32"/>
                        </w:rPr>
                        <w:t>are</w:t>
                      </w:r>
                      <w:r w:rsidRPr="00495865">
                        <w:rPr>
                          <w:rFonts w:ascii="Arial" w:hAnsi="Arial" w:cs="Arial"/>
                          <w:spacing w:val="-9"/>
                          <w:sz w:val="32"/>
                          <w:szCs w:val="32"/>
                        </w:rPr>
                        <w:t xml:space="preserve"> </w:t>
                      </w:r>
                      <w:r w:rsidRPr="00495865">
                        <w:rPr>
                          <w:rFonts w:ascii="Arial" w:hAnsi="Arial" w:cs="Arial"/>
                          <w:sz w:val="32"/>
                          <w:szCs w:val="32"/>
                        </w:rPr>
                        <w:t>from</w:t>
                      </w:r>
                      <w:r w:rsidRPr="00495865">
                        <w:rPr>
                          <w:rFonts w:ascii="Arial" w:hAnsi="Arial" w:cs="Arial"/>
                          <w:spacing w:val="-9"/>
                          <w:sz w:val="32"/>
                          <w:szCs w:val="32"/>
                        </w:rPr>
                        <w:t xml:space="preserve"> </w:t>
                      </w:r>
                      <w:r w:rsidRPr="00495865">
                        <w:rPr>
                          <w:rFonts w:ascii="Arial" w:hAnsi="Arial" w:cs="Arial"/>
                          <w:sz w:val="32"/>
                          <w:szCs w:val="32"/>
                        </w:rPr>
                        <w:t xml:space="preserve">Ya´qit </w:t>
                      </w:r>
                      <w:r w:rsidRPr="00495865">
                        <w:rPr>
                          <w:rFonts w:ascii="Arial" w:eastAsia="Microsoft Sans Serif" w:hAnsi="Arial" w:cs="Arial"/>
                          <w:sz w:val="32"/>
                          <w:szCs w:val="32"/>
                        </w:rPr>
                        <w:t>ʔ</w:t>
                      </w:r>
                      <w:r w:rsidRPr="00495865">
                        <w:rPr>
                          <w:rFonts w:ascii="Arial" w:hAnsi="Arial" w:cs="Arial"/>
                          <w:sz w:val="32"/>
                          <w:szCs w:val="32"/>
                        </w:rPr>
                        <w:t>a·knuq</w:t>
                      </w:r>
                      <w:r w:rsidRPr="00495865">
                        <w:rPr>
                          <w:rFonts w:ascii="Arial" w:eastAsia="Microsoft Sans Serif" w:hAnsi="Arial" w:cs="Arial"/>
                          <w:sz w:val="32"/>
                          <w:szCs w:val="32"/>
                        </w:rPr>
                        <w:t>ⱡ</w:t>
                      </w:r>
                      <w:r w:rsidRPr="00495865">
                        <w:rPr>
                          <w:rFonts w:ascii="Arial" w:hAnsi="Arial" w:cs="Arial"/>
                          <w:sz w:val="32"/>
                          <w:szCs w:val="32"/>
                        </w:rPr>
                        <w:t>i’it</w:t>
                      </w:r>
                      <w:r w:rsidRPr="00495865">
                        <w:rPr>
                          <w:rFonts w:ascii="Arial" w:hAnsi="Arial" w:cs="Arial"/>
                          <w:spacing w:val="-15"/>
                          <w:sz w:val="32"/>
                          <w:szCs w:val="32"/>
                        </w:rPr>
                        <w:t xml:space="preserve"> </w:t>
                      </w:r>
                      <w:r w:rsidRPr="00495865">
                        <w:rPr>
                          <w:rFonts w:ascii="Arial" w:hAnsi="Arial" w:cs="Arial"/>
                          <w:sz w:val="32"/>
                          <w:szCs w:val="32"/>
                        </w:rPr>
                        <w:t>and</w:t>
                      </w:r>
                      <w:r w:rsidRPr="00495865">
                        <w:rPr>
                          <w:rFonts w:ascii="Arial" w:hAnsi="Arial" w:cs="Arial"/>
                          <w:spacing w:val="-13"/>
                          <w:sz w:val="32"/>
                          <w:szCs w:val="32"/>
                        </w:rPr>
                        <w:t xml:space="preserve"> </w:t>
                      </w:r>
                      <w:r w:rsidRPr="00495865">
                        <w:rPr>
                          <w:rFonts w:ascii="Arial" w:hAnsi="Arial" w:cs="Arial"/>
                          <w:sz w:val="32"/>
                          <w:szCs w:val="32"/>
                        </w:rPr>
                        <w:t>are</w:t>
                      </w:r>
                      <w:r w:rsidRPr="00495865">
                        <w:rPr>
                          <w:rFonts w:ascii="Arial" w:hAnsi="Arial" w:cs="Arial"/>
                          <w:spacing w:val="-13"/>
                          <w:sz w:val="32"/>
                          <w:szCs w:val="32"/>
                        </w:rPr>
                        <w:t xml:space="preserve"> </w:t>
                      </w:r>
                      <w:r w:rsidRPr="00495865">
                        <w:rPr>
                          <w:rFonts w:ascii="Arial" w:hAnsi="Arial" w:cs="Arial"/>
                          <w:sz w:val="32"/>
                          <w:szCs w:val="32"/>
                        </w:rPr>
                        <w:t>members</w:t>
                      </w:r>
                      <w:r w:rsidRPr="00495865">
                        <w:rPr>
                          <w:rFonts w:ascii="Arial" w:hAnsi="Arial" w:cs="Arial"/>
                          <w:spacing w:val="-15"/>
                          <w:sz w:val="32"/>
                          <w:szCs w:val="32"/>
                        </w:rPr>
                        <w:t xml:space="preserve"> </w:t>
                      </w:r>
                      <w:r w:rsidRPr="00495865">
                        <w:rPr>
                          <w:rFonts w:ascii="Arial" w:hAnsi="Arial" w:cs="Arial"/>
                          <w:sz w:val="32"/>
                          <w:szCs w:val="32"/>
                        </w:rPr>
                        <w:t>of</w:t>
                      </w:r>
                      <w:r w:rsidRPr="00495865">
                        <w:rPr>
                          <w:rFonts w:ascii="Arial" w:hAnsi="Arial" w:cs="Arial"/>
                          <w:spacing w:val="-13"/>
                          <w:sz w:val="32"/>
                          <w:szCs w:val="32"/>
                        </w:rPr>
                        <w:t xml:space="preserve"> </w:t>
                      </w:r>
                      <w:r w:rsidRPr="00495865">
                        <w:rPr>
                          <w:rFonts w:ascii="Arial" w:hAnsi="Arial" w:cs="Arial"/>
                          <w:sz w:val="32"/>
                          <w:szCs w:val="32"/>
                        </w:rPr>
                        <w:t>the</w:t>
                      </w:r>
                      <w:r w:rsidRPr="00495865">
                        <w:rPr>
                          <w:rFonts w:ascii="Arial" w:hAnsi="Arial" w:cs="Arial"/>
                          <w:spacing w:val="-13"/>
                          <w:sz w:val="32"/>
                          <w:szCs w:val="32"/>
                        </w:rPr>
                        <w:t xml:space="preserve"> </w:t>
                      </w:r>
                      <w:r w:rsidRPr="00495865">
                        <w:rPr>
                          <w:rFonts w:ascii="Arial" w:hAnsi="Arial" w:cs="Arial"/>
                          <w:sz w:val="32"/>
                          <w:szCs w:val="32"/>
                        </w:rPr>
                        <w:t>Ktunaxa</w:t>
                      </w:r>
                      <w:r w:rsidRPr="00495865">
                        <w:rPr>
                          <w:rFonts w:ascii="Arial" w:hAnsi="Arial" w:cs="Arial"/>
                          <w:spacing w:val="-15"/>
                          <w:sz w:val="32"/>
                          <w:szCs w:val="32"/>
                        </w:rPr>
                        <w:t xml:space="preserve"> </w:t>
                      </w:r>
                      <w:r w:rsidRPr="00495865">
                        <w:rPr>
                          <w:rFonts w:ascii="Arial" w:hAnsi="Arial" w:cs="Arial"/>
                          <w:sz w:val="32"/>
                          <w:szCs w:val="32"/>
                        </w:rPr>
                        <w:t>speaking peoples of British Columbia, Idaho and Montana.</w:t>
                      </w:r>
                    </w:p>
                  </w:txbxContent>
                </v:textbox>
                <w10:anchorlock/>
              </v:shape>
            </w:pict>
          </mc:Fallback>
        </mc:AlternateContent>
      </w:r>
    </w:p>
    <w:p w14:paraId="4AE2FC0D" w14:textId="77777777" w:rsidR="00212626" w:rsidRDefault="00212626">
      <w:pPr>
        <w:pStyle w:val="BodyText"/>
        <w:rPr>
          <w:rFonts w:ascii="Arial Black"/>
          <w:sz w:val="20"/>
        </w:rPr>
        <w:sectPr w:rsidR="00212626">
          <w:pgSz w:w="12240" w:h="15840"/>
          <w:pgMar w:top="1800" w:right="360" w:bottom="1240" w:left="720" w:header="0" w:footer="1058" w:gutter="0"/>
          <w:cols w:space="720"/>
        </w:sectPr>
      </w:pPr>
    </w:p>
    <w:p w14:paraId="00EC5844" w14:textId="77777777" w:rsidR="00212626" w:rsidRPr="00495865" w:rsidRDefault="00000000">
      <w:pPr>
        <w:pStyle w:val="Heading3"/>
        <w:rPr>
          <w:rFonts w:ascii="Arial" w:hAnsi="Arial" w:cs="Arial"/>
          <w:b/>
          <w:bCs/>
          <w:spacing w:val="-2"/>
          <w:w w:val="95"/>
          <w:sz w:val="36"/>
          <w:szCs w:val="36"/>
        </w:rPr>
      </w:pPr>
      <w:r w:rsidRPr="00495865">
        <w:rPr>
          <w:rFonts w:ascii="Arial" w:hAnsi="Arial" w:cs="Arial"/>
          <w:b/>
          <w:bCs/>
          <w:w w:val="85"/>
          <w:sz w:val="36"/>
          <w:szCs w:val="36"/>
        </w:rPr>
        <w:lastRenderedPageBreak/>
        <w:t>EXECUTIVE</w:t>
      </w:r>
      <w:r w:rsidRPr="00495865">
        <w:rPr>
          <w:rFonts w:ascii="Arial" w:hAnsi="Arial" w:cs="Arial"/>
          <w:b/>
          <w:bCs/>
          <w:spacing w:val="-17"/>
          <w:w w:val="85"/>
          <w:sz w:val="36"/>
          <w:szCs w:val="36"/>
        </w:rPr>
        <w:t xml:space="preserve"> </w:t>
      </w:r>
      <w:r w:rsidRPr="00495865">
        <w:rPr>
          <w:rFonts w:ascii="Arial" w:hAnsi="Arial" w:cs="Arial"/>
          <w:b/>
          <w:bCs/>
          <w:spacing w:val="-2"/>
          <w:w w:val="95"/>
          <w:sz w:val="36"/>
          <w:szCs w:val="36"/>
        </w:rPr>
        <w:t>SUMMARY</w:t>
      </w:r>
    </w:p>
    <w:p w14:paraId="0602DE81" w14:textId="77777777" w:rsidR="00495865" w:rsidRPr="00495865" w:rsidRDefault="00495865">
      <w:pPr>
        <w:pStyle w:val="Heading3"/>
        <w:rPr>
          <w:rFonts w:ascii="Arial" w:hAnsi="Arial" w:cs="Arial"/>
          <w:b/>
          <w:bCs/>
        </w:rPr>
      </w:pPr>
    </w:p>
    <w:p w14:paraId="371EBE60" w14:textId="77777777" w:rsidR="00212626" w:rsidRPr="00495865" w:rsidRDefault="00000000" w:rsidP="00495865">
      <w:pPr>
        <w:pStyle w:val="BodyText"/>
        <w:spacing w:before="14" w:line="276" w:lineRule="auto"/>
        <w:ind w:left="503" w:right="879"/>
        <w:rPr>
          <w:rFonts w:ascii="Arial" w:hAnsi="Arial" w:cs="Arial"/>
        </w:rPr>
      </w:pPr>
      <w:r w:rsidRPr="00495865">
        <w:rPr>
          <w:rFonts w:ascii="Arial" w:hAnsi="Arial" w:cs="Arial"/>
        </w:rPr>
        <w:t>The</w:t>
      </w:r>
      <w:r w:rsidRPr="00495865">
        <w:rPr>
          <w:rFonts w:ascii="Arial" w:hAnsi="Arial" w:cs="Arial"/>
          <w:spacing w:val="-1"/>
        </w:rPr>
        <w:t xml:space="preserve"> </w:t>
      </w:r>
      <w:r w:rsidRPr="00495865">
        <w:rPr>
          <w:rFonts w:ascii="Arial" w:hAnsi="Arial" w:cs="Arial"/>
        </w:rPr>
        <w:t>Elk</w:t>
      </w:r>
      <w:r w:rsidRPr="00495865">
        <w:rPr>
          <w:rFonts w:ascii="Arial" w:hAnsi="Arial" w:cs="Arial"/>
          <w:spacing w:val="-1"/>
        </w:rPr>
        <w:t xml:space="preserve"> </w:t>
      </w:r>
      <w:r w:rsidRPr="00495865">
        <w:rPr>
          <w:rFonts w:ascii="Arial" w:hAnsi="Arial" w:cs="Arial"/>
        </w:rPr>
        <w:t>Valley</w:t>
      </w:r>
      <w:r w:rsidRPr="00495865">
        <w:rPr>
          <w:rFonts w:ascii="Arial" w:hAnsi="Arial" w:cs="Arial"/>
          <w:spacing w:val="-1"/>
        </w:rPr>
        <w:t xml:space="preserve"> </w:t>
      </w:r>
      <w:r w:rsidRPr="00495865">
        <w:rPr>
          <w:rFonts w:ascii="Arial" w:hAnsi="Arial" w:cs="Arial"/>
        </w:rPr>
        <w:t>Accessibility</w:t>
      </w:r>
      <w:r w:rsidRPr="00495865">
        <w:rPr>
          <w:rFonts w:ascii="Arial" w:hAnsi="Arial" w:cs="Arial"/>
          <w:spacing w:val="-1"/>
        </w:rPr>
        <w:t xml:space="preserve"> </w:t>
      </w:r>
      <w:r w:rsidRPr="00495865">
        <w:rPr>
          <w:rFonts w:ascii="Arial" w:hAnsi="Arial" w:cs="Arial"/>
        </w:rPr>
        <w:t>Plan</w:t>
      </w:r>
      <w:r w:rsidRPr="00495865">
        <w:rPr>
          <w:rFonts w:ascii="Arial" w:hAnsi="Arial" w:cs="Arial"/>
          <w:spacing w:val="-1"/>
        </w:rPr>
        <w:t xml:space="preserve"> </w:t>
      </w:r>
      <w:r w:rsidRPr="00495865">
        <w:rPr>
          <w:rFonts w:ascii="Arial" w:hAnsi="Arial" w:cs="Arial"/>
        </w:rPr>
        <w:t>unites</w:t>
      </w:r>
      <w:r w:rsidRPr="00495865">
        <w:rPr>
          <w:rFonts w:ascii="Arial" w:hAnsi="Arial" w:cs="Arial"/>
          <w:spacing w:val="-1"/>
        </w:rPr>
        <w:t xml:space="preserve"> </w:t>
      </w:r>
      <w:r w:rsidRPr="00495865">
        <w:rPr>
          <w:rFonts w:ascii="Arial" w:hAnsi="Arial" w:cs="Arial"/>
        </w:rPr>
        <w:t>the</w:t>
      </w:r>
      <w:r w:rsidRPr="00495865">
        <w:rPr>
          <w:rFonts w:ascii="Arial" w:hAnsi="Arial" w:cs="Arial"/>
          <w:spacing w:val="-1"/>
        </w:rPr>
        <w:t xml:space="preserve"> </w:t>
      </w:r>
      <w:r w:rsidRPr="00495865">
        <w:rPr>
          <w:rFonts w:ascii="Arial" w:hAnsi="Arial" w:cs="Arial"/>
        </w:rPr>
        <w:t>District</w:t>
      </w:r>
      <w:r w:rsidRPr="00495865">
        <w:rPr>
          <w:rFonts w:ascii="Arial" w:hAnsi="Arial" w:cs="Arial"/>
          <w:spacing w:val="-1"/>
        </w:rPr>
        <w:t xml:space="preserve"> </w:t>
      </w:r>
      <w:r w:rsidRPr="00495865">
        <w:rPr>
          <w:rFonts w:ascii="Arial" w:hAnsi="Arial" w:cs="Arial"/>
        </w:rPr>
        <w:t>of</w:t>
      </w:r>
      <w:r w:rsidRPr="00495865">
        <w:rPr>
          <w:rFonts w:ascii="Arial" w:hAnsi="Arial" w:cs="Arial"/>
          <w:spacing w:val="-1"/>
        </w:rPr>
        <w:t xml:space="preserve"> </w:t>
      </w:r>
      <w:r w:rsidRPr="00495865">
        <w:rPr>
          <w:rFonts w:ascii="Arial" w:hAnsi="Arial" w:cs="Arial"/>
        </w:rPr>
        <w:t>Elkford,</w:t>
      </w:r>
      <w:r w:rsidRPr="00495865">
        <w:rPr>
          <w:rFonts w:ascii="Arial" w:hAnsi="Arial" w:cs="Arial"/>
          <w:spacing w:val="-1"/>
        </w:rPr>
        <w:t xml:space="preserve"> </w:t>
      </w:r>
      <w:r w:rsidRPr="00495865">
        <w:rPr>
          <w:rFonts w:ascii="Arial" w:hAnsi="Arial" w:cs="Arial"/>
        </w:rPr>
        <w:t>District</w:t>
      </w:r>
      <w:r w:rsidRPr="00495865">
        <w:rPr>
          <w:rFonts w:ascii="Arial" w:hAnsi="Arial" w:cs="Arial"/>
          <w:spacing w:val="-1"/>
        </w:rPr>
        <w:t xml:space="preserve"> </w:t>
      </w:r>
      <w:r w:rsidRPr="00495865">
        <w:rPr>
          <w:rFonts w:ascii="Arial" w:hAnsi="Arial" w:cs="Arial"/>
        </w:rPr>
        <w:t>of Sparwood, and the City of Fernie in a shared commitment to creating barrier-free</w:t>
      </w:r>
      <w:r w:rsidRPr="00495865">
        <w:rPr>
          <w:rFonts w:ascii="Arial" w:hAnsi="Arial" w:cs="Arial"/>
          <w:spacing w:val="-1"/>
        </w:rPr>
        <w:t xml:space="preserve"> </w:t>
      </w:r>
      <w:r w:rsidRPr="00495865">
        <w:rPr>
          <w:rFonts w:ascii="Arial" w:hAnsi="Arial" w:cs="Arial"/>
        </w:rPr>
        <w:t>communities</w:t>
      </w:r>
      <w:r w:rsidRPr="00495865">
        <w:rPr>
          <w:rFonts w:ascii="Arial" w:hAnsi="Arial" w:cs="Arial"/>
          <w:spacing w:val="-1"/>
        </w:rPr>
        <w:t xml:space="preserve"> </w:t>
      </w:r>
      <w:r w:rsidRPr="00495865">
        <w:rPr>
          <w:rFonts w:ascii="Arial" w:hAnsi="Arial" w:cs="Arial"/>
        </w:rPr>
        <w:t>where</w:t>
      </w:r>
      <w:r w:rsidRPr="00495865">
        <w:rPr>
          <w:rFonts w:ascii="Arial" w:hAnsi="Arial" w:cs="Arial"/>
          <w:spacing w:val="-1"/>
        </w:rPr>
        <w:t xml:space="preserve"> </w:t>
      </w:r>
      <w:r w:rsidRPr="00495865">
        <w:rPr>
          <w:rFonts w:ascii="Arial" w:hAnsi="Arial" w:cs="Arial"/>
        </w:rPr>
        <w:t>all</w:t>
      </w:r>
      <w:r w:rsidRPr="00495865">
        <w:rPr>
          <w:rFonts w:ascii="Arial" w:hAnsi="Arial" w:cs="Arial"/>
          <w:spacing w:val="-1"/>
        </w:rPr>
        <w:t xml:space="preserve"> </w:t>
      </w:r>
      <w:r w:rsidRPr="00495865">
        <w:rPr>
          <w:rFonts w:ascii="Arial" w:hAnsi="Arial" w:cs="Arial"/>
        </w:rPr>
        <w:t>individuals</w:t>
      </w:r>
      <w:r w:rsidRPr="00495865">
        <w:rPr>
          <w:rFonts w:ascii="Arial" w:hAnsi="Arial" w:cs="Arial"/>
          <w:spacing w:val="-1"/>
        </w:rPr>
        <w:t xml:space="preserve"> </w:t>
      </w:r>
      <w:r w:rsidRPr="00495865">
        <w:rPr>
          <w:rFonts w:ascii="Arial" w:hAnsi="Arial" w:cs="Arial"/>
        </w:rPr>
        <w:t>can</w:t>
      </w:r>
      <w:r w:rsidRPr="00495865">
        <w:rPr>
          <w:rFonts w:ascii="Arial" w:hAnsi="Arial" w:cs="Arial"/>
          <w:spacing w:val="-1"/>
        </w:rPr>
        <w:t xml:space="preserve"> </w:t>
      </w:r>
      <w:r w:rsidRPr="00495865">
        <w:rPr>
          <w:rFonts w:ascii="Arial" w:hAnsi="Arial" w:cs="Arial"/>
        </w:rPr>
        <w:t>participate</w:t>
      </w:r>
      <w:r w:rsidRPr="00495865">
        <w:rPr>
          <w:rFonts w:ascii="Arial" w:hAnsi="Arial" w:cs="Arial"/>
          <w:spacing w:val="-1"/>
        </w:rPr>
        <w:t xml:space="preserve"> </w:t>
      </w:r>
      <w:r w:rsidRPr="00495865">
        <w:rPr>
          <w:rFonts w:ascii="Arial" w:hAnsi="Arial" w:cs="Arial"/>
        </w:rPr>
        <w:t>fully</w:t>
      </w:r>
      <w:r w:rsidRPr="00495865">
        <w:rPr>
          <w:rFonts w:ascii="Arial" w:hAnsi="Arial" w:cs="Arial"/>
          <w:spacing w:val="-1"/>
        </w:rPr>
        <w:t xml:space="preserve"> </w:t>
      </w:r>
      <w:r w:rsidRPr="00495865">
        <w:rPr>
          <w:rFonts w:ascii="Arial" w:hAnsi="Arial" w:cs="Arial"/>
        </w:rPr>
        <w:t>and equally.</w:t>
      </w:r>
      <w:r w:rsidRPr="00495865">
        <w:rPr>
          <w:rFonts w:ascii="Arial" w:hAnsi="Arial" w:cs="Arial"/>
          <w:spacing w:val="-2"/>
        </w:rPr>
        <w:t xml:space="preserve"> </w:t>
      </w:r>
      <w:r w:rsidRPr="00495865">
        <w:rPr>
          <w:rFonts w:ascii="Arial" w:hAnsi="Arial" w:cs="Arial"/>
        </w:rPr>
        <w:t>This</w:t>
      </w:r>
      <w:r w:rsidRPr="00495865">
        <w:rPr>
          <w:rFonts w:ascii="Arial" w:hAnsi="Arial" w:cs="Arial"/>
          <w:spacing w:val="-2"/>
        </w:rPr>
        <w:t xml:space="preserve"> </w:t>
      </w:r>
      <w:r w:rsidRPr="00495865">
        <w:rPr>
          <w:rFonts w:ascii="Arial" w:hAnsi="Arial" w:cs="Arial"/>
        </w:rPr>
        <w:t>collaborative</w:t>
      </w:r>
      <w:r w:rsidRPr="00495865">
        <w:rPr>
          <w:rFonts w:ascii="Arial" w:hAnsi="Arial" w:cs="Arial"/>
          <w:spacing w:val="-2"/>
        </w:rPr>
        <w:t xml:space="preserve"> </w:t>
      </w:r>
      <w:r w:rsidRPr="00495865">
        <w:rPr>
          <w:rFonts w:ascii="Arial" w:hAnsi="Arial" w:cs="Arial"/>
        </w:rPr>
        <w:t>plan,</w:t>
      </w:r>
      <w:r w:rsidRPr="00495865">
        <w:rPr>
          <w:rFonts w:ascii="Arial" w:hAnsi="Arial" w:cs="Arial"/>
          <w:spacing w:val="-2"/>
        </w:rPr>
        <w:t xml:space="preserve"> </w:t>
      </w:r>
      <w:r w:rsidRPr="00495865">
        <w:rPr>
          <w:rFonts w:ascii="Arial" w:hAnsi="Arial" w:cs="Arial"/>
        </w:rPr>
        <w:t>developed</w:t>
      </w:r>
      <w:r w:rsidRPr="00495865">
        <w:rPr>
          <w:rFonts w:ascii="Arial" w:hAnsi="Arial" w:cs="Arial"/>
          <w:spacing w:val="-2"/>
        </w:rPr>
        <w:t xml:space="preserve"> </w:t>
      </w:r>
      <w:r w:rsidRPr="00495865">
        <w:rPr>
          <w:rFonts w:ascii="Arial" w:hAnsi="Arial" w:cs="Arial"/>
        </w:rPr>
        <w:t>in</w:t>
      </w:r>
      <w:r w:rsidRPr="00495865">
        <w:rPr>
          <w:rFonts w:ascii="Arial" w:hAnsi="Arial" w:cs="Arial"/>
          <w:spacing w:val="-2"/>
        </w:rPr>
        <w:t xml:space="preserve"> </w:t>
      </w:r>
      <w:r w:rsidRPr="00495865">
        <w:rPr>
          <w:rFonts w:ascii="Arial" w:hAnsi="Arial" w:cs="Arial"/>
        </w:rPr>
        <w:t>alignment</w:t>
      </w:r>
      <w:r w:rsidRPr="00495865">
        <w:rPr>
          <w:rFonts w:ascii="Arial" w:hAnsi="Arial" w:cs="Arial"/>
          <w:spacing w:val="-2"/>
        </w:rPr>
        <w:t xml:space="preserve"> </w:t>
      </w:r>
      <w:r w:rsidRPr="00495865">
        <w:rPr>
          <w:rFonts w:ascii="Arial" w:hAnsi="Arial" w:cs="Arial"/>
        </w:rPr>
        <w:t>with</w:t>
      </w:r>
      <w:r w:rsidRPr="00495865">
        <w:rPr>
          <w:rFonts w:ascii="Arial" w:hAnsi="Arial" w:cs="Arial"/>
          <w:spacing w:val="-1"/>
        </w:rPr>
        <w:t xml:space="preserve"> </w:t>
      </w:r>
      <w:hyperlink r:id="rId15" w:anchor="part3">
        <w:r w:rsidR="00212626" w:rsidRPr="00495865">
          <w:rPr>
            <w:rFonts w:ascii="Arial" w:hAnsi="Arial" w:cs="Arial"/>
            <w:u w:val="single"/>
          </w:rPr>
          <w:t>Part</w:t>
        </w:r>
        <w:r w:rsidR="00212626" w:rsidRPr="00495865">
          <w:rPr>
            <w:rFonts w:ascii="Arial" w:hAnsi="Arial" w:cs="Arial"/>
            <w:spacing w:val="-2"/>
            <w:u w:val="single"/>
          </w:rPr>
          <w:t xml:space="preserve"> </w:t>
        </w:r>
        <w:r w:rsidR="00212626" w:rsidRPr="00495865">
          <w:rPr>
            <w:rFonts w:ascii="Arial" w:hAnsi="Arial" w:cs="Arial"/>
            <w:u w:val="single"/>
          </w:rPr>
          <w:t>3</w:t>
        </w:r>
      </w:hyperlink>
      <w:r w:rsidRPr="00495865">
        <w:rPr>
          <w:rFonts w:ascii="Arial" w:hAnsi="Arial" w:cs="Arial"/>
          <w:spacing w:val="-1"/>
        </w:rPr>
        <w:t xml:space="preserve"> </w:t>
      </w:r>
      <w:r w:rsidRPr="00495865">
        <w:rPr>
          <w:rFonts w:ascii="Arial" w:hAnsi="Arial" w:cs="Arial"/>
        </w:rPr>
        <w:t>of the</w:t>
      </w:r>
      <w:r w:rsidRPr="00495865">
        <w:rPr>
          <w:rFonts w:ascii="Arial" w:hAnsi="Arial" w:cs="Arial"/>
          <w:spacing w:val="-1"/>
        </w:rPr>
        <w:t xml:space="preserve"> </w:t>
      </w:r>
      <w:hyperlink r:id="rId16">
        <w:r w:rsidR="00212626" w:rsidRPr="00495865">
          <w:rPr>
            <w:rFonts w:ascii="Arial" w:hAnsi="Arial" w:cs="Arial"/>
            <w:i/>
            <w:u w:val="single"/>
          </w:rPr>
          <w:t>Accessible</w:t>
        </w:r>
        <w:r w:rsidR="00212626" w:rsidRPr="00495865">
          <w:rPr>
            <w:rFonts w:ascii="Arial" w:hAnsi="Arial" w:cs="Arial"/>
            <w:i/>
            <w:spacing w:val="-11"/>
            <w:u w:val="single"/>
          </w:rPr>
          <w:t xml:space="preserve"> </w:t>
        </w:r>
        <w:r w:rsidR="00212626" w:rsidRPr="00495865">
          <w:rPr>
            <w:rFonts w:ascii="Arial" w:hAnsi="Arial" w:cs="Arial"/>
            <w:i/>
            <w:u w:val="single"/>
          </w:rPr>
          <w:t>British</w:t>
        </w:r>
        <w:r w:rsidR="00212626" w:rsidRPr="00495865">
          <w:rPr>
            <w:rFonts w:ascii="Arial" w:hAnsi="Arial" w:cs="Arial"/>
            <w:i/>
            <w:spacing w:val="-11"/>
            <w:u w:val="single"/>
          </w:rPr>
          <w:t xml:space="preserve"> </w:t>
        </w:r>
        <w:r w:rsidR="00212626" w:rsidRPr="00495865">
          <w:rPr>
            <w:rFonts w:ascii="Arial" w:hAnsi="Arial" w:cs="Arial"/>
            <w:i/>
            <w:u w:val="single"/>
          </w:rPr>
          <w:t>Columbia</w:t>
        </w:r>
        <w:r w:rsidR="00212626" w:rsidRPr="00495865">
          <w:rPr>
            <w:rFonts w:ascii="Arial" w:hAnsi="Arial" w:cs="Arial"/>
            <w:i/>
            <w:spacing w:val="-11"/>
            <w:u w:val="single"/>
          </w:rPr>
          <w:t xml:space="preserve"> </w:t>
        </w:r>
        <w:r w:rsidR="00212626" w:rsidRPr="00495865">
          <w:rPr>
            <w:rFonts w:ascii="Arial" w:hAnsi="Arial" w:cs="Arial"/>
            <w:i/>
            <w:u w:val="single"/>
          </w:rPr>
          <w:t>Act</w:t>
        </w:r>
      </w:hyperlink>
      <w:r w:rsidRPr="00495865">
        <w:rPr>
          <w:rFonts w:ascii="Arial" w:hAnsi="Arial" w:cs="Arial"/>
          <w:i/>
          <w:spacing w:val="-11"/>
        </w:rPr>
        <w:t xml:space="preserve"> </w:t>
      </w:r>
      <w:r w:rsidRPr="00495865">
        <w:rPr>
          <w:rFonts w:ascii="Arial" w:hAnsi="Arial" w:cs="Arial"/>
        </w:rPr>
        <w:t>and</w:t>
      </w:r>
      <w:r w:rsidRPr="00495865">
        <w:rPr>
          <w:rFonts w:ascii="Arial" w:hAnsi="Arial" w:cs="Arial"/>
          <w:spacing w:val="-2"/>
        </w:rPr>
        <w:t xml:space="preserve"> </w:t>
      </w:r>
      <w:r w:rsidRPr="00495865">
        <w:rPr>
          <w:rFonts w:ascii="Arial" w:hAnsi="Arial" w:cs="Arial"/>
        </w:rPr>
        <w:t>other</w:t>
      </w:r>
      <w:r w:rsidRPr="00495865">
        <w:rPr>
          <w:rFonts w:ascii="Arial" w:hAnsi="Arial" w:cs="Arial"/>
          <w:spacing w:val="-2"/>
        </w:rPr>
        <w:t xml:space="preserve"> </w:t>
      </w:r>
      <w:r w:rsidRPr="00495865">
        <w:rPr>
          <w:rFonts w:ascii="Arial" w:hAnsi="Arial" w:cs="Arial"/>
        </w:rPr>
        <w:t>relevant</w:t>
      </w:r>
      <w:r w:rsidRPr="00495865">
        <w:rPr>
          <w:rFonts w:ascii="Arial" w:hAnsi="Arial" w:cs="Arial"/>
          <w:spacing w:val="-2"/>
        </w:rPr>
        <w:t xml:space="preserve"> </w:t>
      </w:r>
      <w:r w:rsidRPr="00495865">
        <w:rPr>
          <w:rFonts w:ascii="Arial" w:hAnsi="Arial" w:cs="Arial"/>
        </w:rPr>
        <w:t>legislation, outlines</w:t>
      </w:r>
      <w:r w:rsidRPr="00495865">
        <w:rPr>
          <w:rFonts w:ascii="Arial" w:hAnsi="Arial" w:cs="Arial"/>
          <w:spacing w:val="-16"/>
        </w:rPr>
        <w:t xml:space="preserve"> </w:t>
      </w:r>
      <w:r w:rsidRPr="00495865">
        <w:rPr>
          <w:rFonts w:ascii="Arial" w:hAnsi="Arial" w:cs="Arial"/>
        </w:rPr>
        <w:t>strategies</w:t>
      </w:r>
      <w:r w:rsidRPr="00495865">
        <w:rPr>
          <w:rFonts w:ascii="Arial" w:hAnsi="Arial" w:cs="Arial"/>
          <w:spacing w:val="-16"/>
        </w:rPr>
        <w:t xml:space="preserve"> </w:t>
      </w:r>
      <w:r w:rsidRPr="00495865">
        <w:rPr>
          <w:rFonts w:ascii="Arial" w:hAnsi="Arial" w:cs="Arial"/>
        </w:rPr>
        <w:t>to</w:t>
      </w:r>
      <w:r w:rsidRPr="00495865">
        <w:rPr>
          <w:rFonts w:ascii="Arial" w:hAnsi="Arial" w:cs="Arial"/>
          <w:spacing w:val="-16"/>
        </w:rPr>
        <w:t xml:space="preserve"> </w:t>
      </w:r>
      <w:r w:rsidRPr="00495865">
        <w:rPr>
          <w:rFonts w:ascii="Arial" w:hAnsi="Arial" w:cs="Arial"/>
        </w:rPr>
        <w:t>address</w:t>
      </w:r>
      <w:r w:rsidRPr="00495865">
        <w:rPr>
          <w:rFonts w:ascii="Arial" w:hAnsi="Arial" w:cs="Arial"/>
          <w:spacing w:val="-16"/>
        </w:rPr>
        <w:t xml:space="preserve"> </w:t>
      </w:r>
      <w:r w:rsidRPr="00495865">
        <w:rPr>
          <w:rFonts w:ascii="Arial" w:hAnsi="Arial" w:cs="Arial"/>
        </w:rPr>
        <w:t>physical,</w:t>
      </w:r>
      <w:r w:rsidRPr="00495865">
        <w:rPr>
          <w:rFonts w:ascii="Arial" w:hAnsi="Arial" w:cs="Arial"/>
          <w:spacing w:val="-16"/>
        </w:rPr>
        <w:t xml:space="preserve"> </w:t>
      </w:r>
      <w:r w:rsidRPr="00495865">
        <w:rPr>
          <w:rFonts w:ascii="Arial" w:hAnsi="Arial" w:cs="Arial"/>
        </w:rPr>
        <w:t>social,</w:t>
      </w:r>
      <w:r w:rsidRPr="00495865">
        <w:rPr>
          <w:rFonts w:ascii="Arial" w:hAnsi="Arial" w:cs="Arial"/>
          <w:spacing w:val="-16"/>
        </w:rPr>
        <w:t xml:space="preserve"> </w:t>
      </w:r>
      <w:r w:rsidRPr="00495865">
        <w:rPr>
          <w:rFonts w:ascii="Arial" w:hAnsi="Arial" w:cs="Arial"/>
        </w:rPr>
        <w:t>and</w:t>
      </w:r>
      <w:r w:rsidRPr="00495865">
        <w:rPr>
          <w:rFonts w:ascii="Arial" w:hAnsi="Arial" w:cs="Arial"/>
          <w:spacing w:val="-16"/>
        </w:rPr>
        <w:t xml:space="preserve"> </w:t>
      </w:r>
      <w:r w:rsidRPr="00495865">
        <w:rPr>
          <w:rFonts w:ascii="Arial" w:hAnsi="Arial" w:cs="Arial"/>
        </w:rPr>
        <w:t>systemic</w:t>
      </w:r>
      <w:r w:rsidRPr="00495865">
        <w:rPr>
          <w:rFonts w:ascii="Arial" w:hAnsi="Arial" w:cs="Arial"/>
          <w:spacing w:val="-16"/>
        </w:rPr>
        <w:t xml:space="preserve"> </w:t>
      </w:r>
      <w:r w:rsidRPr="00495865">
        <w:rPr>
          <w:rFonts w:ascii="Arial" w:hAnsi="Arial" w:cs="Arial"/>
        </w:rPr>
        <w:t>barriers</w:t>
      </w:r>
      <w:r w:rsidRPr="00495865">
        <w:rPr>
          <w:rFonts w:ascii="Arial" w:hAnsi="Arial" w:cs="Arial"/>
          <w:spacing w:val="-16"/>
        </w:rPr>
        <w:t xml:space="preserve"> </w:t>
      </w:r>
      <w:r w:rsidRPr="00495865">
        <w:rPr>
          <w:rFonts w:ascii="Arial" w:hAnsi="Arial" w:cs="Arial"/>
        </w:rPr>
        <w:t>that impact</w:t>
      </w:r>
      <w:r w:rsidRPr="00495865">
        <w:rPr>
          <w:rFonts w:ascii="Arial" w:hAnsi="Arial" w:cs="Arial"/>
          <w:spacing w:val="-1"/>
        </w:rPr>
        <w:t xml:space="preserve"> </w:t>
      </w:r>
      <w:r w:rsidRPr="00495865">
        <w:rPr>
          <w:rFonts w:ascii="Arial" w:hAnsi="Arial" w:cs="Arial"/>
        </w:rPr>
        <w:t>the</w:t>
      </w:r>
      <w:r w:rsidRPr="00495865">
        <w:rPr>
          <w:rFonts w:ascii="Arial" w:hAnsi="Arial" w:cs="Arial"/>
          <w:spacing w:val="-1"/>
        </w:rPr>
        <w:t xml:space="preserve"> </w:t>
      </w:r>
      <w:r w:rsidRPr="00495865">
        <w:rPr>
          <w:rFonts w:ascii="Arial" w:hAnsi="Arial" w:cs="Arial"/>
        </w:rPr>
        <w:t>daily</w:t>
      </w:r>
      <w:r w:rsidRPr="00495865">
        <w:rPr>
          <w:rFonts w:ascii="Arial" w:hAnsi="Arial" w:cs="Arial"/>
          <w:spacing w:val="-1"/>
        </w:rPr>
        <w:t xml:space="preserve"> </w:t>
      </w:r>
      <w:r w:rsidRPr="00495865">
        <w:rPr>
          <w:rFonts w:ascii="Arial" w:hAnsi="Arial" w:cs="Arial"/>
        </w:rPr>
        <w:t>lives</w:t>
      </w:r>
      <w:r w:rsidRPr="00495865">
        <w:rPr>
          <w:rFonts w:ascii="Arial" w:hAnsi="Arial" w:cs="Arial"/>
          <w:spacing w:val="-1"/>
        </w:rPr>
        <w:t xml:space="preserve"> </w:t>
      </w:r>
      <w:r w:rsidRPr="00495865">
        <w:rPr>
          <w:rFonts w:ascii="Arial" w:hAnsi="Arial" w:cs="Arial"/>
        </w:rPr>
        <w:t>of</w:t>
      </w:r>
      <w:r w:rsidRPr="00495865">
        <w:rPr>
          <w:rFonts w:ascii="Arial" w:hAnsi="Arial" w:cs="Arial"/>
          <w:spacing w:val="-1"/>
        </w:rPr>
        <w:t xml:space="preserve"> </w:t>
      </w:r>
      <w:r w:rsidRPr="00495865">
        <w:rPr>
          <w:rFonts w:ascii="Arial" w:hAnsi="Arial" w:cs="Arial"/>
        </w:rPr>
        <w:t>residents</w:t>
      </w:r>
      <w:r w:rsidRPr="00495865">
        <w:rPr>
          <w:rFonts w:ascii="Arial" w:hAnsi="Arial" w:cs="Arial"/>
          <w:spacing w:val="-1"/>
        </w:rPr>
        <w:t xml:space="preserve"> </w:t>
      </w:r>
      <w:r w:rsidRPr="00495865">
        <w:rPr>
          <w:rFonts w:ascii="Arial" w:hAnsi="Arial" w:cs="Arial"/>
        </w:rPr>
        <w:t>and</w:t>
      </w:r>
      <w:r w:rsidRPr="00495865">
        <w:rPr>
          <w:rFonts w:ascii="Arial" w:hAnsi="Arial" w:cs="Arial"/>
          <w:spacing w:val="-1"/>
        </w:rPr>
        <w:t xml:space="preserve"> </w:t>
      </w:r>
      <w:r w:rsidRPr="00495865">
        <w:rPr>
          <w:rFonts w:ascii="Arial" w:hAnsi="Arial" w:cs="Arial"/>
        </w:rPr>
        <w:t>visitors</w:t>
      </w:r>
      <w:r w:rsidRPr="00495865">
        <w:rPr>
          <w:rFonts w:ascii="Arial" w:hAnsi="Arial" w:cs="Arial"/>
          <w:spacing w:val="-1"/>
        </w:rPr>
        <w:t xml:space="preserve"> </w:t>
      </w:r>
      <w:r w:rsidRPr="00495865">
        <w:rPr>
          <w:rFonts w:ascii="Arial" w:hAnsi="Arial" w:cs="Arial"/>
        </w:rPr>
        <w:t>with</w:t>
      </w:r>
      <w:r w:rsidRPr="00495865">
        <w:rPr>
          <w:rFonts w:ascii="Arial" w:hAnsi="Arial" w:cs="Arial"/>
          <w:spacing w:val="-1"/>
        </w:rPr>
        <w:t xml:space="preserve"> </w:t>
      </w:r>
      <w:r w:rsidRPr="00495865">
        <w:rPr>
          <w:rFonts w:ascii="Arial" w:hAnsi="Arial" w:cs="Arial"/>
        </w:rPr>
        <w:t>disabilities.</w:t>
      </w:r>
    </w:p>
    <w:p w14:paraId="317A4119" w14:textId="77777777" w:rsidR="00212626" w:rsidRPr="00495865" w:rsidRDefault="00000000" w:rsidP="00495865">
      <w:pPr>
        <w:pStyle w:val="BodyText"/>
        <w:spacing w:before="408" w:line="276" w:lineRule="auto"/>
        <w:ind w:left="503" w:right="879"/>
        <w:rPr>
          <w:rFonts w:ascii="Arial" w:hAnsi="Arial" w:cs="Arial"/>
        </w:rPr>
      </w:pPr>
      <w:r w:rsidRPr="00495865">
        <w:rPr>
          <w:rFonts w:ascii="Arial" w:hAnsi="Arial" w:cs="Arial"/>
        </w:rPr>
        <w:t>The</w:t>
      </w:r>
      <w:r w:rsidRPr="00495865">
        <w:rPr>
          <w:rFonts w:ascii="Arial" w:hAnsi="Arial" w:cs="Arial"/>
          <w:spacing w:val="-3"/>
        </w:rPr>
        <w:t xml:space="preserve"> </w:t>
      </w:r>
      <w:r w:rsidRPr="00495865">
        <w:rPr>
          <w:rFonts w:ascii="Arial" w:hAnsi="Arial" w:cs="Arial"/>
        </w:rPr>
        <w:t>plan’s</w:t>
      </w:r>
      <w:r w:rsidRPr="00495865">
        <w:rPr>
          <w:rFonts w:ascii="Arial" w:hAnsi="Arial" w:cs="Arial"/>
          <w:spacing w:val="-3"/>
        </w:rPr>
        <w:t xml:space="preserve"> </w:t>
      </w:r>
      <w:r w:rsidRPr="00495865">
        <w:rPr>
          <w:rFonts w:ascii="Arial" w:hAnsi="Arial" w:cs="Arial"/>
        </w:rPr>
        <w:t>priorities</w:t>
      </w:r>
      <w:r w:rsidRPr="00495865">
        <w:rPr>
          <w:rFonts w:ascii="Arial" w:hAnsi="Arial" w:cs="Arial"/>
          <w:spacing w:val="-3"/>
        </w:rPr>
        <w:t xml:space="preserve"> </w:t>
      </w:r>
      <w:r w:rsidRPr="00495865">
        <w:rPr>
          <w:rFonts w:ascii="Arial" w:hAnsi="Arial" w:cs="Arial"/>
        </w:rPr>
        <w:t>were</w:t>
      </w:r>
      <w:r w:rsidRPr="00495865">
        <w:rPr>
          <w:rFonts w:ascii="Arial" w:hAnsi="Arial" w:cs="Arial"/>
          <w:spacing w:val="-3"/>
        </w:rPr>
        <w:t xml:space="preserve"> </w:t>
      </w:r>
      <w:r w:rsidRPr="00495865">
        <w:rPr>
          <w:rFonts w:ascii="Arial" w:hAnsi="Arial" w:cs="Arial"/>
        </w:rPr>
        <w:t>informed</w:t>
      </w:r>
      <w:r w:rsidRPr="00495865">
        <w:rPr>
          <w:rFonts w:ascii="Arial" w:hAnsi="Arial" w:cs="Arial"/>
          <w:spacing w:val="-3"/>
        </w:rPr>
        <w:t xml:space="preserve"> </w:t>
      </w:r>
      <w:r w:rsidRPr="00495865">
        <w:rPr>
          <w:rFonts w:ascii="Arial" w:hAnsi="Arial" w:cs="Arial"/>
        </w:rPr>
        <w:t>by</w:t>
      </w:r>
      <w:r w:rsidRPr="00495865">
        <w:rPr>
          <w:rFonts w:ascii="Arial" w:hAnsi="Arial" w:cs="Arial"/>
          <w:spacing w:val="-3"/>
        </w:rPr>
        <w:t xml:space="preserve"> </w:t>
      </w:r>
      <w:r w:rsidRPr="00495865">
        <w:rPr>
          <w:rFonts w:ascii="Arial" w:hAnsi="Arial" w:cs="Arial"/>
        </w:rPr>
        <w:t>community</w:t>
      </w:r>
      <w:r w:rsidRPr="00495865">
        <w:rPr>
          <w:rFonts w:ascii="Arial" w:hAnsi="Arial" w:cs="Arial"/>
          <w:spacing w:val="-3"/>
        </w:rPr>
        <w:t xml:space="preserve"> </w:t>
      </w:r>
      <w:r w:rsidRPr="00495865">
        <w:rPr>
          <w:rFonts w:ascii="Arial" w:hAnsi="Arial" w:cs="Arial"/>
        </w:rPr>
        <w:t>feedback,</w:t>
      </w:r>
      <w:r w:rsidRPr="00495865">
        <w:rPr>
          <w:rFonts w:ascii="Arial" w:hAnsi="Arial" w:cs="Arial"/>
          <w:spacing w:val="-3"/>
        </w:rPr>
        <w:t xml:space="preserve"> </w:t>
      </w:r>
      <w:r w:rsidRPr="00495865">
        <w:rPr>
          <w:rFonts w:ascii="Arial" w:hAnsi="Arial" w:cs="Arial"/>
        </w:rPr>
        <w:t>site assessments,</w:t>
      </w:r>
      <w:r w:rsidRPr="00495865">
        <w:rPr>
          <w:rFonts w:ascii="Arial" w:hAnsi="Arial" w:cs="Arial"/>
          <w:spacing w:val="-15"/>
        </w:rPr>
        <w:t xml:space="preserve"> </w:t>
      </w:r>
      <w:r w:rsidRPr="00495865">
        <w:rPr>
          <w:rFonts w:ascii="Arial" w:hAnsi="Arial" w:cs="Arial"/>
        </w:rPr>
        <w:t>and</w:t>
      </w:r>
      <w:r w:rsidRPr="00495865">
        <w:rPr>
          <w:rFonts w:ascii="Arial" w:hAnsi="Arial" w:cs="Arial"/>
          <w:spacing w:val="-15"/>
        </w:rPr>
        <w:t xml:space="preserve"> </w:t>
      </w:r>
      <w:r w:rsidRPr="00495865">
        <w:rPr>
          <w:rFonts w:ascii="Arial" w:hAnsi="Arial" w:cs="Arial"/>
        </w:rPr>
        <w:t>legislative</w:t>
      </w:r>
      <w:r w:rsidRPr="00495865">
        <w:rPr>
          <w:rFonts w:ascii="Arial" w:hAnsi="Arial" w:cs="Arial"/>
          <w:spacing w:val="-15"/>
        </w:rPr>
        <w:t xml:space="preserve"> </w:t>
      </w:r>
      <w:r w:rsidRPr="00495865">
        <w:rPr>
          <w:rFonts w:ascii="Arial" w:hAnsi="Arial" w:cs="Arial"/>
        </w:rPr>
        <w:t>requirements.</w:t>
      </w:r>
      <w:r w:rsidRPr="00495865">
        <w:rPr>
          <w:rFonts w:ascii="Arial" w:hAnsi="Arial" w:cs="Arial"/>
          <w:spacing w:val="-15"/>
        </w:rPr>
        <w:t xml:space="preserve"> </w:t>
      </w:r>
      <w:r w:rsidRPr="00495865">
        <w:rPr>
          <w:rFonts w:ascii="Arial" w:hAnsi="Arial" w:cs="Arial"/>
        </w:rPr>
        <w:t>Key</w:t>
      </w:r>
      <w:r w:rsidRPr="00495865">
        <w:rPr>
          <w:rFonts w:ascii="Arial" w:hAnsi="Arial" w:cs="Arial"/>
          <w:spacing w:val="-15"/>
        </w:rPr>
        <w:t xml:space="preserve"> </w:t>
      </w:r>
      <w:r w:rsidRPr="00495865">
        <w:rPr>
          <w:rFonts w:ascii="Arial" w:hAnsi="Arial" w:cs="Arial"/>
        </w:rPr>
        <w:t>areas</w:t>
      </w:r>
      <w:r w:rsidRPr="00495865">
        <w:rPr>
          <w:rFonts w:ascii="Arial" w:hAnsi="Arial" w:cs="Arial"/>
          <w:spacing w:val="-15"/>
        </w:rPr>
        <w:t xml:space="preserve"> </w:t>
      </w:r>
      <w:r w:rsidRPr="00495865">
        <w:rPr>
          <w:rFonts w:ascii="Arial" w:hAnsi="Arial" w:cs="Arial"/>
        </w:rPr>
        <w:t>of</w:t>
      </w:r>
      <w:r w:rsidRPr="00495865">
        <w:rPr>
          <w:rFonts w:ascii="Arial" w:hAnsi="Arial" w:cs="Arial"/>
          <w:spacing w:val="-15"/>
        </w:rPr>
        <w:t xml:space="preserve"> </w:t>
      </w:r>
      <w:r w:rsidRPr="00495865">
        <w:rPr>
          <w:rFonts w:ascii="Arial" w:hAnsi="Arial" w:cs="Arial"/>
        </w:rPr>
        <w:t>focus</w:t>
      </w:r>
      <w:r w:rsidRPr="00495865">
        <w:rPr>
          <w:rFonts w:ascii="Arial" w:hAnsi="Arial" w:cs="Arial"/>
          <w:spacing w:val="-15"/>
        </w:rPr>
        <w:t xml:space="preserve"> </w:t>
      </w:r>
      <w:r w:rsidRPr="00495865">
        <w:rPr>
          <w:rFonts w:ascii="Arial" w:hAnsi="Arial" w:cs="Arial"/>
        </w:rPr>
        <w:t>include:</w:t>
      </w:r>
    </w:p>
    <w:p w14:paraId="3A203CF7" w14:textId="77777777" w:rsidR="00212626" w:rsidRPr="00495865" w:rsidRDefault="00000000" w:rsidP="00495865">
      <w:pPr>
        <w:pStyle w:val="BodyText"/>
        <w:spacing w:line="276" w:lineRule="auto"/>
        <w:ind w:left="979" w:hanging="281"/>
        <w:rPr>
          <w:rFonts w:ascii="Arial" w:hAnsi="Arial" w:cs="Arial"/>
        </w:rPr>
      </w:pPr>
      <w:r w:rsidRPr="00495865">
        <w:rPr>
          <w:rFonts w:ascii="Arial" w:hAnsi="Arial" w:cs="Arial"/>
          <w:noProof/>
          <w:position w:val="5"/>
        </w:rPr>
        <w:drawing>
          <wp:inline distT="0" distB="0" distL="0" distR="0" wp14:anchorId="55848AB4" wp14:editId="58CA03B1">
            <wp:extent cx="57150" cy="5714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30"/>
        </w:rPr>
        <w:t xml:space="preserve">  </w:t>
      </w:r>
      <w:r w:rsidRPr="00495865">
        <w:rPr>
          <w:rFonts w:ascii="Arial" w:hAnsi="Arial" w:cs="Arial"/>
          <w:spacing w:val="-4"/>
        </w:rPr>
        <w:t>Physical</w:t>
      </w:r>
      <w:r w:rsidRPr="00495865">
        <w:rPr>
          <w:rFonts w:ascii="Arial" w:hAnsi="Arial" w:cs="Arial"/>
          <w:spacing w:val="-28"/>
        </w:rPr>
        <w:t xml:space="preserve"> </w:t>
      </w:r>
      <w:r w:rsidRPr="00495865">
        <w:rPr>
          <w:rFonts w:ascii="Arial" w:hAnsi="Arial" w:cs="Arial"/>
          <w:spacing w:val="-4"/>
        </w:rPr>
        <w:t>Accessibility:</w:t>
      </w:r>
      <w:r w:rsidRPr="00495865">
        <w:rPr>
          <w:rFonts w:ascii="Arial" w:hAnsi="Arial" w:cs="Arial"/>
          <w:spacing w:val="-25"/>
        </w:rPr>
        <w:t xml:space="preserve"> </w:t>
      </w:r>
      <w:r w:rsidRPr="00495865">
        <w:rPr>
          <w:rFonts w:ascii="Arial" w:hAnsi="Arial" w:cs="Arial"/>
          <w:spacing w:val="-4"/>
        </w:rPr>
        <w:t>Improving</w:t>
      </w:r>
      <w:r w:rsidRPr="00495865">
        <w:rPr>
          <w:rFonts w:ascii="Arial" w:hAnsi="Arial" w:cs="Arial"/>
          <w:spacing w:val="-21"/>
        </w:rPr>
        <w:t xml:space="preserve"> </w:t>
      </w:r>
      <w:r w:rsidRPr="00495865">
        <w:rPr>
          <w:rFonts w:ascii="Arial" w:hAnsi="Arial" w:cs="Arial"/>
          <w:spacing w:val="-4"/>
        </w:rPr>
        <w:t>ramps,</w:t>
      </w:r>
      <w:r w:rsidRPr="00495865">
        <w:rPr>
          <w:rFonts w:ascii="Arial" w:hAnsi="Arial" w:cs="Arial"/>
          <w:spacing w:val="-21"/>
        </w:rPr>
        <w:t xml:space="preserve"> </w:t>
      </w:r>
      <w:r w:rsidRPr="00495865">
        <w:rPr>
          <w:rFonts w:ascii="Arial" w:hAnsi="Arial" w:cs="Arial"/>
          <w:spacing w:val="-4"/>
        </w:rPr>
        <w:t>elevators,</w:t>
      </w:r>
      <w:r w:rsidRPr="00495865">
        <w:rPr>
          <w:rFonts w:ascii="Arial" w:hAnsi="Arial" w:cs="Arial"/>
          <w:spacing w:val="-21"/>
        </w:rPr>
        <w:t xml:space="preserve"> </w:t>
      </w:r>
      <w:r w:rsidRPr="00495865">
        <w:rPr>
          <w:rFonts w:ascii="Arial" w:hAnsi="Arial" w:cs="Arial"/>
          <w:spacing w:val="-4"/>
        </w:rPr>
        <w:t>automatic</w:t>
      </w:r>
      <w:r w:rsidRPr="00495865">
        <w:rPr>
          <w:rFonts w:ascii="Arial" w:hAnsi="Arial" w:cs="Arial"/>
          <w:spacing w:val="-21"/>
        </w:rPr>
        <w:t xml:space="preserve"> </w:t>
      </w:r>
      <w:r w:rsidRPr="00495865">
        <w:rPr>
          <w:rFonts w:ascii="Arial" w:hAnsi="Arial" w:cs="Arial"/>
          <w:spacing w:val="-4"/>
        </w:rPr>
        <w:t xml:space="preserve">door </w:t>
      </w:r>
      <w:r w:rsidRPr="00495865">
        <w:rPr>
          <w:rFonts w:ascii="Arial" w:hAnsi="Arial" w:cs="Arial"/>
          <w:spacing w:val="-2"/>
        </w:rPr>
        <w:t>openers,</w:t>
      </w:r>
      <w:r w:rsidRPr="00495865">
        <w:rPr>
          <w:rFonts w:ascii="Arial" w:hAnsi="Arial" w:cs="Arial"/>
          <w:spacing w:val="-17"/>
        </w:rPr>
        <w:t xml:space="preserve"> </w:t>
      </w:r>
      <w:r w:rsidRPr="00495865">
        <w:rPr>
          <w:rFonts w:ascii="Arial" w:hAnsi="Arial" w:cs="Arial"/>
          <w:spacing w:val="-2"/>
        </w:rPr>
        <w:t>washrooms,</w:t>
      </w:r>
      <w:r w:rsidRPr="00495865">
        <w:rPr>
          <w:rFonts w:ascii="Arial" w:hAnsi="Arial" w:cs="Arial"/>
          <w:spacing w:val="-17"/>
        </w:rPr>
        <w:t xml:space="preserve"> </w:t>
      </w:r>
      <w:r w:rsidRPr="00495865">
        <w:rPr>
          <w:rFonts w:ascii="Arial" w:hAnsi="Arial" w:cs="Arial"/>
          <w:spacing w:val="-2"/>
        </w:rPr>
        <w:t>sidewalks,</w:t>
      </w:r>
      <w:r w:rsidRPr="00495865">
        <w:rPr>
          <w:rFonts w:ascii="Arial" w:hAnsi="Arial" w:cs="Arial"/>
          <w:spacing w:val="-17"/>
        </w:rPr>
        <w:t xml:space="preserve"> </w:t>
      </w:r>
      <w:r w:rsidRPr="00495865">
        <w:rPr>
          <w:rFonts w:ascii="Arial" w:hAnsi="Arial" w:cs="Arial"/>
          <w:spacing w:val="-2"/>
        </w:rPr>
        <w:t>and</w:t>
      </w:r>
      <w:r w:rsidRPr="00495865">
        <w:rPr>
          <w:rFonts w:ascii="Arial" w:hAnsi="Arial" w:cs="Arial"/>
          <w:spacing w:val="-17"/>
        </w:rPr>
        <w:t xml:space="preserve"> </w:t>
      </w:r>
      <w:r w:rsidRPr="00495865">
        <w:rPr>
          <w:rFonts w:ascii="Arial" w:hAnsi="Arial" w:cs="Arial"/>
          <w:spacing w:val="-2"/>
        </w:rPr>
        <w:t>accessible</w:t>
      </w:r>
      <w:r w:rsidRPr="00495865">
        <w:rPr>
          <w:rFonts w:ascii="Arial" w:hAnsi="Arial" w:cs="Arial"/>
          <w:spacing w:val="-17"/>
        </w:rPr>
        <w:t xml:space="preserve"> </w:t>
      </w:r>
      <w:r w:rsidRPr="00495865">
        <w:rPr>
          <w:rFonts w:ascii="Arial" w:hAnsi="Arial" w:cs="Arial"/>
          <w:spacing w:val="-2"/>
        </w:rPr>
        <w:t>parking</w:t>
      </w:r>
      <w:r w:rsidRPr="00495865">
        <w:rPr>
          <w:rFonts w:ascii="Arial" w:hAnsi="Arial" w:cs="Arial"/>
          <w:spacing w:val="-17"/>
        </w:rPr>
        <w:t xml:space="preserve"> </w:t>
      </w:r>
      <w:r w:rsidRPr="00495865">
        <w:rPr>
          <w:rFonts w:ascii="Arial" w:hAnsi="Arial" w:cs="Arial"/>
          <w:spacing w:val="-2"/>
        </w:rPr>
        <w:t>at</w:t>
      </w:r>
      <w:r w:rsidRPr="00495865">
        <w:rPr>
          <w:rFonts w:ascii="Arial" w:hAnsi="Arial" w:cs="Arial"/>
          <w:spacing w:val="-17"/>
        </w:rPr>
        <w:t xml:space="preserve"> </w:t>
      </w:r>
      <w:r w:rsidRPr="00495865">
        <w:rPr>
          <w:rFonts w:ascii="Arial" w:hAnsi="Arial" w:cs="Arial"/>
          <w:spacing w:val="-2"/>
        </w:rPr>
        <w:t xml:space="preserve">municipal </w:t>
      </w:r>
      <w:r w:rsidRPr="00495865">
        <w:rPr>
          <w:rFonts w:ascii="Arial" w:hAnsi="Arial" w:cs="Arial"/>
        </w:rPr>
        <w:t>buildings and public spaces.</w:t>
      </w:r>
    </w:p>
    <w:p w14:paraId="01CFA441" w14:textId="77777777" w:rsidR="00212626" w:rsidRPr="00495865" w:rsidRDefault="00000000" w:rsidP="00495865">
      <w:pPr>
        <w:pStyle w:val="BodyText"/>
        <w:spacing w:line="276" w:lineRule="auto"/>
        <w:ind w:left="979" w:right="879" w:hanging="281"/>
        <w:rPr>
          <w:rFonts w:ascii="Arial" w:hAnsi="Arial" w:cs="Arial"/>
        </w:rPr>
      </w:pPr>
      <w:r w:rsidRPr="00495865">
        <w:rPr>
          <w:rFonts w:ascii="Arial" w:hAnsi="Arial" w:cs="Arial"/>
          <w:noProof/>
          <w:position w:val="5"/>
        </w:rPr>
        <w:drawing>
          <wp:inline distT="0" distB="0" distL="0" distR="0" wp14:anchorId="58FC7125" wp14:editId="678D7C18">
            <wp:extent cx="57150" cy="57149"/>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38"/>
        </w:rPr>
        <w:t xml:space="preserve">  </w:t>
      </w:r>
      <w:r w:rsidRPr="00495865">
        <w:rPr>
          <w:rFonts w:ascii="Arial" w:hAnsi="Arial" w:cs="Arial"/>
          <w:spacing w:val="-6"/>
        </w:rPr>
        <w:t>Transportation</w:t>
      </w:r>
      <w:r w:rsidRPr="00495865">
        <w:rPr>
          <w:rFonts w:ascii="Arial" w:hAnsi="Arial" w:cs="Arial"/>
          <w:spacing w:val="-28"/>
        </w:rPr>
        <w:t xml:space="preserve"> </w:t>
      </w:r>
      <w:r w:rsidRPr="00495865">
        <w:rPr>
          <w:rFonts w:ascii="Arial" w:hAnsi="Arial" w:cs="Arial"/>
          <w:spacing w:val="-6"/>
        </w:rPr>
        <w:t>and</w:t>
      </w:r>
      <w:r w:rsidRPr="00495865">
        <w:rPr>
          <w:rFonts w:ascii="Arial" w:hAnsi="Arial" w:cs="Arial"/>
          <w:spacing w:val="-28"/>
        </w:rPr>
        <w:t xml:space="preserve"> </w:t>
      </w:r>
      <w:r w:rsidRPr="00495865">
        <w:rPr>
          <w:rFonts w:ascii="Arial" w:hAnsi="Arial" w:cs="Arial"/>
          <w:spacing w:val="-6"/>
        </w:rPr>
        <w:t>Mobility:</w:t>
      </w:r>
      <w:r w:rsidRPr="00495865">
        <w:rPr>
          <w:rFonts w:ascii="Arial" w:hAnsi="Arial" w:cs="Arial"/>
          <w:spacing w:val="-28"/>
        </w:rPr>
        <w:t xml:space="preserve"> </w:t>
      </w:r>
      <w:r w:rsidRPr="00495865">
        <w:rPr>
          <w:rFonts w:ascii="Arial" w:hAnsi="Arial" w:cs="Arial"/>
          <w:spacing w:val="-6"/>
        </w:rPr>
        <w:t>Addressing</w:t>
      </w:r>
      <w:r w:rsidRPr="00495865">
        <w:rPr>
          <w:rFonts w:ascii="Arial" w:hAnsi="Arial" w:cs="Arial"/>
          <w:spacing w:val="-21"/>
        </w:rPr>
        <w:t xml:space="preserve"> </w:t>
      </w:r>
      <w:r w:rsidRPr="00495865">
        <w:rPr>
          <w:rFonts w:ascii="Arial" w:hAnsi="Arial" w:cs="Arial"/>
          <w:spacing w:val="-6"/>
        </w:rPr>
        <w:t>limited</w:t>
      </w:r>
      <w:r w:rsidRPr="00495865">
        <w:rPr>
          <w:rFonts w:ascii="Arial" w:hAnsi="Arial" w:cs="Arial"/>
          <w:spacing w:val="-21"/>
        </w:rPr>
        <w:t xml:space="preserve"> </w:t>
      </w:r>
      <w:r w:rsidRPr="00495865">
        <w:rPr>
          <w:rFonts w:ascii="Arial" w:hAnsi="Arial" w:cs="Arial"/>
          <w:spacing w:val="-6"/>
        </w:rPr>
        <w:t>public</w:t>
      </w:r>
      <w:r w:rsidRPr="00495865">
        <w:rPr>
          <w:rFonts w:ascii="Arial" w:hAnsi="Arial" w:cs="Arial"/>
          <w:spacing w:val="-21"/>
        </w:rPr>
        <w:t xml:space="preserve"> </w:t>
      </w:r>
      <w:r w:rsidRPr="00495865">
        <w:rPr>
          <w:rFonts w:ascii="Arial" w:hAnsi="Arial" w:cs="Arial"/>
          <w:spacing w:val="-6"/>
        </w:rPr>
        <w:t>transit,</w:t>
      </w:r>
      <w:r w:rsidRPr="00495865">
        <w:rPr>
          <w:rFonts w:ascii="Arial" w:hAnsi="Arial" w:cs="Arial"/>
          <w:spacing w:val="-21"/>
        </w:rPr>
        <w:t xml:space="preserve"> </w:t>
      </w:r>
      <w:r w:rsidRPr="00495865">
        <w:rPr>
          <w:rFonts w:ascii="Arial" w:hAnsi="Arial" w:cs="Arial"/>
          <w:spacing w:val="-6"/>
        </w:rPr>
        <w:t xml:space="preserve">poor </w:t>
      </w:r>
      <w:r w:rsidRPr="00495865">
        <w:rPr>
          <w:rFonts w:ascii="Arial" w:hAnsi="Arial" w:cs="Arial"/>
        </w:rPr>
        <w:t>sidewalk maintenance, snow removal, and insufficient accessible parking to ensure safe and independent travel for all.</w:t>
      </w:r>
    </w:p>
    <w:p w14:paraId="15DD00E5" w14:textId="77777777" w:rsidR="00212626" w:rsidRPr="00495865" w:rsidRDefault="00000000" w:rsidP="00495865">
      <w:pPr>
        <w:pStyle w:val="BodyText"/>
        <w:spacing w:line="276" w:lineRule="auto"/>
        <w:ind w:left="979" w:right="879" w:hanging="281"/>
        <w:rPr>
          <w:rFonts w:ascii="Arial" w:hAnsi="Arial" w:cs="Arial"/>
        </w:rPr>
      </w:pPr>
      <w:r w:rsidRPr="00495865">
        <w:rPr>
          <w:rFonts w:ascii="Arial" w:hAnsi="Arial" w:cs="Arial"/>
          <w:noProof/>
          <w:position w:val="5"/>
        </w:rPr>
        <w:drawing>
          <wp:inline distT="0" distB="0" distL="0" distR="0" wp14:anchorId="39DE94E3" wp14:editId="2B029F15">
            <wp:extent cx="57150" cy="5714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33"/>
        </w:rPr>
        <w:t xml:space="preserve">  </w:t>
      </w:r>
      <w:r w:rsidRPr="00495865">
        <w:rPr>
          <w:rFonts w:ascii="Arial" w:hAnsi="Arial" w:cs="Arial"/>
          <w:spacing w:val="-6"/>
        </w:rPr>
        <w:t>Communication</w:t>
      </w:r>
      <w:r w:rsidRPr="00495865">
        <w:rPr>
          <w:rFonts w:ascii="Arial" w:hAnsi="Arial" w:cs="Arial"/>
          <w:spacing w:val="-28"/>
        </w:rPr>
        <w:t xml:space="preserve"> </w:t>
      </w:r>
      <w:r w:rsidRPr="00495865">
        <w:rPr>
          <w:rFonts w:ascii="Arial" w:hAnsi="Arial" w:cs="Arial"/>
          <w:spacing w:val="-6"/>
        </w:rPr>
        <w:t>and</w:t>
      </w:r>
      <w:r w:rsidRPr="00495865">
        <w:rPr>
          <w:rFonts w:ascii="Arial" w:hAnsi="Arial" w:cs="Arial"/>
          <w:spacing w:val="-28"/>
        </w:rPr>
        <w:t xml:space="preserve"> </w:t>
      </w:r>
      <w:r w:rsidRPr="00495865">
        <w:rPr>
          <w:rFonts w:ascii="Arial" w:hAnsi="Arial" w:cs="Arial"/>
          <w:spacing w:val="-6"/>
        </w:rPr>
        <w:t>Information:</w:t>
      </w:r>
      <w:r w:rsidRPr="00495865">
        <w:rPr>
          <w:rFonts w:ascii="Arial" w:hAnsi="Arial" w:cs="Arial"/>
          <w:spacing w:val="-25"/>
        </w:rPr>
        <w:t xml:space="preserve"> </w:t>
      </w:r>
      <w:r w:rsidRPr="00495865">
        <w:rPr>
          <w:rFonts w:ascii="Arial" w:hAnsi="Arial" w:cs="Arial"/>
          <w:spacing w:val="-6"/>
        </w:rPr>
        <w:t>Ensuring</w:t>
      </w:r>
      <w:r w:rsidRPr="00495865">
        <w:rPr>
          <w:rFonts w:ascii="Arial" w:hAnsi="Arial" w:cs="Arial"/>
          <w:spacing w:val="-21"/>
        </w:rPr>
        <w:t xml:space="preserve"> </w:t>
      </w:r>
      <w:r w:rsidRPr="00495865">
        <w:rPr>
          <w:rFonts w:ascii="Arial" w:hAnsi="Arial" w:cs="Arial"/>
          <w:spacing w:val="-6"/>
        </w:rPr>
        <w:t xml:space="preserve">municipal </w:t>
      </w:r>
      <w:r w:rsidRPr="00495865">
        <w:rPr>
          <w:rFonts w:ascii="Arial" w:hAnsi="Arial" w:cs="Arial"/>
          <w:spacing w:val="-2"/>
        </w:rPr>
        <w:t>communication</w:t>
      </w:r>
      <w:r w:rsidRPr="00495865">
        <w:rPr>
          <w:rFonts w:ascii="Arial" w:hAnsi="Arial" w:cs="Arial"/>
          <w:spacing w:val="-14"/>
        </w:rPr>
        <w:t xml:space="preserve"> </w:t>
      </w:r>
      <w:r w:rsidRPr="00495865">
        <w:rPr>
          <w:rFonts w:ascii="Arial" w:hAnsi="Arial" w:cs="Arial"/>
          <w:spacing w:val="-2"/>
        </w:rPr>
        <w:t>is</w:t>
      </w:r>
      <w:r w:rsidRPr="00495865">
        <w:rPr>
          <w:rFonts w:ascii="Arial" w:hAnsi="Arial" w:cs="Arial"/>
          <w:spacing w:val="-14"/>
        </w:rPr>
        <w:t xml:space="preserve"> </w:t>
      </w:r>
      <w:r w:rsidRPr="00495865">
        <w:rPr>
          <w:rFonts w:ascii="Arial" w:hAnsi="Arial" w:cs="Arial"/>
          <w:spacing w:val="-2"/>
        </w:rPr>
        <w:t>inclusive</w:t>
      </w:r>
      <w:r w:rsidRPr="00495865">
        <w:rPr>
          <w:rFonts w:ascii="Arial" w:hAnsi="Arial" w:cs="Arial"/>
          <w:spacing w:val="-14"/>
        </w:rPr>
        <w:t xml:space="preserve"> </w:t>
      </w:r>
      <w:r w:rsidRPr="00495865">
        <w:rPr>
          <w:rFonts w:ascii="Arial" w:hAnsi="Arial" w:cs="Arial"/>
          <w:spacing w:val="-2"/>
        </w:rPr>
        <w:t>and</w:t>
      </w:r>
      <w:r w:rsidRPr="00495865">
        <w:rPr>
          <w:rFonts w:ascii="Arial" w:hAnsi="Arial" w:cs="Arial"/>
          <w:spacing w:val="-14"/>
        </w:rPr>
        <w:t xml:space="preserve"> </w:t>
      </w:r>
      <w:r w:rsidRPr="00495865">
        <w:rPr>
          <w:rFonts w:ascii="Arial" w:hAnsi="Arial" w:cs="Arial"/>
          <w:spacing w:val="-2"/>
        </w:rPr>
        <w:t>accessible,</w:t>
      </w:r>
      <w:r w:rsidRPr="00495865">
        <w:rPr>
          <w:rFonts w:ascii="Arial" w:hAnsi="Arial" w:cs="Arial"/>
          <w:spacing w:val="-14"/>
        </w:rPr>
        <w:t xml:space="preserve"> </w:t>
      </w:r>
      <w:r w:rsidRPr="00495865">
        <w:rPr>
          <w:rFonts w:ascii="Arial" w:hAnsi="Arial" w:cs="Arial"/>
          <w:spacing w:val="-2"/>
        </w:rPr>
        <w:t>using</w:t>
      </w:r>
      <w:r w:rsidRPr="00495865">
        <w:rPr>
          <w:rFonts w:ascii="Arial" w:hAnsi="Arial" w:cs="Arial"/>
          <w:spacing w:val="-14"/>
        </w:rPr>
        <w:t xml:space="preserve"> </w:t>
      </w:r>
      <w:r w:rsidRPr="00495865">
        <w:rPr>
          <w:rFonts w:ascii="Arial" w:hAnsi="Arial" w:cs="Arial"/>
          <w:spacing w:val="-2"/>
        </w:rPr>
        <w:t>plain</w:t>
      </w:r>
      <w:r w:rsidRPr="00495865">
        <w:rPr>
          <w:rFonts w:ascii="Arial" w:hAnsi="Arial" w:cs="Arial"/>
          <w:spacing w:val="-14"/>
        </w:rPr>
        <w:t xml:space="preserve"> </w:t>
      </w:r>
      <w:r w:rsidRPr="00495865">
        <w:rPr>
          <w:rFonts w:ascii="Arial" w:hAnsi="Arial" w:cs="Arial"/>
          <w:spacing w:val="-2"/>
        </w:rPr>
        <w:t>language</w:t>
      </w:r>
      <w:r w:rsidRPr="00495865">
        <w:rPr>
          <w:rFonts w:ascii="Arial" w:hAnsi="Arial" w:cs="Arial"/>
          <w:spacing w:val="-14"/>
        </w:rPr>
        <w:t xml:space="preserve"> </w:t>
      </w:r>
      <w:r w:rsidRPr="00495865">
        <w:rPr>
          <w:rFonts w:ascii="Arial" w:hAnsi="Arial" w:cs="Arial"/>
          <w:spacing w:val="-2"/>
        </w:rPr>
        <w:t xml:space="preserve">and </w:t>
      </w:r>
      <w:r w:rsidRPr="00495865">
        <w:rPr>
          <w:rFonts w:ascii="Arial" w:hAnsi="Arial" w:cs="Arial"/>
        </w:rPr>
        <w:t>multiple platforms to meet diverse needs.</w:t>
      </w:r>
    </w:p>
    <w:p w14:paraId="5A781C45" w14:textId="77777777" w:rsidR="00212626" w:rsidRPr="00495865" w:rsidRDefault="00000000" w:rsidP="00495865">
      <w:pPr>
        <w:pStyle w:val="BodyText"/>
        <w:spacing w:line="276" w:lineRule="auto"/>
        <w:ind w:left="979" w:right="879" w:hanging="281"/>
        <w:rPr>
          <w:rFonts w:ascii="Arial" w:hAnsi="Arial" w:cs="Arial"/>
        </w:rPr>
      </w:pPr>
      <w:r w:rsidRPr="00495865">
        <w:rPr>
          <w:rFonts w:ascii="Arial" w:hAnsi="Arial" w:cs="Arial"/>
          <w:noProof/>
          <w:position w:val="5"/>
        </w:rPr>
        <w:drawing>
          <wp:inline distT="0" distB="0" distL="0" distR="0" wp14:anchorId="1E9DC192" wp14:editId="2517C8D2">
            <wp:extent cx="57150" cy="5714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40"/>
        </w:rPr>
        <w:t xml:space="preserve">  </w:t>
      </w:r>
      <w:r w:rsidRPr="00495865">
        <w:rPr>
          <w:rFonts w:ascii="Arial" w:hAnsi="Arial" w:cs="Arial"/>
          <w:spacing w:val="-6"/>
        </w:rPr>
        <w:t>Employment</w:t>
      </w:r>
      <w:r w:rsidRPr="00495865">
        <w:rPr>
          <w:rFonts w:ascii="Arial" w:hAnsi="Arial" w:cs="Arial"/>
          <w:spacing w:val="-28"/>
        </w:rPr>
        <w:t xml:space="preserve"> </w:t>
      </w:r>
      <w:r w:rsidRPr="00495865">
        <w:rPr>
          <w:rFonts w:ascii="Arial" w:hAnsi="Arial" w:cs="Arial"/>
          <w:spacing w:val="-6"/>
        </w:rPr>
        <w:t>and</w:t>
      </w:r>
      <w:r w:rsidRPr="00495865">
        <w:rPr>
          <w:rFonts w:ascii="Arial" w:hAnsi="Arial" w:cs="Arial"/>
          <w:spacing w:val="-28"/>
        </w:rPr>
        <w:t xml:space="preserve"> </w:t>
      </w:r>
      <w:r w:rsidRPr="00495865">
        <w:rPr>
          <w:rFonts w:ascii="Arial" w:hAnsi="Arial" w:cs="Arial"/>
          <w:spacing w:val="-6"/>
        </w:rPr>
        <w:t>Training:</w:t>
      </w:r>
      <w:r w:rsidRPr="00495865">
        <w:rPr>
          <w:rFonts w:ascii="Arial" w:hAnsi="Arial" w:cs="Arial"/>
          <w:spacing w:val="-25"/>
        </w:rPr>
        <w:t xml:space="preserve"> </w:t>
      </w:r>
      <w:r w:rsidRPr="00495865">
        <w:rPr>
          <w:rFonts w:ascii="Arial" w:hAnsi="Arial" w:cs="Arial"/>
          <w:spacing w:val="-6"/>
        </w:rPr>
        <w:t>Promoting</w:t>
      </w:r>
      <w:r w:rsidRPr="00495865">
        <w:rPr>
          <w:rFonts w:ascii="Arial" w:hAnsi="Arial" w:cs="Arial"/>
          <w:spacing w:val="-21"/>
        </w:rPr>
        <w:t xml:space="preserve"> </w:t>
      </w:r>
      <w:r w:rsidRPr="00495865">
        <w:rPr>
          <w:rFonts w:ascii="Arial" w:hAnsi="Arial" w:cs="Arial"/>
          <w:spacing w:val="-6"/>
        </w:rPr>
        <w:t>inclusive</w:t>
      </w:r>
      <w:r w:rsidRPr="00495865">
        <w:rPr>
          <w:rFonts w:ascii="Arial" w:hAnsi="Arial" w:cs="Arial"/>
          <w:spacing w:val="-21"/>
        </w:rPr>
        <w:t xml:space="preserve"> </w:t>
      </w:r>
      <w:r w:rsidRPr="00495865">
        <w:rPr>
          <w:rFonts w:ascii="Arial" w:hAnsi="Arial" w:cs="Arial"/>
          <w:spacing w:val="-6"/>
        </w:rPr>
        <w:t>hiring</w:t>
      </w:r>
      <w:r w:rsidRPr="00495865">
        <w:rPr>
          <w:rFonts w:ascii="Arial" w:hAnsi="Arial" w:cs="Arial"/>
          <w:spacing w:val="-21"/>
        </w:rPr>
        <w:t xml:space="preserve"> </w:t>
      </w:r>
      <w:r w:rsidRPr="00495865">
        <w:rPr>
          <w:rFonts w:ascii="Arial" w:hAnsi="Arial" w:cs="Arial"/>
          <w:spacing w:val="-6"/>
        </w:rPr>
        <w:t>practices</w:t>
      </w:r>
      <w:r w:rsidRPr="00495865">
        <w:rPr>
          <w:rFonts w:ascii="Arial" w:hAnsi="Arial" w:cs="Arial"/>
          <w:spacing w:val="-21"/>
        </w:rPr>
        <w:t xml:space="preserve"> </w:t>
      </w:r>
      <w:r w:rsidRPr="00495865">
        <w:rPr>
          <w:rFonts w:ascii="Arial" w:hAnsi="Arial" w:cs="Arial"/>
          <w:spacing w:val="-6"/>
        </w:rPr>
        <w:t xml:space="preserve">and </w:t>
      </w:r>
      <w:r w:rsidRPr="00495865">
        <w:rPr>
          <w:rFonts w:ascii="Arial" w:hAnsi="Arial" w:cs="Arial"/>
        </w:rPr>
        <w:t>providing accessibility and disability awareness education for municipal staff.</w:t>
      </w:r>
    </w:p>
    <w:p w14:paraId="4CE1740F" w14:textId="77777777" w:rsidR="00495865" w:rsidRDefault="00000000" w:rsidP="00495865">
      <w:pPr>
        <w:pStyle w:val="BodyText"/>
        <w:spacing w:line="276" w:lineRule="auto"/>
        <w:ind w:left="979" w:right="1214" w:hanging="281"/>
        <w:rPr>
          <w:rFonts w:ascii="Arial" w:hAnsi="Arial" w:cs="Arial"/>
          <w:spacing w:val="-2"/>
        </w:rPr>
      </w:pPr>
      <w:r w:rsidRPr="00495865">
        <w:rPr>
          <w:rFonts w:ascii="Arial" w:hAnsi="Arial" w:cs="Arial"/>
          <w:noProof/>
          <w:position w:val="5"/>
        </w:rPr>
        <w:drawing>
          <wp:inline distT="0" distB="0" distL="0" distR="0" wp14:anchorId="1C7FDE68" wp14:editId="70840582">
            <wp:extent cx="57150" cy="5714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56"/>
          <w:w w:val="150"/>
        </w:rPr>
        <w:t xml:space="preserve"> </w:t>
      </w:r>
      <w:r w:rsidRPr="00495865">
        <w:rPr>
          <w:rFonts w:ascii="Arial" w:hAnsi="Arial" w:cs="Arial"/>
          <w:spacing w:val="-4"/>
        </w:rPr>
        <w:t>Emergency</w:t>
      </w:r>
      <w:r w:rsidRPr="00495865">
        <w:rPr>
          <w:rFonts w:ascii="Arial" w:hAnsi="Arial" w:cs="Arial"/>
          <w:spacing w:val="-28"/>
        </w:rPr>
        <w:t xml:space="preserve"> </w:t>
      </w:r>
      <w:r w:rsidRPr="00495865">
        <w:rPr>
          <w:rFonts w:ascii="Arial" w:hAnsi="Arial" w:cs="Arial"/>
          <w:spacing w:val="-4"/>
        </w:rPr>
        <w:t>Preparedness:</w:t>
      </w:r>
      <w:r w:rsidRPr="00495865">
        <w:rPr>
          <w:rFonts w:ascii="Arial" w:hAnsi="Arial" w:cs="Arial"/>
          <w:spacing w:val="-25"/>
        </w:rPr>
        <w:t xml:space="preserve"> </w:t>
      </w:r>
      <w:r w:rsidRPr="00495865">
        <w:rPr>
          <w:rFonts w:ascii="Arial" w:hAnsi="Arial" w:cs="Arial"/>
          <w:spacing w:val="-4"/>
        </w:rPr>
        <w:t>Developing</w:t>
      </w:r>
      <w:r w:rsidRPr="00495865">
        <w:rPr>
          <w:rFonts w:ascii="Arial" w:hAnsi="Arial" w:cs="Arial"/>
          <w:spacing w:val="-21"/>
        </w:rPr>
        <w:t xml:space="preserve"> </w:t>
      </w:r>
      <w:r w:rsidRPr="00495865">
        <w:rPr>
          <w:rFonts w:ascii="Arial" w:hAnsi="Arial" w:cs="Arial"/>
          <w:spacing w:val="-4"/>
        </w:rPr>
        <w:t>clear,</w:t>
      </w:r>
      <w:r w:rsidRPr="00495865">
        <w:rPr>
          <w:rFonts w:ascii="Arial" w:hAnsi="Arial" w:cs="Arial"/>
          <w:spacing w:val="-21"/>
        </w:rPr>
        <w:t xml:space="preserve"> </w:t>
      </w:r>
      <w:r w:rsidRPr="00495865">
        <w:rPr>
          <w:rFonts w:ascii="Arial" w:hAnsi="Arial" w:cs="Arial"/>
          <w:spacing w:val="-4"/>
        </w:rPr>
        <w:t>accessible,</w:t>
      </w:r>
      <w:r w:rsidRPr="00495865">
        <w:rPr>
          <w:rFonts w:ascii="Arial" w:hAnsi="Arial" w:cs="Arial"/>
          <w:spacing w:val="-21"/>
        </w:rPr>
        <w:t xml:space="preserve"> </w:t>
      </w:r>
      <w:r w:rsidRPr="00495865">
        <w:rPr>
          <w:rFonts w:ascii="Arial" w:hAnsi="Arial" w:cs="Arial"/>
          <w:spacing w:val="-4"/>
        </w:rPr>
        <w:t xml:space="preserve">and </w:t>
      </w:r>
      <w:r w:rsidRPr="00495865">
        <w:rPr>
          <w:rFonts w:ascii="Arial" w:hAnsi="Arial" w:cs="Arial"/>
        </w:rPr>
        <w:t>inclusive</w:t>
      </w:r>
      <w:r w:rsidRPr="00495865">
        <w:rPr>
          <w:rFonts w:ascii="Arial" w:hAnsi="Arial" w:cs="Arial"/>
          <w:spacing w:val="-11"/>
        </w:rPr>
        <w:t xml:space="preserve"> </w:t>
      </w:r>
      <w:r w:rsidRPr="00495865">
        <w:rPr>
          <w:rFonts w:ascii="Arial" w:hAnsi="Arial" w:cs="Arial"/>
        </w:rPr>
        <w:t>emergency</w:t>
      </w:r>
      <w:r w:rsidRPr="00495865">
        <w:rPr>
          <w:rFonts w:ascii="Arial" w:hAnsi="Arial" w:cs="Arial"/>
          <w:spacing w:val="-11"/>
        </w:rPr>
        <w:t xml:space="preserve"> </w:t>
      </w:r>
      <w:r w:rsidRPr="00495865">
        <w:rPr>
          <w:rFonts w:ascii="Arial" w:hAnsi="Arial" w:cs="Arial"/>
        </w:rPr>
        <w:t>plans</w:t>
      </w:r>
      <w:r w:rsidRPr="00495865">
        <w:rPr>
          <w:rFonts w:ascii="Arial" w:hAnsi="Arial" w:cs="Arial"/>
          <w:spacing w:val="-11"/>
        </w:rPr>
        <w:t xml:space="preserve"> </w:t>
      </w:r>
      <w:r w:rsidRPr="00495865">
        <w:rPr>
          <w:rFonts w:ascii="Arial" w:hAnsi="Arial" w:cs="Arial"/>
        </w:rPr>
        <w:t>that</w:t>
      </w:r>
      <w:r w:rsidRPr="00495865">
        <w:rPr>
          <w:rFonts w:ascii="Arial" w:hAnsi="Arial" w:cs="Arial"/>
          <w:spacing w:val="-11"/>
        </w:rPr>
        <w:t xml:space="preserve"> </w:t>
      </w:r>
      <w:r w:rsidRPr="00495865">
        <w:rPr>
          <w:rFonts w:ascii="Arial" w:hAnsi="Arial" w:cs="Arial"/>
        </w:rPr>
        <w:t>consider</w:t>
      </w:r>
      <w:r w:rsidRPr="00495865">
        <w:rPr>
          <w:rFonts w:ascii="Arial" w:hAnsi="Arial" w:cs="Arial"/>
          <w:spacing w:val="-11"/>
        </w:rPr>
        <w:t xml:space="preserve"> </w:t>
      </w:r>
      <w:r w:rsidRPr="00495865">
        <w:rPr>
          <w:rFonts w:ascii="Arial" w:hAnsi="Arial" w:cs="Arial"/>
        </w:rPr>
        <w:t>the</w:t>
      </w:r>
      <w:r w:rsidRPr="00495865">
        <w:rPr>
          <w:rFonts w:ascii="Arial" w:hAnsi="Arial" w:cs="Arial"/>
          <w:spacing w:val="-11"/>
        </w:rPr>
        <w:t xml:space="preserve"> </w:t>
      </w:r>
      <w:r w:rsidRPr="00495865">
        <w:rPr>
          <w:rFonts w:ascii="Arial" w:hAnsi="Arial" w:cs="Arial"/>
        </w:rPr>
        <w:t>diverse</w:t>
      </w:r>
      <w:r w:rsidRPr="00495865">
        <w:rPr>
          <w:rFonts w:ascii="Arial" w:hAnsi="Arial" w:cs="Arial"/>
          <w:spacing w:val="-11"/>
        </w:rPr>
        <w:t xml:space="preserve"> </w:t>
      </w:r>
      <w:r w:rsidRPr="00495865">
        <w:rPr>
          <w:rFonts w:ascii="Arial" w:hAnsi="Arial" w:cs="Arial"/>
        </w:rPr>
        <w:t>needs</w:t>
      </w:r>
      <w:r w:rsidRPr="00495865">
        <w:rPr>
          <w:rFonts w:ascii="Arial" w:hAnsi="Arial" w:cs="Arial"/>
          <w:spacing w:val="-11"/>
        </w:rPr>
        <w:t xml:space="preserve"> </w:t>
      </w:r>
      <w:r w:rsidRPr="00495865">
        <w:rPr>
          <w:rFonts w:ascii="Arial" w:hAnsi="Arial" w:cs="Arial"/>
        </w:rPr>
        <w:t>of</w:t>
      </w:r>
      <w:r w:rsidRPr="00495865">
        <w:rPr>
          <w:rFonts w:ascii="Arial" w:hAnsi="Arial" w:cs="Arial"/>
          <w:spacing w:val="-11"/>
        </w:rPr>
        <w:t xml:space="preserve"> </w:t>
      </w:r>
      <w:r w:rsidRPr="00495865">
        <w:rPr>
          <w:rFonts w:ascii="Arial" w:hAnsi="Arial" w:cs="Arial"/>
        </w:rPr>
        <w:t xml:space="preserve">all </w:t>
      </w:r>
      <w:r w:rsidRPr="00495865">
        <w:rPr>
          <w:rFonts w:ascii="Arial" w:hAnsi="Arial" w:cs="Arial"/>
          <w:spacing w:val="-2"/>
        </w:rPr>
        <w:t>residents</w:t>
      </w:r>
      <w:r w:rsidR="00495865">
        <w:rPr>
          <w:rFonts w:ascii="Arial" w:hAnsi="Arial" w:cs="Arial"/>
          <w:spacing w:val="-2"/>
        </w:rPr>
        <w:br/>
      </w:r>
    </w:p>
    <w:p w14:paraId="002E39FF" w14:textId="77777777" w:rsidR="00495865" w:rsidRPr="00495865" w:rsidRDefault="00495865" w:rsidP="00495865">
      <w:pPr>
        <w:pStyle w:val="BodyText"/>
        <w:spacing w:line="235" w:lineRule="auto"/>
        <w:ind w:right="1214"/>
        <w:rPr>
          <w:rFonts w:ascii="Arial" w:hAnsi="Arial" w:cs="Arial"/>
          <w:spacing w:val="-2"/>
        </w:rPr>
        <w:sectPr w:rsidR="00495865" w:rsidRPr="00495865">
          <w:pgSz w:w="12240" w:h="15840"/>
          <w:pgMar w:top="1260" w:right="360" w:bottom="1240" w:left="720" w:header="0" w:footer="1058" w:gutter="0"/>
          <w:cols w:space="720"/>
        </w:sectPr>
      </w:pPr>
    </w:p>
    <w:p w14:paraId="08739740" w14:textId="77777777" w:rsidR="00212626" w:rsidRPr="00495865" w:rsidRDefault="00000000" w:rsidP="00495865">
      <w:pPr>
        <w:pStyle w:val="BodyText"/>
        <w:spacing w:before="82" w:line="276" w:lineRule="auto"/>
        <w:ind w:left="503" w:right="879"/>
        <w:rPr>
          <w:rFonts w:ascii="Arial" w:hAnsi="Arial" w:cs="Arial"/>
        </w:rPr>
      </w:pPr>
      <w:r w:rsidRPr="00495865">
        <w:rPr>
          <w:rFonts w:ascii="Arial" w:hAnsi="Arial" w:cs="Arial"/>
        </w:rPr>
        <w:lastRenderedPageBreak/>
        <w:t>With</w:t>
      </w:r>
      <w:r w:rsidRPr="00495865">
        <w:rPr>
          <w:rFonts w:ascii="Arial" w:hAnsi="Arial" w:cs="Arial"/>
          <w:spacing w:val="-14"/>
        </w:rPr>
        <w:t xml:space="preserve"> </w:t>
      </w:r>
      <w:r w:rsidRPr="00495865">
        <w:rPr>
          <w:rFonts w:ascii="Arial" w:hAnsi="Arial" w:cs="Arial"/>
        </w:rPr>
        <w:t>input</w:t>
      </w:r>
      <w:r w:rsidRPr="00495865">
        <w:rPr>
          <w:rFonts w:ascii="Arial" w:hAnsi="Arial" w:cs="Arial"/>
          <w:spacing w:val="-14"/>
        </w:rPr>
        <w:t xml:space="preserve"> </w:t>
      </w:r>
      <w:r w:rsidRPr="00495865">
        <w:rPr>
          <w:rFonts w:ascii="Arial" w:hAnsi="Arial" w:cs="Arial"/>
        </w:rPr>
        <w:t>gathered</w:t>
      </w:r>
      <w:r w:rsidRPr="00495865">
        <w:rPr>
          <w:rFonts w:ascii="Arial" w:hAnsi="Arial" w:cs="Arial"/>
          <w:spacing w:val="-14"/>
        </w:rPr>
        <w:t xml:space="preserve"> </w:t>
      </w:r>
      <w:r w:rsidRPr="00495865">
        <w:rPr>
          <w:rFonts w:ascii="Arial" w:hAnsi="Arial" w:cs="Arial"/>
        </w:rPr>
        <w:t>from</w:t>
      </w:r>
      <w:r w:rsidRPr="00495865">
        <w:rPr>
          <w:rFonts w:ascii="Arial" w:hAnsi="Arial" w:cs="Arial"/>
          <w:spacing w:val="-14"/>
        </w:rPr>
        <w:t xml:space="preserve"> </w:t>
      </w:r>
      <w:r w:rsidRPr="00495865">
        <w:rPr>
          <w:rFonts w:ascii="Arial" w:hAnsi="Arial" w:cs="Arial"/>
        </w:rPr>
        <w:t>the</w:t>
      </w:r>
      <w:r w:rsidRPr="00495865">
        <w:rPr>
          <w:rFonts w:ascii="Arial" w:hAnsi="Arial" w:cs="Arial"/>
          <w:spacing w:val="-14"/>
        </w:rPr>
        <w:t xml:space="preserve"> </w:t>
      </w:r>
      <w:r w:rsidRPr="00495865">
        <w:rPr>
          <w:rFonts w:ascii="Arial" w:hAnsi="Arial" w:cs="Arial"/>
        </w:rPr>
        <w:t>public</w:t>
      </w:r>
      <w:r w:rsidRPr="00495865">
        <w:rPr>
          <w:rFonts w:ascii="Arial" w:hAnsi="Arial" w:cs="Arial"/>
          <w:spacing w:val="-14"/>
        </w:rPr>
        <w:t xml:space="preserve"> </w:t>
      </w:r>
      <w:r w:rsidRPr="00495865">
        <w:rPr>
          <w:rFonts w:ascii="Arial" w:hAnsi="Arial" w:cs="Arial"/>
        </w:rPr>
        <w:t>through</w:t>
      </w:r>
      <w:r w:rsidRPr="00495865">
        <w:rPr>
          <w:rFonts w:ascii="Arial" w:hAnsi="Arial" w:cs="Arial"/>
          <w:spacing w:val="-14"/>
        </w:rPr>
        <w:t xml:space="preserve"> </w:t>
      </w:r>
      <w:r w:rsidRPr="00495865">
        <w:rPr>
          <w:rFonts w:ascii="Arial" w:hAnsi="Arial" w:cs="Arial"/>
        </w:rPr>
        <w:t>surveys,</w:t>
      </w:r>
      <w:r w:rsidRPr="00495865">
        <w:rPr>
          <w:rFonts w:ascii="Arial" w:hAnsi="Arial" w:cs="Arial"/>
          <w:spacing w:val="-14"/>
        </w:rPr>
        <w:t xml:space="preserve"> </w:t>
      </w:r>
      <w:r w:rsidRPr="00495865">
        <w:rPr>
          <w:rFonts w:ascii="Arial" w:hAnsi="Arial" w:cs="Arial"/>
        </w:rPr>
        <w:t>public</w:t>
      </w:r>
      <w:r w:rsidRPr="00495865">
        <w:rPr>
          <w:rFonts w:ascii="Arial" w:hAnsi="Arial" w:cs="Arial"/>
          <w:spacing w:val="-14"/>
        </w:rPr>
        <w:t xml:space="preserve"> </w:t>
      </w:r>
      <w:r w:rsidRPr="00495865">
        <w:rPr>
          <w:rFonts w:ascii="Arial" w:hAnsi="Arial" w:cs="Arial"/>
        </w:rPr>
        <w:t>events,</w:t>
      </w:r>
      <w:r w:rsidRPr="00495865">
        <w:rPr>
          <w:rFonts w:ascii="Arial" w:hAnsi="Arial" w:cs="Arial"/>
          <w:spacing w:val="-14"/>
        </w:rPr>
        <w:t xml:space="preserve"> </w:t>
      </w:r>
      <w:r w:rsidRPr="00495865">
        <w:rPr>
          <w:rFonts w:ascii="Arial" w:hAnsi="Arial" w:cs="Arial"/>
        </w:rPr>
        <w:t>and committee</w:t>
      </w:r>
      <w:r w:rsidRPr="00495865">
        <w:rPr>
          <w:rFonts w:ascii="Arial" w:hAnsi="Arial" w:cs="Arial"/>
          <w:spacing w:val="-1"/>
        </w:rPr>
        <w:t xml:space="preserve"> </w:t>
      </w:r>
      <w:r w:rsidRPr="00495865">
        <w:rPr>
          <w:rFonts w:ascii="Arial" w:hAnsi="Arial" w:cs="Arial"/>
        </w:rPr>
        <w:t>feedback</w:t>
      </w:r>
      <w:r w:rsidRPr="00495865">
        <w:rPr>
          <w:rFonts w:ascii="Arial" w:hAnsi="Arial" w:cs="Arial"/>
          <w:spacing w:val="-1"/>
        </w:rPr>
        <w:t xml:space="preserve"> </w:t>
      </w:r>
      <w:r w:rsidRPr="00495865">
        <w:rPr>
          <w:rFonts w:ascii="Arial" w:hAnsi="Arial" w:cs="Arial"/>
        </w:rPr>
        <w:t>the</w:t>
      </w:r>
      <w:r w:rsidRPr="00495865">
        <w:rPr>
          <w:rFonts w:ascii="Arial" w:hAnsi="Arial" w:cs="Arial"/>
          <w:spacing w:val="-1"/>
        </w:rPr>
        <w:t xml:space="preserve"> </w:t>
      </w:r>
      <w:r w:rsidRPr="00495865">
        <w:rPr>
          <w:rFonts w:ascii="Arial" w:hAnsi="Arial" w:cs="Arial"/>
        </w:rPr>
        <w:t>key</w:t>
      </w:r>
      <w:r w:rsidRPr="00495865">
        <w:rPr>
          <w:rFonts w:ascii="Arial" w:hAnsi="Arial" w:cs="Arial"/>
          <w:spacing w:val="-1"/>
        </w:rPr>
        <w:t xml:space="preserve"> </w:t>
      </w:r>
      <w:r w:rsidRPr="00495865">
        <w:rPr>
          <w:rFonts w:ascii="Arial" w:hAnsi="Arial" w:cs="Arial"/>
        </w:rPr>
        <w:t>findings</w:t>
      </w:r>
      <w:r w:rsidRPr="00495865">
        <w:rPr>
          <w:rFonts w:ascii="Arial" w:hAnsi="Arial" w:cs="Arial"/>
          <w:spacing w:val="-1"/>
        </w:rPr>
        <w:t xml:space="preserve"> </w:t>
      </w:r>
      <w:r w:rsidRPr="00495865">
        <w:rPr>
          <w:rFonts w:ascii="Arial" w:hAnsi="Arial" w:cs="Arial"/>
        </w:rPr>
        <w:t>revealed</w:t>
      </w:r>
      <w:r w:rsidRPr="00495865">
        <w:rPr>
          <w:rFonts w:ascii="Arial" w:hAnsi="Arial" w:cs="Arial"/>
          <w:spacing w:val="-1"/>
        </w:rPr>
        <w:t xml:space="preserve"> </w:t>
      </w:r>
      <w:r w:rsidRPr="00495865">
        <w:rPr>
          <w:rFonts w:ascii="Arial" w:hAnsi="Arial" w:cs="Arial"/>
        </w:rPr>
        <w:t>significant</w:t>
      </w:r>
      <w:r w:rsidRPr="00495865">
        <w:rPr>
          <w:rFonts w:ascii="Arial" w:hAnsi="Arial" w:cs="Arial"/>
          <w:spacing w:val="-1"/>
        </w:rPr>
        <w:t xml:space="preserve"> </w:t>
      </w:r>
      <w:r w:rsidRPr="00495865">
        <w:rPr>
          <w:rFonts w:ascii="Arial" w:hAnsi="Arial" w:cs="Arial"/>
        </w:rPr>
        <w:t>barriers, including inaccessible public spaces, limited transportation options, inadequate communication, and challenges in employment and community participation. The Elk Valley Regional Accessibility Committee is composed of local advocates and experts who played a critical</w:t>
      </w:r>
      <w:r w:rsidRPr="00495865">
        <w:rPr>
          <w:rFonts w:ascii="Arial" w:hAnsi="Arial" w:cs="Arial"/>
          <w:spacing w:val="-6"/>
        </w:rPr>
        <w:t xml:space="preserve"> </w:t>
      </w:r>
      <w:r w:rsidRPr="00495865">
        <w:rPr>
          <w:rFonts w:ascii="Arial" w:hAnsi="Arial" w:cs="Arial"/>
        </w:rPr>
        <w:t>role</w:t>
      </w:r>
      <w:r w:rsidRPr="00495865">
        <w:rPr>
          <w:rFonts w:ascii="Arial" w:hAnsi="Arial" w:cs="Arial"/>
          <w:spacing w:val="-6"/>
        </w:rPr>
        <w:t xml:space="preserve"> </w:t>
      </w:r>
      <w:r w:rsidRPr="00495865">
        <w:rPr>
          <w:rFonts w:ascii="Arial" w:hAnsi="Arial" w:cs="Arial"/>
        </w:rPr>
        <w:t>in</w:t>
      </w:r>
      <w:r w:rsidRPr="00495865">
        <w:rPr>
          <w:rFonts w:ascii="Arial" w:hAnsi="Arial" w:cs="Arial"/>
          <w:spacing w:val="-6"/>
        </w:rPr>
        <w:t xml:space="preserve"> </w:t>
      </w:r>
      <w:r w:rsidRPr="00495865">
        <w:rPr>
          <w:rFonts w:ascii="Arial" w:hAnsi="Arial" w:cs="Arial"/>
        </w:rPr>
        <w:t>identifying</w:t>
      </w:r>
      <w:r w:rsidRPr="00495865">
        <w:rPr>
          <w:rFonts w:ascii="Arial" w:hAnsi="Arial" w:cs="Arial"/>
          <w:spacing w:val="-6"/>
        </w:rPr>
        <w:t xml:space="preserve"> </w:t>
      </w:r>
      <w:r w:rsidRPr="00495865">
        <w:rPr>
          <w:rFonts w:ascii="Arial" w:hAnsi="Arial" w:cs="Arial"/>
        </w:rPr>
        <w:t>priorities</w:t>
      </w:r>
      <w:r w:rsidRPr="00495865">
        <w:rPr>
          <w:rFonts w:ascii="Arial" w:hAnsi="Arial" w:cs="Arial"/>
          <w:spacing w:val="-6"/>
        </w:rPr>
        <w:t xml:space="preserve"> </w:t>
      </w:r>
      <w:r w:rsidRPr="00495865">
        <w:rPr>
          <w:rFonts w:ascii="Arial" w:hAnsi="Arial" w:cs="Arial"/>
        </w:rPr>
        <w:t>and</w:t>
      </w:r>
      <w:r w:rsidRPr="00495865">
        <w:rPr>
          <w:rFonts w:ascii="Arial" w:hAnsi="Arial" w:cs="Arial"/>
          <w:spacing w:val="-6"/>
        </w:rPr>
        <w:t xml:space="preserve"> </w:t>
      </w:r>
      <w:r w:rsidRPr="00495865">
        <w:rPr>
          <w:rFonts w:ascii="Arial" w:hAnsi="Arial" w:cs="Arial"/>
        </w:rPr>
        <w:t>shaping</w:t>
      </w:r>
      <w:r w:rsidRPr="00495865">
        <w:rPr>
          <w:rFonts w:ascii="Arial" w:hAnsi="Arial" w:cs="Arial"/>
          <w:spacing w:val="-6"/>
        </w:rPr>
        <w:t xml:space="preserve"> </w:t>
      </w:r>
      <w:r w:rsidRPr="00495865">
        <w:rPr>
          <w:rFonts w:ascii="Arial" w:hAnsi="Arial" w:cs="Arial"/>
        </w:rPr>
        <w:t>actionable</w:t>
      </w:r>
      <w:r w:rsidRPr="00495865">
        <w:rPr>
          <w:rFonts w:ascii="Arial" w:hAnsi="Arial" w:cs="Arial"/>
          <w:spacing w:val="-6"/>
        </w:rPr>
        <w:t xml:space="preserve"> </w:t>
      </w:r>
      <w:r w:rsidRPr="00495865">
        <w:rPr>
          <w:rFonts w:ascii="Arial" w:hAnsi="Arial" w:cs="Arial"/>
        </w:rPr>
        <w:t>strategies.</w:t>
      </w:r>
    </w:p>
    <w:p w14:paraId="557E1AC9" w14:textId="77777777" w:rsidR="00212626" w:rsidRPr="00495865" w:rsidRDefault="00000000" w:rsidP="00495865">
      <w:pPr>
        <w:pStyle w:val="BodyText"/>
        <w:spacing w:before="409" w:line="276" w:lineRule="auto"/>
        <w:ind w:left="503" w:right="879"/>
        <w:rPr>
          <w:rFonts w:ascii="Arial" w:hAnsi="Arial" w:cs="Arial"/>
        </w:rPr>
      </w:pPr>
      <w:r w:rsidRPr="00495865">
        <w:rPr>
          <w:rFonts w:ascii="Arial" w:hAnsi="Arial" w:cs="Arial"/>
        </w:rPr>
        <w:t>This</w:t>
      </w:r>
      <w:r w:rsidRPr="00495865">
        <w:rPr>
          <w:rFonts w:ascii="Arial" w:hAnsi="Arial" w:cs="Arial"/>
          <w:spacing w:val="-4"/>
        </w:rPr>
        <w:t xml:space="preserve"> </w:t>
      </w:r>
      <w:r w:rsidRPr="00495865">
        <w:rPr>
          <w:rFonts w:ascii="Arial" w:hAnsi="Arial" w:cs="Arial"/>
        </w:rPr>
        <w:t>plan</w:t>
      </w:r>
      <w:r w:rsidRPr="00495865">
        <w:rPr>
          <w:rFonts w:ascii="Arial" w:hAnsi="Arial" w:cs="Arial"/>
          <w:spacing w:val="-4"/>
        </w:rPr>
        <w:t xml:space="preserve"> </w:t>
      </w:r>
      <w:r w:rsidRPr="00495865">
        <w:rPr>
          <w:rFonts w:ascii="Arial" w:hAnsi="Arial" w:cs="Arial"/>
        </w:rPr>
        <w:t>emphasizes</w:t>
      </w:r>
      <w:r w:rsidRPr="00495865">
        <w:rPr>
          <w:rFonts w:ascii="Arial" w:hAnsi="Arial" w:cs="Arial"/>
          <w:spacing w:val="-4"/>
        </w:rPr>
        <w:t xml:space="preserve"> </w:t>
      </w:r>
      <w:r w:rsidRPr="00495865">
        <w:rPr>
          <w:rFonts w:ascii="Arial" w:hAnsi="Arial" w:cs="Arial"/>
        </w:rPr>
        <w:t>collaboration,</w:t>
      </w:r>
      <w:r w:rsidRPr="00495865">
        <w:rPr>
          <w:rFonts w:ascii="Arial" w:hAnsi="Arial" w:cs="Arial"/>
          <w:spacing w:val="-4"/>
        </w:rPr>
        <w:t xml:space="preserve"> </w:t>
      </w:r>
      <w:r w:rsidRPr="00495865">
        <w:rPr>
          <w:rFonts w:ascii="Arial" w:hAnsi="Arial" w:cs="Arial"/>
        </w:rPr>
        <w:t>continuous</w:t>
      </w:r>
      <w:r w:rsidRPr="00495865">
        <w:rPr>
          <w:rFonts w:ascii="Arial" w:hAnsi="Arial" w:cs="Arial"/>
          <w:spacing w:val="-4"/>
        </w:rPr>
        <w:t xml:space="preserve"> </w:t>
      </w:r>
      <w:r w:rsidRPr="00495865">
        <w:rPr>
          <w:rFonts w:ascii="Arial" w:hAnsi="Arial" w:cs="Arial"/>
        </w:rPr>
        <w:t>improvement,</w:t>
      </w:r>
      <w:r w:rsidRPr="00495865">
        <w:rPr>
          <w:rFonts w:ascii="Arial" w:hAnsi="Arial" w:cs="Arial"/>
          <w:spacing w:val="-4"/>
        </w:rPr>
        <w:t xml:space="preserve"> </w:t>
      </w:r>
      <w:r w:rsidRPr="00495865">
        <w:rPr>
          <w:rFonts w:ascii="Arial" w:hAnsi="Arial" w:cs="Arial"/>
        </w:rPr>
        <w:t>and accountability.</w:t>
      </w:r>
      <w:r w:rsidRPr="00495865">
        <w:rPr>
          <w:rFonts w:ascii="Arial" w:hAnsi="Arial" w:cs="Arial"/>
          <w:spacing w:val="-20"/>
        </w:rPr>
        <w:t xml:space="preserve"> </w:t>
      </w:r>
      <w:r w:rsidRPr="00495865">
        <w:rPr>
          <w:rFonts w:ascii="Arial" w:hAnsi="Arial" w:cs="Arial"/>
        </w:rPr>
        <w:t>Progress</w:t>
      </w:r>
      <w:r w:rsidRPr="00495865">
        <w:rPr>
          <w:rFonts w:ascii="Arial" w:hAnsi="Arial" w:cs="Arial"/>
          <w:spacing w:val="-20"/>
        </w:rPr>
        <w:t xml:space="preserve"> </w:t>
      </w:r>
      <w:r w:rsidRPr="00495865">
        <w:rPr>
          <w:rFonts w:ascii="Arial" w:hAnsi="Arial" w:cs="Arial"/>
        </w:rPr>
        <w:t>will</w:t>
      </w:r>
      <w:r w:rsidRPr="00495865">
        <w:rPr>
          <w:rFonts w:ascii="Arial" w:hAnsi="Arial" w:cs="Arial"/>
          <w:spacing w:val="-20"/>
        </w:rPr>
        <w:t xml:space="preserve"> </w:t>
      </w:r>
      <w:r w:rsidRPr="00495865">
        <w:rPr>
          <w:rFonts w:ascii="Arial" w:hAnsi="Arial" w:cs="Arial"/>
        </w:rPr>
        <w:t>be</w:t>
      </w:r>
      <w:r w:rsidRPr="00495865">
        <w:rPr>
          <w:rFonts w:ascii="Arial" w:hAnsi="Arial" w:cs="Arial"/>
          <w:spacing w:val="-20"/>
        </w:rPr>
        <w:t xml:space="preserve"> </w:t>
      </w:r>
      <w:r w:rsidRPr="00495865">
        <w:rPr>
          <w:rFonts w:ascii="Arial" w:hAnsi="Arial" w:cs="Arial"/>
        </w:rPr>
        <w:t>monitored</w:t>
      </w:r>
      <w:r w:rsidRPr="00495865">
        <w:rPr>
          <w:rFonts w:ascii="Arial" w:hAnsi="Arial" w:cs="Arial"/>
          <w:spacing w:val="-20"/>
        </w:rPr>
        <w:t xml:space="preserve"> </w:t>
      </w:r>
      <w:r w:rsidRPr="00495865">
        <w:rPr>
          <w:rFonts w:ascii="Arial" w:hAnsi="Arial" w:cs="Arial"/>
        </w:rPr>
        <w:t>through</w:t>
      </w:r>
      <w:r w:rsidRPr="00495865">
        <w:rPr>
          <w:rFonts w:ascii="Arial" w:hAnsi="Arial" w:cs="Arial"/>
          <w:spacing w:val="-20"/>
        </w:rPr>
        <w:t xml:space="preserve"> </w:t>
      </w:r>
      <w:r w:rsidRPr="00495865">
        <w:rPr>
          <w:rFonts w:ascii="Arial" w:hAnsi="Arial" w:cs="Arial"/>
        </w:rPr>
        <w:t>regular</w:t>
      </w:r>
      <w:r w:rsidRPr="00495865">
        <w:rPr>
          <w:rFonts w:ascii="Arial" w:hAnsi="Arial" w:cs="Arial"/>
          <w:spacing w:val="-20"/>
        </w:rPr>
        <w:t xml:space="preserve"> </w:t>
      </w:r>
      <w:r w:rsidRPr="00495865">
        <w:rPr>
          <w:rFonts w:ascii="Arial" w:hAnsi="Arial" w:cs="Arial"/>
        </w:rPr>
        <w:t>audits,</w:t>
      </w:r>
      <w:r w:rsidRPr="00495865">
        <w:rPr>
          <w:rFonts w:ascii="Arial" w:hAnsi="Arial" w:cs="Arial"/>
          <w:spacing w:val="-20"/>
        </w:rPr>
        <w:t xml:space="preserve"> </w:t>
      </w:r>
      <w:r w:rsidRPr="00495865">
        <w:rPr>
          <w:rFonts w:ascii="Arial" w:hAnsi="Arial" w:cs="Arial"/>
        </w:rPr>
        <w:t>public feedback,</w:t>
      </w:r>
      <w:r w:rsidRPr="00495865">
        <w:rPr>
          <w:rFonts w:ascii="Arial" w:hAnsi="Arial" w:cs="Arial"/>
          <w:spacing w:val="-9"/>
        </w:rPr>
        <w:t xml:space="preserve"> </w:t>
      </w:r>
      <w:r w:rsidRPr="00495865">
        <w:rPr>
          <w:rFonts w:ascii="Arial" w:hAnsi="Arial" w:cs="Arial"/>
        </w:rPr>
        <w:t>and</w:t>
      </w:r>
      <w:r w:rsidRPr="00495865">
        <w:rPr>
          <w:rFonts w:ascii="Arial" w:hAnsi="Arial" w:cs="Arial"/>
          <w:spacing w:val="-9"/>
        </w:rPr>
        <w:t xml:space="preserve"> </w:t>
      </w:r>
      <w:r w:rsidRPr="00495865">
        <w:rPr>
          <w:rFonts w:ascii="Arial" w:hAnsi="Arial" w:cs="Arial"/>
        </w:rPr>
        <w:t>biennial</w:t>
      </w:r>
      <w:r w:rsidRPr="00495865">
        <w:rPr>
          <w:rFonts w:ascii="Arial" w:hAnsi="Arial" w:cs="Arial"/>
          <w:spacing w:val="-9"/>
        </w:rPr>
        <w:t xml:space="preserve"> </w:t>
      </w:r>
      <w:r w:rsidRPr="00495865">
        <w:rPr>
          <w:rFonts w:ascii="Arial" w:hAnsi="Arial" w:cs="Arial"/>
        </w:rPr>
        <w:t>reports,</w:t>
      </w:r>
      <w:r w:rsidRPr="00495865">
        <w:rPr>
          <w:rFonts w:ascii="Arial" w:hAnsi="Arial" w:cs="Arial"/>
          <w:spacing w:val="-9"/>
        </w:rPr>
        <w:t xml:space="preserve"> </w:t>
      </w:r>
      <w:r w:rsidRPr="00495865">
        <w:rPr>
          <w:rFonts w:ascii="Arial" w:hAnsi="Arial" w:cs="Arial"/>
        </w:rPr>
        <w:t>ensuring</w:t>
      </w:r>
      <w:r w:rsidRPr="00495865">
        <w:rPr>
          <w:rFonts w:ascii="Arial" w:hAnsi="Arial" w:cs="Arial"/>
          <w:spacing w:val="-9"/>
        </w:rPr>
        <w:t xml:space="preserve"> </w:t>
      </w:r>
      <w:r w:rsidRPr="00495865">
        <w:rPr>
          <w:rFonts w:ascii="Arial" w:hAnsi="Arial" w:cs="Arial"/>
        </w:rPr>
        <w:t>the</w:t>
      </w:r>
      <w:r w:rsidRPr="00495865">
        <w:rPr>
          <w:rFonts w:ascii="Arial" w:hAnsi="Arial" w:cs="Arial"/>
          <w:spacing w:val="-9"/>
        </w:rPr>
        <w:t xml:space="preserve"> </w:t>
      </w:r>
      <w:r w:rsidRPr="00495865">
        <w:rPr>
          <w:rFonts w:ascii="Arial" w:hAnsi="Arial" w:cs="Arial"/>
        </w:rPr>
        <w:t>plan</w:t>
      </w:r>
      <w:r w:rsidRPr="00495865">
        <w:rPr>
          <w:rFonts w:ascii="Arial" w:hAnsi="Arial" w:cs="Arial"/>
          <w:spacing w:val="-9"/>
        </w:rPr>
        <w:t xml:space="preserve"> </w:t>
      </w:r>
      <w:r w:rsidRPr="00495865">
        <w:rPr>
          <w:rFonts w:ascii="Arial" w:hAnsi="Arial" w:cs="Arial"/>
        </w:rPr>
        <w:t>remains</w:t>
      </w:r>
      <w:r w:rsidRPr="00495865">
        <w:rPr>
          <w:rFonts w:ascii="Arial" w:hAnsi="Arial" w:cs="Arial"/>
          <w:spacing w:val="-9"/>
        </w:rPr>
        <w:t xml:space="preserve"> </w:t>
      </w:r>
      <w:r w:rsidRPr="00495865">
        <w:rPr>
          <w:rFonts w:ascii="Arial" w:hAnsi="Arial" w:cs="Arial"/>
        </w:rPr>
        <w:t>responsive</w:t>
      </w:r>
      <w:r w:rsidRPr="00495865">
        <w:rPr>
          <w:rFonts w:ascii="Arial" w:hAnsi="Arial" w:cs="Arial"/>
          <w:spacing w:val="-9"/>
        </w:rPr>
        <w:t xml:space="preserve"> </w:t>
      </w:r>
      <w:r w:rsidRPr="00495865">
        <w:rPr>
          <w:rFonts w:ascii="Arial" w:hAnsi="Arial" w:cs="Arial"/>
        </w:rPr>
        <w:t>to evolving community needs. By prioritizing accessibility, Elkford, Sparwood</w:t>
      </w:r>
      <w:r w:rsidRPr="00495865">
        <w:rPr>
          <w:rFonts w:ascii="Arial" w:hAnsi="Arial" w:cs="Arial"/>
          <w:spacing w:val="-1"/>
        </w:rPr>
        <w:t xml:space="preserve"> </w:t>
      </w:r>
      <w:r w:rsidRPr="00495865">
        <w:rPr>
          <w:rFonts w:ascii="Arial" w:hAnsi="Arial" w:cs="Arial"/>
        </w:rPr>
        <w:t>and</w:t>
      </w:r>
      <w:r w:rsidRPr="00495865">
        <w:rPr>
          <w:rFonts w:ascii="Arial" w:hAnsi="Arial" w:cs="Arial"/>
          <w:spacing w:val="-1"/>
        </w:rPr>
        <w:t xml:space="preserve"> </w:t>
      </w:r>
      <w:r w:rsidRPr="00495865">
        <w:rPr>
          <w:rFonts w:ascii="Arial" w:hAnsi="Arial" w:cs="Arial"/>
        </w:rPr>
        <w:t>Fernie</w:t>
      </w:r>
      <w:r w:rsidRPr="00495865">
        <w:rPr>
          <w:rFonts w:ascii="Arial" w:hAnsi="Arial" w:cs="Arial"/>
          <w:spacing w:val="-1"/>
        </w:rPr>
        <w:t xml:space="preserve"> </w:t>
      </w:r>
      <w:r w:rsidRPr="00495865">
        <w:rPr>
          <w:rFonts w:ascii="Arial" w:hAnsi="Arial" w:cs="Arial"/>
        </w:rPr>
        <w:t>are</w:t>
      </w:r>
      <w:r w:rsidRPr="00495865">
        <w:rPr>
          <w:rFonts w:ascii="Arial" w:hAnsi="Arial" w:cs="Arial"/>
          <w:spacing w:val="-1"/>
        </w:rPr>
        <w:t xml:space="preserve"> </w:t>
      </w:r>
      <w:r w:rsidRPr="00495865">
        <w:rPr>
          <w:rFonts w:ascii="Arial" w:hAnsi="Arial" w:cs="Arial"/>
        </w:rPr>
        <w:t>working</w:t>
      </w:r>
      <w:r w:rsidRPr="00495865">
        <w:rPr>
          <w:rFonts w:ascii="Arial" w:hAnsi="Arial" w:cs="Arial"/>
          <w:spacing w:val="-1"/>
        </w:rPr>
        <w:t xml:space="preserve"> </w:t>
      </w:r>
      <w:r w:rsidRPr="00495865">
        <w:rPr>
          <w:rFonts w:ascii="Arial" w:hAnsi="Arial" w:cs="Arial"/>
        </w:rPr>
        <w:t>together</w:t>
      </w:r>
      <w:r w:rsidRPr="00495865">
        <w:rPr>
          <w:rFonts w:ascii="Arial" w:hAnsi="Arial" w:cs="Arial"/>
          <w:spacing w:val="-1"/>
        </w:rPr>
        <w:t xml:space="preserve"> </w:t>
      </w:r>
      <w:r w:rsidRPr="00495865">
        <w:rPr>
          <w:rFonts w:ascii="Arial" w:hAnsi="Arial" w:cs="Arial"/>
        </w:rPr>
        <w:t>to</w:t>
      </w:r>
      <w:r w:rsidRPr="00495865">
        <w:rPr>
          <w:rFonts w:ascii="Arial" w:hAnsi="Arial" w:cs="Arial"/>
          <w:spacing w:val="-1"/>
        </w:rPr>
        <w:t xml:space="preserve"> </w:t>
      </w:r>
      <w:r w:rsidRPr="00495865">
        <w:rPr>
          <w:rFonts w:ascii="Arial" w:hAnsi="Arial" w:cs="Arial"/>
        </w:rPr>
        <w:t>build</w:t>
      </w:r>
      <w:r w:rsidRPr="00495865">
        <w:rPr>
          <w:rFonts w:ascii="Arial" w:hAnsi="Arial" w:cs="Arial"/>
          <w:spacing w:val="-1"/>
        </w:rPr>
        <w:t xml:space="preserve"> </w:t>
      </w:r>
      <w:r w:rsidRPr="00495865">
        <w:rPr>
          <w:rFonts w:ascii="Arial" w:hAnsi="Arial" w:cs="Arial"/>
        </w:rPr>
        <w:t>inclusive</w:t>
      </w:r>
      <w:r w:rsidRPr="00495865">
        <w:rPr>
          <w:rFonts w:ascii="Arial" w:hAnsi="Arial" w:cs="Arial"/>
          <w:spacing w:val="-1"/>
        </w:rPr>
        <w:t xml:space="preserve"> </w:t>
      </w:r>
      <w:r w:rsidRPr="00495865">
        <w:rPr>
          <w:rFonts w:ascii="Arial" w:hAnsi="Arial" w:cs="Arial"/>
        </w:rPr>
        <w:t>and resilient mountain communities where everyone can thrive.</w:t>
      </w:r>
    </w:p>
    <w:p w14:paraId="61D68380" w14:textId="77777777" w:rsidR="00212626" w:rsidRPr="00495865" w:rsidRDefault="00000000" w:rsidP="00495865">
      <w:pPr>
        <w:pStyle w:val="BodyText"/>
        <w:spacing w:before="410" w:line="276" w:lineRule="auto"/>
        <w:ind w:left="503" w:right="1214"/>
        <w:rPr>
          <w:rFonts w:ascii="Arial" w:hAnsi="Arial" w:cs="Arial"/>
        </w:rPr>
      </w:pPr>
      <w:r w:rsidRPr="00495865">
        <w:rPr>
          <w:rFonts w:ascii="Arial" w:hAnsi="Arial" w:cs="Arial"/>
        </w:rPr>
        <w:t>This</w:t>
      </w:r>
      <w:r w:rsidRPr="00495865">
        <w:rPr>
          <w:rFonts w:ascii="Arial" w:hAnsi="Arial" w:cs="Arial"/>
          <w:spacing w:val="-9"/>
        </w:rPr>
        <w:t xml:space="preserve"> </w:t>
      </w:r>
      <w:r w:rsidRPr="00495865">
        <w:rPr>
          <w:rFonts w:ascii="Arial" w:hAnsi="Arial" w:cs="Arial"/>
        </w:rPr>
        <w:t>plan</w:t>
      </w:r>
      <w:r w:rsidRPr="00495865">
        <w:rPr>
          <w:rFonts w:ascii="Arial" w:hAnsi="Arial" w:cs="Arial"/>
          <w:spacing w:val="-9"/>
        </w:rPr>
        <w:t xml:space="preserve"> </w:t>
      </w:r>
      <w:r w:rsidRPr="00495865">
        <w:rPr>
          <w:rFonts w:ascii="Arial" w:hAnsi="Arial" w:cs="Arial"/>
        </w:rPr>
        <w:t>is</w:t>
      </w:r>
      <w:r w:rsidRPr="00495865">
        <w:rPr>
          <w:rFonts w:ascii="Arial" w:hAnsi="Arial" w:cs="Arial"/>
          <w:spacing w:val="-9"/>
        </w:rPr>
        <w:t xml:space="preserve"> </w:t>
      </w:r>
      <w:r w:rsidRPr="00495865">
        <w:rPr>
          <w:rFonts w:ascii="Arial" w:hAnsi="Arial" w:cs="Arial"/>
        </w:rPr>
        <w:t>not</w:t>
      </w:r>
      <w:r w:rsidRPr="00495865">
        <w:rPr>
          <w:rFonts w:ascii="Arial" w:hAnsi="Arial" w:cs="Arial"/>
          <w:spacing w:val="-9"/>
        </w:rPr>
        <w:t xml:space="preserve"> </w:t>
      </w:r>
      <w:r w:rsidRPr="00495865">
        <w:rPr>
          <w:rFonts w:ascii="Arial" w:hAnsi="Arial" w:cs="Arial"/>
        </w:rPr>
        <w:t>just</w:t>
      </w:r>
      <w:r w:rsidRPr="00495865">
        <w:rPr>
          <w:rFonts w:ascii="Arial" w:hAnsi="Arial" w:cs="Arial"/>
          <w:spacing w:val="-9"/>
        </w:rPr>
        <w:t xml:space="preserve"> </w:t>
      </w:r>
      <w:r w:rsidRPr="00495865">
        <w:rPr>
          <w:rFonts w:ascii="Arial" w:hAnsi="Arial" w:cs="Arial"/>
        </w:rPr>
        <w:t>a</w:t>
      </w:r>
      <w:r w:rsidRPr="00495865">
        <w:rPr>
          <w:rFonts w:ascii="Arial" w:hAnsi="Arial" w:cs="Arial"/>
          <w:spacing w:val="-9"/>
        </w:rPr>
        <w:t xml:space="preserve"> </w:t>
      </w:r>
      <w:r w:rsidRPr="00495865">
        <w:rPr>
          <w:rFonts w:ascii="Arial" w:hAnsi="Arial" w:cs="Arial"/>
        </w:rPr>
        <w:t>compliance</w:t>
      </w:r>
      <w:r w:rsidRPr="00495865">
        <w:rPr>
          <w:rFonts w:ascii="Arial" w:hAnsi="Arial" w:cs="Arial"/>
          <w:spacing w:val="-9"/>
        </w:rPr>
        <w:t xml:space="preserve"> </w:t>
      </w:r>
      <w:r w:rsidRPr="00495865">
        <w:rPr>
          <w:rFonts w:ascii="Arial" w:hAnsi="Arial" w:cs="Arial"/>
        </w:rPr>
        <w:t>measure</w:t>
      </w:r>
      <w:r w:rsidRPr="00495865">
        <w:rPr>
          <w:rFonts w:ascii="Arial" w:hAnsi="Arial" w:cs="Arial"/>
          <w:spacing w:val="-9"/>
        </w:rPr>
        <w:t xml:space="preserve"> </w:t>
      </w:r>
      <w:r w:rsidRPr="00495865">
        <w:rPr>
          <w:rFonts w:ascii="Arial" w:hAnsi="Arial" w:cs="Arial"/>
        </w:rPr>
        <w:t>but</w:t>
      </w:r>
      <w:r w:rsidRPr="00495865">
        <w:rPr>
          <w:rFonts w:ascii="Arial" w:hAnsi="Arial" w:cs="Arial"/>
          <w:spacing w:val="-9"/>
        </w:rPr>
        <w:t xml:space="preserve"> </w:t>
      </w:r>
      <w:r w:rsidRPr="00495865">
        <w:rPr>
          <w:rFonts w:ascii="Arial" w:hAnsi="Arial" w:cs="Arial"/>
        </w:rPr>
        <w:t>a</w:t>
      </w:r>
      <w:r w:rsidRPr="00495865">
        <w:rPr>
          <w:rFonts w:ascii="Arial" w:hAnsi="Arial" w:cs="Arial"/>
          <w:spacing w:val="-9"/>
        </w:rPr>
        <w:t xml:space="preserve"> </w:t>
      </w:r>
      <w:r w:rsidRPr="00495865">
        <w:rPr>
          <w:rFonts w:ascii="Arial" w:hAnsi="Arial" w:cs="Arial"/>
        </w:rPr>
        <w:t>living</w:t>
      </w:r>
      <w:r w:rsidRPr="00495865">
        <w:rPr>
          <w:rFonts w:ascii="Arial" w:hAnsi="Arial" w:cs="Arial"/>
          <w:spacing w:val="-9"/>
        </w:rPr>
        <w:t xml:space="preserve"> </w:t>
      </w:r>
      <w:r w:rsidRPr="00495865">
        <w:rPr>
          <w:rFonts w:ascii="Arial" w:hAnsi="Arial" w:cs="Arial"/>
        </w:rPr>
        <w:t>document</w:t>
      </w:r>
      <w:r w:rsidRPr="00495865">
        <w:rPr>
          <w:rFonts w:ascii="Arial" w:hAnsi="Arial" w:cs="Arial"/>
          <w:spacing w:val="-9"/>
        </w:rPr>
        <w:t xml:space="preserve"> </w:t>
      </w:r>
      <w:r w:rsidRPr="00495865">
        <w:rPr>
          <w:rFonts w:ascii="Arial" w:hAnsi="Arial" w:cs="Arial"/>
        </w:rPr>
        <w:t xml:space="preserve">and </w:t>
      </w:r>
      <w:r w:rsidRPr="00495865">
        <w:rPr>
          <w:rFonts w:ascii="Arial" w:hAnsi="Arial" w:cs="Arial"/>
          <w:spacing w:val="-2"/>
        </w:rPr>
        <w:t>long-term</w:t>
      </w:r>
      <w:r w:rsidRPr="00495865">
        <w:rPr>
          <w:rFonts w:ascii="Arial" w:hAnsi="Arial" w:cs="Arial"/>
          <w:spacing w:val="-11"/>
        </w:rPr>
        <w:t xml:space="preserve"> </w:t>
      </w:r>
      <w:r w:rsidRPr="00495865">
        <w:rPr>
          <w:rFonts w:ascii="Arial" w:hAnsi="Arial" w:cs="Arial"/>
          <w:spacing w:val="-2"/>
        </w:rPr>
        <w:t>commitment</w:t>
      </w:r>
      <w:r w:rsidRPr="00495865">
        <w:rPr>
          <w:rFonts w:ascii="Arial" w:hAnsi="Arial" w:cs="Arial"/>
          <w:spacing w:val="-11"/>
        </w:rPr>
        <w:t xml:space="preserve"> </w:t>
      </w:r>
      <w:r w:rsidRPr="00495865">
        <w:rPr>
          <w:rFonts w:ascii="Arial" w:hAnsi="Arial" w:cs="Arial"/>
          <w:spacing w:val="-2"/>
        </w:rPr>
        <w:t>to</w:t>
      </w:r>
      <w:r w:rsidRPr="00495865">
        <w:rPr>
          <w:rFonts w:ascii="Arial" w:hAnsi="Arial" w:cs="Arial"/>
          <w:spacing w:val="-11"/>
        </w:rPr>
        <w:t xml:space="preserve"> </w:t>
      </w:r>
      <w:r w:rsidRPr="00495865">
        <w:rPr>
          <w:rFonts w:ascii="Arial" w:hAnsi="Arial" w:cs="Arial"/>
          <w:spacing w:val="-2"/>
        </w:rPr>
        <w:t>fostering</w:t>
      </w:r>
      <w:r w:rsidRPr="00495865">
        <w:rPr>
          <w:rFonts w:ascii="Arial" w:hAnsi="Arial" w:cs="Arial"/>
          <w:spacing w:val="-11"/>
        </w:rPr>
        <w:t xml:space="preserve"> </w:t>
      </w:r>
      <w:r w:rsidRPr="00495865">
        <w:rPr>
          <w:rFonts w:ascii="Arial" w:hAnsi="Arial" w:cs="Arial"/>
          <w:spacing w:val="-2"/>
        </w:rPr>
        <w:t>equity,</w:t>
      </w:r>
      <w:r w:rsidRPr="00495865">
        <w:rPr>
          <w:rFonts w:ascii="Arial" w:hAnsi="Arial" w:cs="Arial"/>
          <w:spacing w:val="-11"/>
        </w:rPr>
        <w:t xml:space="preserve"> </w:t>
      </w:r>
      <w:r w:rsidRPr="00495865">
        <w:rPr>
          <w:rFonts w:ascii="Arial" w:hAnsi="Arial" w:cs="Arial"/>
          <w:spacing w:val="-2"/>
        </w:rPr>
        <w:t>independence,</w:t>
      </w:r>
      <w:r w:rsidRPr="00495865">
        <w:rPr>
          <w:rFonts w:ascii="Arial" w:hAnsi="Arial" w:cs="Arial"/>
          <w:spacing w:val="-11"/>
        </w:rPr>
        <w:t xml:space="preserve"> </w:t>
      </w:r>
      <w:r w:rsidRPr="00495865">
        <w:rPr>
          <w:rFonts w:ascii="Arial" w:hAnsi="Arial" w:cs="Arial"/>
          <w:spacing w:val="-2"/>
        </w:rPr>
        <w:t>and</w:t>
      </w:r>
      <w:r w:rsidRPr="00495865">
        <w:rPr>
          <w:rFonts w:ascii="Arial" w:hAnsi="Arial" w:cs="Arial"/>
          <w:spacing w:val="-11"/>
        </w:rPr>
        <w:t xml:space="preserve"> </w:t>
      </w:r>
      <w:r w:rsidRPr="00495865">
        <w:rPr>
          <w:rFonts w:ascii="Arial" w:hAnsi="Arial" w:cs="Arial"/>
          <w:spacing w:val="-2"/>
        </w:rPr>
        <w:t xml:space="preserve">dignity </w:t>
      </w:r>
      <w:r w:rsidRPr="00495865">
        <w:rPr>
          <w:rFonts w:ascii="Arial" w:hAnsi="Arial" w:cs="Arial"/>
        </w:rPr>
        <w:t>for</w:t>
      </w:r>
      <w:r w:rsidRPr="00495865">
        <w:rPr>
          <w:rFonts w:ascii="Arial" w:hAnsi="Arial" w:cs="Arial"/>
          <w:spacing w:val="-12"/>
        </w:rPr>
        <w:t xml:space="preserve"> </w:t>
      </w:r>
      <w:r w:rsidRPr="00495865">
        <w:rPr>
          <w:rFonts w:ascii="Arial" w:hAnsi="Arial" w:cs="Arial"/>
        </w:rPr>
        <w:t>all.</w:t>
      </w:r>
      <w:r w:rsidRPr="00495865">
        <w:rPr>
          <w:rFonts w:ascii="Arial" w:hAnsi="Arial" w:cs="Arial"/>
          <w:spacing w:val="-12"/>
        </w:rPr>
        <w:t xml:space="preserve"> </w:t>
      </w:r>
      <w:r w:rsidRPr="00495865">
        <w:rPr>
          <w:rFonts w:ascii="Arial" w:hAnsi="Arial" w:cs="Arial"/>
        </w:rPr>
        <w:t>Through</w:t>
      </w:r>
      <w:r w:rsidRPr="00495865">
        <w:rPr>
          <w:rFonts w:ascii="Arial" w:hAnsi="Arial" w:cs="Arial"/>
          <w:spacing w:val="-12"/>
        </w:rPr>
        <w:t xml:space="preserve"> </w:t>
      </w:r>
      <w:r w:rsidRPr="00495865">
        <w:rPr>
          <w:rFonts w:ascii="Arial" w:hAnsi="Arial" w:cs="Arial"/>
        </w:rPr>
        <w:t>a</w:t>
      </w:r>
      <w:r w:rsidRPr="00495865">
        <w:rPr>
          <w:rFonts w:ascii="Arial" w:hAnsi="Arial" w:cs="Arial"/>
          <w:spacing w:val="-12"/>
        </w:rPr>
        <w:t xml:space="preserve"> </w:t>
      </w:r>
      <w:r w:rsidRPr="00495865">
        <w:rPr>
          <w:rFonts w:ascii="Arial" w:hAnsi="Arial" w:cs="Arial"/>
        </w:rPr>
        <w:t>shared</w:t>
      </w:r>
      <w:r w:rsidRPr="00495865">
        <w:rPr>
          <w:rFonts w:ascii="Arial" w:hAnsi="Arial" w:cs="Arial"/>
          <w:spacing w:val="-12"/>
        </w:rPr>
        <w:t xml:space="preserve"> </w:t>
      </w:r>
      <w:r w:rsidRPr="00495865">
        <w:rPr>
          <w:rFonts w:ascii="Arial" w:hAnsi="Arial" w:cs="Arial"/>
        </w:rPr>
        <w:t>vision,</w:t>
      </w:r>
      <w:r w:rsidRPr="00495865">
        <w:rPr>
          <w:rFonts w:ascii="Arial" w:hAnsi="Arial" w:cs="Arial"/>
          <w:spacing w:val="-12"/>
        </w:rPr>
        <w:t xml:space="preserve"> </w:t>
      </w:r>
      <w:r w:rsidRPr="00495865">
        <w:rPr>
          <w:rFonts w:ascii="Arial" w:hAnsi="Arial" w:cs="Arial"/>
        </w:rPr>
        <w:t>the</w:t>
      </w:r>
      <w:r w:rsidRPr="00495865">
        <w:rPr>
          <w:rFonts w:ascii="Arial" w:hAnsi="Arial" w:cs="Arial"/>
          <w:spacing w:val="-12"/>
        </w:rPr>
        <w:t xml:space="preserve"> </w:t>
      </w:r>
      <w:r w:rsidRPr="00495865">
        <w:rPr>
          <w:rFonts w:ascii="Arial" w:hAnsi="Arial" w:cs="Arial"/>
        </w:rPr>
        <w:t>Elk</w:t>
      </w:r>
      <w:r w:rsidRPr="00495865">
        <w:rPr>
          <w:rFonts w:ascii="Arial" w:hAnsi="Arial" w:cs="Arial"/>
          <w:spacing w:val="-12"/>
        </w:rPr>
        <w:t xml:space="preserve"> </w:t>
      </w:r>
      <w:r w:rsidRPr="00495865">
        <w:rPr>
          <w:rFonts w:ascii="Arial" w:hAnsi="Arial" w:cs="Arial"/>
        </w:rPr>
        <w:t>Valley</w:t>
      </w:r>
      <w:r w:rsidRPr="00495865">
        <w:rPr>
          <w:rFonts w:ascii="Arial" w:hAnsi="Arial" w:cs="Arial"/>
          <w:spacing w:val="-12"/>
        </w:rPr>
        <w:t xml:space="preserve"> </w:t>
      </w:r>
      <w:r w:rsidRPr="00495865">
        <w:rPr>
          <w:rFonts w:ascii="Arial" w:hAnsi="Arial" w:cs="Arial"/>
        </w:rPr>
        <w:t>is</w:t>
      </w:r>
      <w:r w:rsidRPr="00495865">
        <w:rPr>
          <w:rFonts w:ascii="Arial" w:hAnsi="Arial" w:cs="Arial"/>
          <w:spacing w:val="-12"/>
        </w:rPr>
        <w:t xml:space="preserve"> </w:t>
      </w:r>
      <w:r w:rsidRPr="00495865">
        <w:rPr>
          <w:rFonts w:ascii="Arial" w:hAnsi="Arial" w:cs="Arial"/>
        </w:rPr>
        <w:t>paving</w:t>
      </w:r>
      <w:r w:rsidRPr="00495865">
        <w:rPr>
          <w:rFonts w:ascii="Arial" w:hAnsi="Arial" w:cs="Arial"/>
          <w:spacing w:val="-12"/>
        </w:rPr>
        <w:t xml:space="preserve"> </w:t>
      </w:r>
      <w:r w:rsidRPr="00495865">
        <w:rPr>
          <w:rFonts w:ascii="Arial" w:hAnsi="Arial" w:cs="Arial"/>
        </w:rPr>
        <w:t>the</w:t>
      </w:r>
      <w:r w:rsidRPr="00495865">
        <w:rPr>
          <w:rFonts w:ascii="Arial" w:hAnsi="Arial" w:cs="Arial"/>
          <w:spacing w:val="-12"/>
        </w:rPr>
        <w:t xml:space="preserve"> </w:t>
      </w:r>
      <w:r w:rsidRPr="00495865">
        <w:rPr>
          <w:rFonts w:ascii="Arial" w:hAnsi="Arial" w:cs="Arial"/>
        </w:rPr>
        <w:t>way</w:t>
      </w:r>
      <w:r w:rsidRPr="00495865">
        <w:rPr>
          <w:rFonts w:ascii="Arial" w:hAnsi="Arial" w:cs="Arial"/>
          <w:spacing w:val="-12"/>
        </w:rPr>
        <w:t xml:space="preserve"> </w:t>
      </w:r>
      <w:r w:rsidRPr="00495865">
        <w:rPr>
          <w:rFonts w:ascii="Arial" w:hAnsi="Arial" w:cs="Arial"/>
        </w:rPr>
        <w:t>for</w:t>
      </w:r>
      <w:r w:rsidRPr="00495865">
        <w:rPr>
          <w:rFonts w:ascii="Arial" w:hAnsi="Arial" w:cs="Arial"/>
          <w:spacing w:val="-12"/>
        </w:rPr>
        <w:t xml:space="preserve"> </w:t>
      </w:r>
      <w:r w:rsidRPr="00495865">
        <w:rPr>
          <w:rFonts w:ascii="Arial" w:hAnsi="Arial" w:cs="Arial"/>
        </w:rPr>
        <w:t>a more accessible future for generations to come.</w:t>
      </w:r>
    </w:p>
    <w:p w14:paraId="7D7FA508" w14:textId="77777777" w:rsidR="00212626" w:rsidRDefault="00212626">
      <w:pPr>
        <w:pStyle w:val="BodyText"/>
        <w:spacing w:line="235" w:lineRule="auto"/>
        <w:sectPr w:rsidR="00212626">
          <w:pgSz w:w="12240" w:h="15840"/>
          <w:pgMar w:top="1260" w:right="360" w:bottom="1240" w:left="720" w:header="0" w:footer="1058" w:gutter="0"/>
          <w:cols w:space="720"/>
        </w:sectPr>
      </w:pPr>
    </w:p>
    <w:p w14:paraId="24EB1473" w14:textId="77777777" w:rsidR="00212626" w:rsidRPr="001172AC" w:rsidRDefault="00000000">
      <w:pPr>
        <w:pStyle w:val="Heading1"/>
        <w:spacing w:before="328"/>
        <w:ind w:left="109"/>
        <w:rPr>
          <w:color w:val="000000" w:themeColor="text1"/>
        </w:rPr>
      </w:pPr>
      <w:r w:rsidRPr="001172AC">
        <w:rPr>
          <w:noProof/>
          <w:color w:val="000000" w:themeColor="text1"/>
        </w:rPr>
        <w:lastRenderedPageBreak/>
        <mc:AlternateContent>
          <mc:Choice Requires="wps">
            <w:drawing>
              <wp:anchor distT="0" distB="0" distL="0" distR="0" simplePos="0" relativeHeight="486730752" behindDoc="1" locked="0" layoutInCell="1" allowOverlap="1" wp14:anchorId="13D4423E" wp14:editId="50FDFB4C">
                <wp:simplePos x="0" y="0"/>
                <wp:positionH relativeFrom="page">
                  <wp:posOffset>4544359</wp:posOffset>
                </wp:positionH>
                <wp:positionV relativeFrom="paragraph">
                  <wp:posOffset>2011809</wp:posOffset>
                </wp:positionV>
                <wp:extent cx="20955" cy="95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9525"/>
                        </a:xfrm>
                        <a:custGeom>
                          <a:avLst/>
                          <a:gdLst/>
                          <a:ahLst/>
                          <a:cxnLst/>
                          <a:rect l="l" t="t" r="r" b="b"/>
                          <a:pathLst>
                            <a:path w="20955" h="9525">
                              <a:moveTo>
                                <a:pt x="20407" y="9524"/>
                              </a:moveTo>
                              <a:lnTo>
                                <a:pt x="0" y="9524"/>
                              </a:lnTo>
                              <a:lnTo>
                                <a:pt x="0" y="0"/>
                              </a:lnTo>
                              <a:lnTo>
                                <a:pt x="20407" y="0"/>
                              </a:lnTo>
                              <a:lnTo>
                                <a:pt x="20407" y="9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BC4110" id="Graphic 16" o:spid="_x0000_s1026" style="position:absolute;margin-left:357.8pt;margin-top:158.4pt;width:1.65pt;height:.75pt;z-index:-16585728;visibility:visible;mso-wrap-style:square;mso-wrap-distance-left:0;mso-wrap-distance-top:0;mso-wrap-distance-right:0;mso-wrap-distance-bottom:0;mso-position-horizontal:absolute;mso-position-horizontal-relative:page;mso-position-vertical:absolute;mso-position-vertical-relative:text;v-text-anchor:top" coordsize="20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" path="m20407,9524l,9524,,,20407,r,9524xe" fillcolor="black" stroked="f">
                <v:path arrowok="t"/>
                <w10:wrap anchorx="page"/>
              </v:shape>
            </w:pict>
          </mc:Fallback>
        </mc:AlternateContent>
      </w:r>
      <w:r w:rsidRPr="001172AC">
        <w:rPr>
          <w:color w:val="000000" w:themeColor="text1"/>
          <w:w w:val="90"/>
        </w:rPr>
        <w:t>Table</w:t>
      </w:r>
      <w:r w:rsidRPr="001172AC">
        <w:rPr>
          <w:color w:val="000000" w:themeColor="text1"/>
          <w:spacing w:val="-47"/>
          <w:w w:val="90"/>
        </w:rPr>
        <w:t xml:space="preserve"> </w:t>
      </w:r>
      <w:r w:rsidRPr="001172AC">
        <w:rPr>
          <w:color w:val="000000" w:themeColor="text1"/>
          <w:w w:val="90"/>
        </w:rPr>
        <w:t>of</w:t>
      </w:r>
      <w:r w:rsidRPr="001172AC">
        <w:rPr>
          <w:color w:val="000000" w:themeColor="text1"/>
          <w:spacing w:val="-46"/>
          <w:w w:val="90"/>
        </w:rPr>
        <w:t xml:space="preserve"> </w:t>
      </w:r>
      <w:r w:rsidRPr="001172AC">
        <w:rPr>
          <w:color w:val="000000" w:themeColor="text1"/>
          <w:spacing w:val="-2"/>
          <w:w w:val="90"/>
        </w:rPr>
        <w:t>Contents</w:t>
      </w:r>
    </w:p>
    <w:p w14:paraId="697C5305" w14:textId="77777777" w:rsidR="00212626" w:rsidRDefault="00212626">
      <w:pPr>
        <w:pStyle w:val="Heading1"/>
        <w:sectPr w:rsidR="00212626">
          <w:footerReference w:type="default" r:id="rId18"/>
          <w:pgSz w:w="12240" w:h="15840"/>
          <w:pgMar w:top="0" w:right="360" w:bottom="842" w:left="720" w:header="0" w:footer="0" w:gutter="0"/>
          <w:cols w:space="720"/>
        </w:sectPr>
      </w:pPr>
    </w:p>
    <w:sdt>
      <w:sdtPr>
        <w:rPr>
          <w:rFonts w:ascii="Arial" w:hAnsi="Arial" w:cs="Arial"/>
        </w:rPr>
        <w:id w:val="-1335993222"/>
        <w:docPartObj>
          <w:docPartGallery w:val="Table of Contents"/>
          <w:docPartUnique/>
        </w:docPartObj>
      </w:sdtPr>
      <w:sdtContent>
        <w:p w14:paraId="6189DF73" w14:textId="77777777" w:rsidR="00212626" w:rsidRPr="00495865" w:rsidRDefault="00000000">
          <w:pPr>
            <w:pStyle w:val="TOC2"/>
            <w:tabs>
              <w:tab w:val="right" w:pos="9739"/>
            </w:tabs>
            <w:spacing w:before="767"/>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2224" behindDoc="0" locked="0" layoutInCell="1" allowOverlap="1" wp14:anchorId="3A9E63FB" wp14:editId="696E7810">
                    <wp:simplePos x="0" y="0"/>
                    <wp:positionH relativeFrom="page">
                      <wp:posOffset>2766476</wp:posOffset>
                    </wp:positionH>
                    <wp:positionV relativeFrom="paragraph">
                      <wp:posOffset>838769</wp:posOffset>
                    </wp:positionV>
                    <wp:extent cx="459105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4876DFCB" id="Graphic 17" o:spid="_x0000_s1026" style="position:absolute;margin-left:217.85pt;margin-top:66.05pt;width:361.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" path="m,l4591054,e" filled="f" strokecolor="#a6a6a6" strokeweight=".26431mm">
                    <v:path arrowok="t"/>
                    <w10:wrap anchorx="page"/>
                  </v:shape>
                </w:pict>
              </mc:Fallback>
            </mc:AlternateContent>
          </w:r>
          <w:hyperlink w:anchor="_bookmark0" w:history="1">
            <w:r w:rsidR="00212626" w:rsidRPr="00495865">
              <w:rPr>
                <w:rFonts w:ascii="Arial" w:hAnsi="Arial" w:cs="Arial"/>
                <w:spacing w:val="-2"/>
              </w:rPr>
              <w:t>Introduction</w:t>
            </w:r>
          </w:hyperlink>
          <w:r w:rsidRPr="00495865">
            <w:rPr>
              <w:rFonts w:ascii="Arial" w:hAnsi="Arial" w:cs="Arial"/>
              <w:u w:val="none"/>
            </w:rPr>
            <w:tab/>
          </w:r>
          <w:hyperlink w:anchor="_bookmark0" w:history="1">
            <w:r w:rsidR="00212626" w:rsidRPr="00495865">
              <w:rPr>
                <w:rFonts w:ascii="Arial" w:hAnsi="Arial" w:cs="Arial"/>
                <w:b/>
                <w:color w:val="244233"/>
                <w:spacing w:val="-5"/>
                <w:position w:val="-3"/>
                <w:sz w:val="42"/>
                <w:u w:val="thick" w:color="244233"/>
              </w:rPr>
              <w:t>08</w:t>
            </w:r>
          </w:hyperlink>
        </w:p>
        <w:p w14:paraId="014E298E" w14:textId="77777777" w:rsidR="00212626" w:rsidRPr="00495865" w:rsidRDefault="00000000">
          <w:pPr>
            <w:pStyle w:val="TOC2"/>
            <w:tabs>
              <w:tab w:val="right" w:pos="9702"/>
            </w:tabs>
            <w:spacing w:before="201"/>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2736" behindDoc="0" locked="0" layoutInCell="1" allowOverlap="1" wp14:anchorId="4E00DC85" wp14:editId="1218CAF0">
                    <wp:simplePos x="0" y="0"/>
                    <wp:positionH relativeFrom="page">
                      <wp:posOffset>2766476</wp:posOffset>
                    </wp:positionH>
                    <wp:positionV relativeFrom="paragraph">
                      <wp:posOffset>478287</wp:posOffset>
                    </wp:positionV>
                    <wp:extent cx="459105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6EA8C7C" id="Graphic 18" o:spid="_x0000_s1026" style="position:absolute;margin-left:217.85pt;margin-top:37.65pt;width:361.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" path="m,l4591054,e" filled="f" strokecolor="#a6a6a6" strokeweight=".26431mm">
                    <v:path arrowok="t"/>
                    <w10:wrap anchorx="page"/>
                  </v:shape>
                </w:pict>
              </mc:Fallback>
            </mc:AlternateContent>
          </w:r>
          <w:hyperlink w:anchor="_bookmark1" w:history="1">
            <w:r w:rsidR="00212626" w:rsidRPr="00495865">
              <w:rPr>
                <w:rFonts w:ascii="Arial" w:hAnsi="Arial" w:cs="Arial"/>
                <w:spacing w:val="-14"/>
              </w:rPr>
              <w:t>O</w:t>
            </w:r>
          </w:hyperlink>
          <w:hyperlink w:anchor="_bookmark1" w:history="1">
            <w:r w:rsidR="00212626" w:rsidRPr="00495865">
              <w:rPr>
                <w:rFonts w:ascii="Arial" w:hAnsi="Arial" w:cs="Arial"/>
                <w:spacing w:val="-14"/>
              </w:rPr>
              <w:t>ur</w:t>
            </w:r>
            <w:r w:rsidR="00212626" w:rsidRPr="00495865">
              <w:rPr>
                <w:rFonts w:ascii="Arial" w:hAnsi="Arial" w:cs="Arial"/>
                <w:spacing w:val="-43"/>
              </w:rPr>
              <w:t xml:space="preserve"> </w:t>
            </w:r>
            <w:r w:rsidR="00212626" w:rsidRPr="00495865">
              <w:rPr>
                <w:rFonts w:ascii="Arial" w:hAnsi="Arial" w:cs="Arial"/>
                <w:spacing w:val="-14"/>
              </w:rPr>
              <w:t>Accessibility</w:t>
            </w:r>
            <w:r w:rsidR="00212626" w:rsidRPr="00495865">
              <w:rPr>
                <w:rFonts w:ascii="Arial" w:hAnsi="Arial" w:cs="Arial"/>
                <w:spacing w:val="13"/>
              </w:rPr>
              <w:t xml:space="preserve"> </w:t>
            </w:r>
            <w:r w:rsidR="00212626" w:rsidRPr="00495865">
              <w:rPr>
                <w:rFonts w:ascii="Arial" w:hAnsi="Arial" w:cs="Arial"/>
                <w:spacing w:val="-14"/>
              </w:rPr>
              <w:t>Stor</w:t>
            </w:r>
            <w:r w:rsidR="00212626" w:rsidRPr="00495865">
              <w:rPr>
                <w:rFonts w:ascii="Arial" w:hAnsi="Arial" w:cs="Arial"/>
                <w:spacing w:val="-14"/>
                <w:u w:val="none"/>
              </w:rPr>
              <w:t>y</w:t>
            </w:r>
          </w:hyperlink>
          <w:r w:rsidRPr="00495865">
            <w:rPr>
              <w:rFonts w:ascii="Arial" w:hAnsi="Arial" w:cs="Arial"/>
              <w:u w:val="none"/>
            </w:rPr>
            <w:tab/>
          </w:r>
          <w:hyperlink w:anchor="_bookmark1" w:history="1">
            <w:r w:rsidR="00212626" w:rsidRPr="00495865">
              <w:rPr>
                <w:rFonts w:ascii="Arial" w:hAnsi="Arial" w:cs="Arial"/>
                <w:b/>
                <w:color w:val="244233"/>
                <w:spacing w:val="-5"/>
                <w:position w:val="-3"/>
                <w:sz w:val="42"/>
                <w:u w:val="thick" w:color="244233"/>
              </w:rPr>
              <w:t>1</w:t>
            </w:r>
          </w:hyperlink>
          <w:hyperlink w:anchor="_bookmark1" w:history="1">
            <w:r w:rsidR="00212626" w:rsidRPr="00495865">
              <w:rPr>
                <w:rFonts w:ascii="Arial" w:hAnsi="Arial" w:cs="Arial"/>
                <w:b/>
                <w:color w:val="244233"/>
                <w:spacing w:val="-5"/>
                <w:position w:val="-3"/>
                <w:sz w:val="42"/>
                <w:u w:val="thick" w:color="244233"/>
              </w:rPr>
              <w:t>0</w:t>
            </w:r>
          </w:hyperlink>
        </w:p>
        <w:p w14:paraId="2E9CD9D8" w14:textId="77777777" w:rsidR="00212626" w:rsidRPr="00495865" w:rsidRDefault="00000000">
          <w:pPr>
            <w:pStyle w:val="TOC2"/>
            <w:tabs>
              <w:tab w:val="right" w:pos="9659"/>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3248" behindDoc="0" locked="0" layoutInCell="1" allowOverlap="1" wp14:anchorId="5C2E0CE3" wp14:editId="6DB1470A">
                    <wp:simplePos x="0" y="0"/>
                    <wp:positionH relativeFrom="page">
                      <wp:posOffset>2766476</wp:posOffset>
                    </wp:positionH>
                    <wp:positionV relativeFrom="paragraph">
                      <wp:posOffset>473413</wp:posOffset>
                    </wp:positionV>
                    <wp:extent cx="459105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32B160D" id="Graphic 19" o:spid="_x0000_s1026" style="position:absolute;margin-left:217.85pt;margin-top:37.3pt;width:361.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2" w:history="1">
            <w:r w:rsidR="00212626" w:rsidRPr="00495865">
              <w:rPr>
                <w:rFonts w:ascii="Arial" w:hAnsi="Arial" w:cs="Arial"/>
                <w:spacing w:val="-18"/>
              </w:rPr>
              <w:t>E</w:t>
            </w:r>
          </w:hyperlink>
          <w:hyperlink w:anchor="_bookmark2" w:history="1">
            <w:r w:rsidR="00212626" w:rsidRPr="00495865">
              <w:rPr>
                <w:rFonts w:ascii="Arial" w:hAnsi="Arial" w:cs="Arial"/>
                <w:spacing w:val="-18"/>
              </w:rPr>
              <w:t>ngaging</w:t>
            </w:r>
            <w:r w:rsidR="00212626" w:rsidRPr="00495865">
              <w:rPr>
                <w:rFonts w:ascii="Arial" w:hAnsi="Arial" w:cs="Arial"/>
                <w:spacing w:val="-11"/>
              </w:rPr>
              <w:t xml:space="preserve"> </w:t>
            </w:r>
            <w:r w:rsidR="00212626" w:rsidRPr="00495865">
              <w:rPr>
                <w:rFonts w:ascii="Arial" w:hAnsi="Arial" w:cs="Arial"/>
                <w:spacing w:val="-18"/>
              </w:rPr>
              <w:t>Our</w:t>
            </w:r>
            <w:r w:rsidR="00212626" w:rsidRPr="00495865">
              <w:rPr>
                <w:rFonts w:ascii="Arial" w:hAnsi="Arial" w:cs="Arial"/>
                <w:spacing w:val="-38"/>
              </w:rPr>
              <w:t xml:space="preserve"> </w:t>
            </w:r>
            <w:r w:rsidR="00212626" w:rsidRPr="00495865">
              <w:rPr>
                <w:rFonts w:ascii="Arial" w:hAnsi="Arial" w:cs="Arial"/>
                <w:spacing w:val="-18"/>
              </w:rPr>
              <w:t>Communities</w:t>
            </w:r>
          </w:hyperlink>
          <w:r w:rsidRPr="00495865">
            <w:rPr>
              <w:rFonts w:ascii="Arial" w:hAnsi="Arial" w:cs="Arial"/>
              <w:u w:val="none"/>
            </w:rPr>
            <w:tab/>
          </w:r>
          <w:hyperlink w:anchor="_bookmark2" w:history="1">
            <w:r w:rsidR="00212626" w:rsidRPr="00495865">
              <w:rPr>
                <w:rFonts w:ascii="Arial" w:hAnsi="Arial" w:cs="Arial"/>
                <w:b/>
                <w:color w:val="244233"/>
                <w:spacing w:val="-5"/>
                <w:position w:val="-3"/>
                <w:sz w:val="42"/>
                <w:u w:val="thick" w:color="244233"/>
              </w:rPr>
              <w:t>1</w:t>
            </w:r>
          </w:hyperlink>
          <w:hyperlink w:anchor="_bookmark2" w:history="1">
            <w:r w:rsidR="00212626" w:rsidRPr="00495865">
              <w:rPr>
                <w:rFonts w:ascii="Arial" w:hAnsi="Arial" w:cs="Arial"/>
                <w:b/>
                <w:color w:val="244233"/>
                <w:spacing w:val="-5"/>
                <w:position w:val="-3"/>
                <w:sz w:val="42"/>
                <w:u w:val="thick" w:color="244233"/>
              </w:rPr>
              <w:t>1</w:t>
            </w:r>
          </w:hyperlink>
        </w:p>
        <w:p w14:paraId="525E0238" w14:textId="77777777" w:rsidR="00212626" w:rsidRPr="00495865" w:rsidRDefault="00000000">
          <w:pPr>
            <w:pStyle w:val="TOC2"/>
            <w:tabs>
              <w:tab w:val="right" w:pos="9688"/>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3760" behindDoc="0" locked="0" layoutInCell="1" allowOverlap="1" wp14:anchorId="44FF3E06" wp14:editId="0EFB3B88">
                    <wp:simplePos x="0" y="0"/>
                    <wp:positionH relativeFrom="page">
                      <wp:posOffset>2766476</wp:posOffset>
                    </wp:positionH>
                    <wp:positionV relativeFrom="paragraph">
                      <wp:posOffset>473619</wp:posOffset>
                    </wp:positionV>
                    <wp:extent cx="459105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1F4AC8FE" id="Graphic 20" o:spid="_x0000_s1026" style="position:absolute;margin-left:217.85pt;margin-top:37.3pt;width:361.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3" w:history="1">
            <w:r w:rsidR="00212626" w:rsidRPr="00495865">
              <w:rPr>
                <w:rFonts w:ascii="Arial" w:hAnsi="Arial" w:cs="Arial"/>
                <w:spacing w:val="-14"/>
              </w:rPr>
              <w:t>O</w:t>
            </w:r>
          </w:hyperlink>
          <w:hyperlink w:anchor="_bookmark3" w:history="1">
            <w:r w:rsidR="00212626" w:rsidRPr="00495865">
              <w:rPr>
                <w:rFonts w:ascii="Arial" w:hAnsi="Arial" w:cs="Arial"/>
                <w:spacing w:val="-14"/>
              </w:rPr>
              <w:t>ur</w:t>
            </w:r>
            <w:r w:rsidR="00212626" w:rsidRPr="00495865">
              <w:rPr>
                <w:rFonts w:ascii="Arial" w:hAnsi="Arial" w:cs="Arial"/>
                <w:spacing w:val="-43"/>
              </w:rPr>
              <w:t xml:space="preserve"> </w:t>
            </w:r>
            <w:r w:rsidR="00212626" w:rsidRPr="00495865">
              <w:rPr>
                <w:rFonts w:ascii="Arial" w:hAnsi="Arial" w:cs="Arial"/>
                <w:spacing w:val="-14"/>
              </w:rPr>
              <w:t>Accessibility</w:t>
            </w:r>
            <w:r w:rsidR="00212626" w:rsidRPr="00495865">
              <w:rPr>
                <w:rFonts w:ascii="Arial" w:hAnsi="Arial" w:cs="Arial"/>
                <w:spacing w:val="13"/>
              </w:rPr>
              <w:t xml:space="preserve"> </w:t>
            </w:r>
            <w:r w:rsidR="00212626" w:rsidRPr="00495865">
              <w:rPr>
                <w:rFonts w:ascii="Arial" w:hAnsi="Arial" w:cs="Arial"/>
                <w:spacing w:val="-14"/>
              </w:rPr>
              <w:t>Committee</w:t>
            </w:r>
          </w:hyperlink>
          <w:r w:rsidRPr="00495865">
            <w:rPr>
              <w:rFonts w:ascii="Arial" w:hAnsi="Arial" w:cs="Arial"/>
              <w:u w:val="none"/>
            </w:rPr>
            <w:tab/>
          </w:r>
          <w:hyperlink w:anchor="_bookmark3" w:history="1">
            <w:r w:rsidR="00212626" w:rsidRPr="00495865">
              <w:rPr>
                <w:rFonts w:ascii="Arial" w:hAnsi="Arial" w:cs="Arial"/>
                <w:b/>
                <w:color w:val="244233"/>
                <w:spacing w:val="-5"/>
                <w:position w:val="-3"/>
                <w:sz w:val="42"/>
                <w:u w:val="thick" w:color="244233"/>
              </w:rPr>
              <w:t>1</w:t>
            </w:r>
          </w:hyperlink>
          <w:hyperlink w:anchor="_bookmark3" w:history="1">
            <w:r w:rsidR="00212626" w:rsidRPr="00495865">
              <w:rPr>
                <w:rFonts w:ascii="Arial" w:hAnsi="Arial" w:cs="Arial"/>
                <w:b/>
                <w:color w:val="244233"/>
                <w:spacing w:val="-5"/>
                <w:position w:val="-3"/>
                <w:sz w:val="42"/>
                <w:u w:val="thick" w:color="244233"/>
              </w:rPr>
              <w:t>2</w:t>
            </w:r>
          </w:hyperlink>
        </w:p>
        <w:p w14:paraId="7B880002" w14:textId="77777777" w:rsidR="00212626" w:rsidRPr="00495865" w:rsidRDefault="00000000">
          <w:pPr>
            <w:pStyle w:val="TOC2"/>
            <w:tabs>
              <w:tab w:val="right" w:pos="9693"/>
            </w:tabs>
            <w:spacing w:before="194"/>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4272" behindDoc="0" locked="0" layoutInCell="1" allowOverlap="1" wp14:anchorId="57279198" wp14:editId="24094F1C">
                    <wp:simplePos x="0" y="0"/>
                    <wp:positionH relativeFrom="page">
                      <wp:posOffset>2766476</wp:posOffset>
                    </wp:positionH>
                    <wp:positionV relativeFrom="paragraph">
                      <wp:posOffset>473825</wp:posOffset>
                    </wp:positionV>
                    <wp:extent cx="459105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488D7AC" id="Graphic 21" o:spid="_x0000_s1026" style="position:absolute;margin-left:217.85pt;margin-top:37.3pt;width:361.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4" w:history="1">
            <w:r w:rsidR="00212626" w:rsidRPr="00495865">
              <w:rPr>
                <w:rFonts w:ascii="Arial" w:hAnsi="Arial" w:cs="Arial"/>
                <w:spacing w:val="-10"/>
              </w:rPr>
              <w:t>M</w:t>
            </w:r>
          </w:hyperlink>
          <w:hyperlink w:anchor="_bookmark4" w:history="1">
            <w:r w:rsidR="00212626" w:rsidRPr="00495865">
              <w:rPr>
                <w:rFonts w:ascii="Arial" w:hAnsi="Arial" w:cs="Arial"/>
                <w:spacing w:val="-10"/>
              </w:rPr>
              <w:t>essage</w:t>
            </w:r>
            <w:r w:rsidR="00212626" w:rsidRPr="00495865">
              <w:rPr>
                <w:rFonts w:ascii="Arial" w:hAnsi="Arial" w:cs="Arial"/>
                <w:spacing w:val="-34"/>
              </w:rPr>
              <w:t xml:space="preserve"> </w:t>
            </w:r>
            <w:r w:rsidR="00212626" w:rsidRPr="00495865">
              <w:rPr>
                <w:rFonts w:ascii="Arial" w:hAnsi="Arial" w:cs="Arial"/>
                <w:spacing w:val="-10"/>
              </w:rPr>
              <w:t>From</w:t>
            </w:r>
            <w:r w:rsidR="00212626" w:rsidRPr="00495865">
              <w:rPr>
                <w:rFonts w:ascii="Arial" w:hAnsi="Arial" w:cs="Arial"/>
                <w:spacing w:val="-34"/>
              </w:rPr>
              <w:t xml:space="preserve"> </w:t>
            </w:r>
            <w:r w:rsidR="00212626" w:rsidRPr="00495865">
              <w:rPr>
                <w:rFonts w:ascii="Arial" w:hAnsi="Arial" w:cs="Arial"/>
                <w:spacing w:val="-10"/>
              </w:rPr>
              <w:t>Municipalities</w:t>
            </w:r>
          </w:hyperlink>
          <w:r w:rsidRPr="00495865">
            <w:rPr>
              <w:rFonts w:ascii="Arial" w:hAnsi="Arial" w:cs="Arial"/>
              <w:u w:val="none"/>
            </w:rPr>
            <w:tab/>
          </w:r>
          <w:hyperlink w:anchor="_bookmark4" w:history="1">
            <w:r w:rsidR="00212626" w:rsidRPr="00495865">
              <w:rPr>
                <w:rFonts w:ascii="Arial" w:hAnsi="Arial" w:cs="Arial"/>
                <w:b/>
                <w:color w:val="244233"/>
                <w:spacing w:val="-5"/>
                <w:position w:val="-3"/>
                <w:sz w:val="42"/>
                <w:u w:val="thick" w:color="244233"/>
              </w:rPr>
              <w:t>1</w:t>
            </w:r>
          </w:hyperlink>
          <w:hyperlink w:anchor="_bookmark4" w:history="1">
            <w:r w:rsidR="00212626" w:rsidRPr="00495865">
              <w:rPr>
                <w:rFonts w:ascii="Arial" w:hAnsi="Arial" w:cs="Arial"/>
                <w:b/>
                <w:color w:val="244233"/>
                <w:spacing w:val="-5"/>
                <w:position w:val="-3"/>
                <w:sz w:val="42"/>
                <w:u w:val="thick" w:color="244233"/>
              </w:rPr>
              <w:t>5</w:t>
            </w:r>
          </w:hyperlink>
        </w:p>
        <w:p w14:paraId="2B755732" w14:textId="77777777" w:rsidR="00212626" w:rsidRPr="00495865" w:rsidRDefault="00000000">
          <w:pPr>
            <w:pStyle w:val="TOC2"/>
            <w:tabs>
              <w:tab w:val="right" w:pos="9698"/>
            </w:tabs>
            <w:spacing w:before="178"/>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4784" behindDoc="0" locked="0" layoutInCell="1" allowOverlap="1" wp14:anchorId="142CA550" wp14:editId="0FCEB420">
                    <wp:simplePos x="0" y="0"/>
                    <wp:positionH relativeFrom="page">
                      <wp:posOffset>2766476</wp:posOffset>
                    </wp:positionH>
                    <wp:positionV relativeFrom="paragraph">
                      <wp:posOffset>473396</wp:posOffset>
                    </wp:positionV>
                    <wp:extent cx="459105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00A2DAAC" id="Graphic 22" o:spid="_x0000_s1026" style="position:absolute;margin-left:217.85pt;margin-top:37.3pt;width:361.5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5" w:history="1">
            <w:r w:rsidR="00212626" w:rsidRPr="00495865">
              <w:rPr>
                <w:rFonts w:ascii="Arial" w:hAnsi="Arial" w:cs="Arial"/>
                <w:spacing w:val="-10"/>
              </w:rPr>
              <w:t>M</w:t>
            </w:r>
          </w:hyperlink>
          <w:hyperlink w:anchor="_bookmark5" w:history="1">
            <w:r w:rsidR="00212626" w:rsidRPr="00495865">
              <w:rPr>
                <w:rFonts w:ascii="Arial" w:hAnsi="Arial" w:cs="Arial"/>
                <w:spacing w:val="-10"/>
              </w:rPr>
              <w:t>essage</w:t>
            </w:r>
            <w:r w:rsidR="00212626" w:rsidRPr="00495865">
              <w:rPr>
                <w:rFonts w:ascii="Arial" w:hAnsi="Arial" w:cs="Arial"/>
                <w:spacing w:val="-41"/>
              </w:rPr>
              <w:t xml:space="preserve"> </w:t>
            </w:r>
            <w:r w:rsidR="00212626" w:rsidRPr="00495865">
              <w:rPr>
                <w:rFonts w:ascii="Arial" w:hAnsi="Arial" w:cs="Arial"/>
                <w:spacing w:val="-10"/>
              </w:rPr>
              <w:t>From</w:t>
            </w:r>
            <w:r w:rsidR="00212626" w:rsidRPr="00495865">
              <w:rPr>
                <w:rFonts w:ascii="Arial" w:hAnsi="Arial" w:cs="Arial"/>
                <w:spacing w:val="-41"/>
              </w:rPr>
              <w:t xml:space="preserve"> </w:t>
            </w:r>
            <w:r w:rsidR="00212626" w:rsidRPr="00495865">
              <w:rPr>
                <w:rFonts w:ascii="Arial" w:hAnsi="Arial" w:cs="Arial"/>
                <w:spacing w:val="-10"/>
              </w:rPr>
              <w:t>the</w:t>
            </w:r>
            <w:r w:rsidR="00212626" w:rsidRPr="00495865">
              <w:rPr>
                <w:rFonts w:ascii="Arial" w:hAnsi="Arial" w:cs="Arial"/>
                <w:spacing w:val="-40"/>
              </w:rPr>
              <w:t xml:space="preserve"> </w:t>
            </w:r>
            <w:r w:rsidR="00212626" w:rsidRPr="00495865">
              <w:rPr>
                <w:rFonts w:ascii="Arial" w:hAnsi="Arial" w:cs="Arial"/>
                <w:spacing w:val="-10"/>
              </w:rPr>
              <w:t>Mayors</w:t>
            </w:r>
          </w:hyperlink>
          <w:r w:rsidRPr="00495865">
            <w:rPr>
              <w:rFonts w:ascii="Arial" w:hAnsi="Arial" w:cs="Arial"/>
              <w:u w:val="none"/>
            </w:rPr>
            <w:tab/>
          </w:r>
          <w:hyperlink w:anchor="_bookmark5" w:history="1">
            <w:r w:rsidR="00212626" w:rsidRPr="00495865">
              <w:rPr>
                <w:rFonts w:ascii="Arial" w:hAnsi="Arial" w:cs="Arial"/>
                <w:b/>
                <w:color w:val="244233"/>
                <w:spacing w:val="-5"/>
                <w:position w:val="-3"/>
                <w:sz w:val="42"/>
                <w:u w:val="thick" w:color="244233"/>
              </w:rPr>
              <w:t>1</w:t>
            </w:r>
          </w:hyperlink>
          <w:hyperlink w:anchor="_bookmark5" w:history="1">
            <w:r w:rsidR="00212626" w:rsidRPr="00495865">
              <w:rPr>
                <w:rFonts w:ascii="Arial" w:hAnsi="Arial" w:cs="Arial"/>
                <w:b/>
                <w:color w:val="244233"/>
                <w:spacing w:val="-5"/>
                <w:position w:val="-3"/>
                <w:sz w:val="42"/>
                <w:u w:val="thick" w:color="244233"/>
              </w:rPr>
              <w:t>6</w:t>
            </w:r>
          </w:hyperlink>
        </w:p>
        <w:p w14:paraId="4F9EE66A" w14:textId="77777777" w:rsidR="00212626" w:rsidRPr="00495865" w:rsidRDefault="00000000">
          <w:pPr>
            <w:pStyle w:val="TOC2"/>
            <w:tabs>
              <w:tab w:val="right" w:pos="9679"/>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5808" behindDoc="0" locked="0" layoutInCell="1" allowOverlap="1" wp14:anchorId="07E0DCBC" wp14:editId="5880D91C">
                    <wp:simplePos x="0" y="0"/>
                    <wp:positionH relativeFrom="page">
                      <wp:posOffset>2766476</wp:posOffset>
                    </wp:positionH>
                    <wp:positionV relativeFrom="paragraph">
                      <wp:posOffset>483126</wp:posOffset>
                    </wp:positionV>
                    <wp:extent cx="459105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A9C95F9" id="Graphic 23" o:spid="_x0000_s1026" style="position:absolute;margin-left:217.85pt;margin-top:38.05pt;width:361.5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" path="m,l4591054,e" filled="f" strokecolor="#a6a6a6" strokeweight=".26431mm">
                    <v:path arrowok="t"/>
                    <w10:wrap anchorx="page"/>
                  </v:shape>
                </w:pict>
              </mc:Fallback>
            </mc:AlternateContent>
          </w:r>
          <w:hyperlink w:anchor="_bookmark6" w:history="1">
            <w:r w:rsidR="00212626" w:rsidRPr="00495865">
              <w:rPr>
                <w:rFonts w:ascii="Arial" w:hAnsi="Arial" w:cs="Arial"/>
                <w:spacing w:val="-10"/>
              </w:rPr>
              <w:t>M</w:t>
            </w:r>
          </w:hyperlink>
          <w:hyperlink w:anchor="_bookmark6" w:history="1">
            <w:r w:rsidR="00212626" w:rsidRPr="00495865">
              <w:rPr>
                <w:rFonts w:ascii="Arial" w:hAnsi="Arial" w:cs="Arial"/>
                <w:spacing w:val="-10"/>
              </w:rPr>
              <w:t>essage</w:t>
            </w:r>
            <w:r w:rsidR="00212626" w:rsidRPr="00495865">
              <w:rPr>
                <w:rFonts w:ascii="Arial" w:hAnsi="Arial" w:cs="Arial"/>
                <w:spacing w:val="-36"/>
              </w:rPr>
              <w:t xml:space="preserve"> </w:t>
            </w:r>
            <w:r w:rsidR="00212626" w:rsidRPr="00495865">
              <w:rPr>
                <w:rFonts w:ascii="Arial" w:hAnsi="Arial" w:cs="Arial"/>
                <w:spacing w:val="-10"/>
              </w:rPr>
              <w:t>From</w:t>
            </w:r>
            <w:r w:rsidR="00212626" w:rsidRPr="00495865">
              <w:rPr>
                <w:rFonts w:ascii="Arial" w:hAnsi="Arial" w:cs="Arial"/>
                <w:spacing w:val="-36"/>
              </w:rPr>
              <w:t xml:space="preserve"> </w:t>
            </w:r>
            <w:proofErr w:type="gramStart"/>
            <w:r w:rsidR="00212626" w:rsidRPr="00495865">
              <w:rPr>
                <w:rFonts w:ascii="Arial" w:hAnsi="Arial" w:cs="Arial"/>
                <w:spacing w:val="-10"/>
              </w:rPr>
              <w:t>The</w:t>
            </w:r>
            <w:proofErr w:type="gramEnd"/>
            <w:r w:rsidR="00212626" w:rsidRPr="00495865">
              <w:rPr>
                <w:rFonts w:ascii="Arial" w:hAnsi="Arial" w:cs="Arial"/>
                <w:spacing w:val="-35"/>
              </w:rPr>
              <w:t xml:space="preserve"> </w:t>
            </w:r>
            <w:r w:rsidR="00212626" w:rsidRPr="00495865">
              <w:rPr>
                <w:rFonts w:ascii="Arial" w:hAnsi="Arial" w:cs="Arial"/>
                <w:spacing w:val="-10"/>
              </w:rPr>
              <w:t>Committee</w:t>
            </w:r>
          </w:hyperlink>
          <w:r w:rsidRPr="00495865">
            <w:rPr>
              <w:rFonts w:ascii="Arial" w:hAnsi="Arial" w:cs="Arial"/>
              <w:u w:val="none"/>
            </w:rPr>
            <w:tab/>
          </w:r>
          <w:hyperlink w:anchor="_bookmark6" w:history="1">
            <w:r w:rsidR="00212626" w:rsidRPr="00495865">
              <w:rPr>
                <w:rFonts w:ascii="Arial" w:hAnsi="Arial" w:cs="Arial"/>
                <w:b/>
                <w:color w:val="244233"/>
                <w:spacing w:val="-5"/>
                <w:position w:val="-3"/>
                <w:sz w:val="42"/>
                <w:u w:val="thick" w:color="244233"/>
              </w:rPr>
              <w:t>1</w:t>
            </w:r>
          </w:hyperlink>
          <w:hyperlink w:anchor="_bookmark6" w:history="1">
            <w:r w:rsidR="00212626" w:rsidRPr="00495865">
              <w:rPr>
                <w:rFonts w:ascii="Arial" w:hAnsi="Arial" w:cs="Arial"/>
                <w:b/>
                <w:color w:val="244233"/>
                <w:spacing w:val="-5"/>
                <w:position w:val="-3"/>
                <w:sz w:val="42"/>
                <w:u w:val="thick" w:color="244233"/>
              </w:rPr>
              <w:t>7</w:t>
            </w:r>
          </w:hyperlink>
        </w:p>
        <w:p w14:paraId="1DFA54C4" w14:textId="77777777" w:rsidR="00212626" w:rsidRPr="00495865" w:rsidRDefault="00000000">
          <w:pPr>
            <w:pStyle w:val="TOC2"/>
            <w:tabs>
              <w:tab w:val="right" w:pos="9696"/>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6320" behindDoc="0" locked="0" layoutInCell="1" allowOverlap="1" wp14:anchorId="6215E594" wp14:editId="7D1559DF">
                    <wp:simplePos x="0" y="0"/>
                    <wp:positionH relativeFrom="page">
                      <wp:posOffset>2766476</wp:posOffset>
                    </wp:positionH>
                    <wp:positionV relativeFrom="paragraph">
                      <wp:posOffset>483332</wp:posOffset>
                    </wp:positionV>
                    <wp:extent cx="459105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AA69370" id="Graphic 24" o:spid="_x0000_s1026" style="position:absolute;margin-left:217.85pt;margin-top:38.05pt;width:361.5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" path="m,l4591054,e" filled="f" strokecolor="#a6a6a6" strokeweight=".26431mm">
                    <v:path arrowok="t"/>
                    <w10:wrap anchorx="page"/>
                  </v:shape>
                </w:pict>
              </mc:Fallback>
            </mc:AlternateContent>
          </w:r>
          <w:hyperlink w:anchor="_bookmark7" w:history="1">
            <w:r w:rsidR="00212626" w:rsidRPr="00495865">
              <w:rPr>
                <w:rFonts w:ascii="Arial" w:hAnsi="Arial" w:cs="Arial"/>
                <w:spacing w:val="-2"/>
              </w:rPr>
              <w:t>A</w:t>
            </w:r>
          </w:hyperlink>
          <w:hyperlink w:anchor="_bookmark7" w:history="1">
            <w:r w:rsidR="00212626" w:rsidRPr="00495865">
              <w:rPr>
                <w:rFonts w:ascii="Arial" w:hAnsi="Arial" w:cs="Arial"/>
                <w:spacing w:val="-2"/>
              </w:rPr>
              <w:t>cknowledgements</w:t>
            </w:r>
          </w:hyperlink>
          <w:r w:rsidRPr="00495865">
            <w:rPr>
              <w:rFonts w:ascii="Arial" w:hAnsi="Arial" w:cs="Arial"/>
              <w:u w:val="none"/>
            </w:rPr>
            <w:tab/>
          </w:r>
          <w:hyperlink w:anchor="_bookmark7" w:history="1">
            <w:r w:rsidR="00212626" w:rsidRPr="00495865">
              <w:rPr>
                <w:rFonts w:ascii="Arial" w:hAnsi="Arial" w:cs="Arial"/>
                <w:b/>
                <w:color w:val="244233"/>
                <w:spacing w:val="-5"/>
                <w:position w:val="-3"/>
                <w:sz w:val="42"/>
                <w:u w:val="thick" w:color="244233"/>
              </w:rPr>
              <w:t>1</w:t>
            </w:r>
          </w:hyperlink>
          <w:hyperlink w:anchor="_bookmark7" w:history="1">
            <w:r w:rsidR="00212626" w:rsidRPr="00495865">
              <w:rPr>
                <w:rFonts w:ascii="Arial" w:hAnsi="Arial" w:cs="Arial"/>
                <w:b/>
                <w:color w:val="244233"/>
                <w:spacing w:val="-5"/>
                <w:position w:val="-3"/>
                <w:sz w:val="42"/>
                <w:u w:val="thick" w:color="244233"/>
              </w:rPr>
              <w:t>8</w:t>
            </w:r>
          </w:hyperlink>
        </w:p>
        <w:p w14:paraId="27929808" w14:textId="77777777" w:rsidR="00212626" w:rsidRPr="00495865" w:rsidRDefault="00000000">
          <w:pPr>
            <w:pStyle w:val="TOC2"/>
            <w:tabs>
              <w:tab w:val="right" w:pos="9683"/>
            </w:tabs>
            <w:spacing w:before="194"/>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6832" behindDoc="0" locked="0" layoutInCell="1" allowOverlap="1" wp14:anchorId="3725AA90" wp14:editId="3B0D152E">
                    <wp:simplePos x="0" y="0"/>
                    <wp:positionH relativeFrom="page">
                      <wp:posOffset>2766476</wp:posOffset>
                    </wp:positionH>
                    <wp:positionV relativeFrom="paragraph">
                      <wp:posOffset>483538</wp:posOffset>
                    </wp:positionV>
                    <wp:extent cx="459105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62965DA6" id="Graphic 25" o:spid="_x0000_s1026" style="position:absolute;margin-left:217.85pt;margin-top:38.05pt;width:361.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" path="m,l4591054,e" filled="f" strokecolor="#a6a6a6" strokeweight=".26431mm">
                    <v:path arrowok="t"/>
                    <w10:wrap anchorx="page"/>
                  </v:shape>
                </w:pict>
              </mc:Fallback>
            </mc:AlternateContent>
          </w:r>
          <w:hyperlink w:anchor="_bookmark8" w:history="1">
            <w:r w:rsidR="00212626" w:rsidRPr="00495865">
              <w:rPr>
                <w:rFonts w:ascii="Arial" w:hAnsi="Arial" w:cs="Arial"/>
                <w:spacing w:val="-2"/>
              </w:rPr>
              <w:t>D</w:t>
            </w:r>
          </w:hyperlink>
          <w:hyperlink w:anchor="_bookmark8" w:history="1">
            <w:r w:rsidR="00212626" w:rsidRPr="00495865">
              <w:rPr>
                <w:rFonts w:ascii="Arial" w:hAnsi="Arial" w:cs="Arial"/>
                <w:spacing w:val="-2"/>
              </w:rPr>
              <w:t>efinitions</w:t>
            </w:r>
          </w:hyperlink>
          <w:r w:rsidRPr="00495865">
            <w:rPr>
              <w:rFonts w:ascii="Arial" w:hAnsi="Arial" w:cs="Arial"/>
              <w:u w:val="none"/>
            </w:rPr>
            <w:tab/>
          </w:r>
          <w:hyperlink w:anchor="_bookmark8" w:history="1">
            <w:r w:rsidR="00212626" w:rsidRPr="00495865">
              <w:rPr>
                <w:rFonts w:ascii="Arial" w:hAnsi="Arial" w:cs="Arial"/>
                <w:b/>
                <w:color w:val="244233"/>
                <w:spacing w:val="-5"/>
                <w:position w:val="-3"/>
                <w:sz w:val="42"/>
                <w:u w:val="thick" w:color="244233"/>
              </w:rPr>
              <w:t>1</w:t>
            </w:r>
          </w:hyperlink>
          <w:hyperlink w:anchor="_bookmark8" w:history="1">
            <w:r w:rsidR="00212626" w:rsidRPr="00495865">
              <w:rPr>
                <w:rFonts w:ascii="Arial" w:hAnsi="Arial" w:cs="Arial"/>
                <w:b/>
                <w:color w:val="244233"/>
                <w:spacing w:val="-5"/>
                <w:position w:val="-3"/>
                <w:sz w:val="42"/>
                <w:u w:val="thick" w:color="244233"/>
              </w:rPr>
              <w:t>9</w:t>
            </w:r>
          </w:hyperlink>
        </w:p>
        <w:p w14:paraId="3DDF208E" w14:textId="77777777" w:rsidR="00212626" w:rsidRPr="00495865" w:rsidRDefault="00000000">
          <w:pPr>
            <w:pStyle w:val="TOC2"/>
            <w:tabs>
              <w:tab w:val="right" w:pos="9731"/>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37344" behindDoc="0" locked="0" layoutInCell="1" allowOverlap="1" wp14:anchorId="7FF24865" wp14:editId="0CD03DDC">
                    <wp:simplePos x="0" y="0"/>
                    <wp:positionH relativeFrom="page">
                      <wp:posOffset>2766476</wp:posOffset>
                    </wp:positionH>
                    <wp:positionV relativeFrom="paragraph">
                      <wp:posOffset>483109</wp:posOffset>
                    </wp:positionV>
                    <wp:extent cx="459105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650B1E4D" id="Graphic 26" o:spid="_x0000_s1026" style="position:absolute;margin-left:217.85pt;margin-top:38.05pt;width:361.5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" path="m,l4591054,e" filled="f" strokecolor="#a6a6a6" strokeweight=".26431mm">
                    <v:path arrowok="t"/>
                    <w10:wrap anchorx="page"/>
                  </v:shape>
                </w:pict>
              </mc:Fallback>
            </mc:AlternateContent>
          </w:r>
          <w:hyperlink w:anchor="_bookmark9" w:history="1">
            <w:r w:rsidR="00212626" w:rsidRPr="00495865">
              <w:rPr>
                <w:rFonts w:ascii="Arial" w:hAnsi="Arial" w:cs="Arial"/>
                <w:spacing w:val="-10"/>
              </w:rPr>
              <w:t>T</w:t>
            </w:r>
          </w:hyperlink>
          <w:hyperlink w:anchor="_bookmark9" w:history="1">
            <w:r w:rsidR="00212626" w:rsidRPr="00495865">
              <w:rPr>
                <w:rFonts w:ascii="Arial" w:hAnsi="Arial" w:cs="Arial"/>
                <w:spacing w:val="-10"/>
              </w:rPr>
              <w:t>he</w:t>
            </w:r>
            <w:r w:rsidR="00212626" w:rsidRPr="00495865">
              <w:rPr>
                <w:rFonts w:ascii="Arial" w:hAnsi="Arial" w:cs="Arial"/>
                <w:spacing w:val="-40"/>
              </w:rPr>
              <w:t xml:space="preserve"> </w:t>
            </w:r>
            <w:r w:rsidR="00212626" w:rsidRPr="00495865">
              <w:rPr>
                <w:rFonts w:ascii="Arial" w:hAnsi="Arial" w:cs="Arial"/>
                <w:spacing w:val="-2"/>
              </w:rPr>
              <w:t>Framework</w:t>
            </w:r>
          </w:hyperlink>
          <w:r w:rsidRPr="00495865">
            <w:rPr>
              <w:rFonts w:ascii="Arial" w:hAnsi="Arial" w:cs="Arial"/>
              <w:u w:val="none"/>
            </w:rPr>
            <w:tab/>
          </w:r>
          <w:hyperlink w:anchor="_bookmark9" w:history="1">
            <w:r w:rsidR="00212626" w:rsidRPr="00495865">
              <w:rPr>
                <w:rFonts w:ascii="Arial" w:hAnsi="Arial" w:cs="Arial"/>
                <w:b/>
                <w:color w:val="244233"/>
                <w:spacing w:val="-5"/>
                <w:position w:val="-3"/>
                <w:sz w:val="42"/>
                <w:u w:val="thick" w:color="244233"/>
              </w:rPr>
              <w:t>2</w:t>
            </w:r>
          </w:hyperlink>
          <w:hyperlink w:anchor="_bookmark9" w:history="1">
            <w:r w:rsidR="00212626" w:rsidRPr="00495865">
              <w:rPr>
                <w:rFonts w:ascii="Arial" w:hAnsi="Arial" w:cs="Arial"/>
                <w:b/>
                <w:color w:val="244233"/>
                <w:spacing w:val="-5"/>
                <w:position w:val="-3"/>
                <w:sz w:val="42"/>
                <w:u w:val="thick" w:color="244233"/>
              </w:rPr>
              <w:t>0</w:t>
            </w:r>
          </w:hyperlink>
        </w:p>
        <w:p w14:paraId="33F0C386" w14:textId="77777777" w:rsidR="00212626" w:rsidRPr="00495865" w:rsidRDefault="00000000">
          <w:pPr>
            <w:pStyle w:val="TOC2"/>
            <w:tabs>
              <w:tab w:val="right" w:pos="9721"/>
            </w:tabs>
            <w:spacing w:before="188"/>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37856" behindDoc="0" locked="0" layoutInCell="1" allowOverlap="1" wp14:anchorId="2BE1DB71" wp14:editId="12AC5293">
                    <wp:simplePos x="0" y="0"/>
                    <wp:positionH relativeFrom="page">
                      <wp:posOffset>2766476</wp:posOffset>
                    </wp:positionH>
                    <wp:positionV relativeFrom="paragraph">
                      <wp:posOffset>483314</wp:posOffset>
                    </wp:positionV>
                    <wp:extent cx="459105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4D2EB8F3" id="Graphic 27" o:spid="_x0000_s1026" style="position:absolute;margin-left:217.85pt;margin-top:38.05pt;width:361.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" path="m,l4591054,e" filled="f" strokecolor="#a6a6a6" strokeweight=".26431mm">
                    <v:path arrowok="t"/>
                    <w10:wrap anchorx="page"/>
                  </v:shape>
                </w:pict>
              </mc:Fallback>
            </mc:AlternateContent>
          </w:r>
          <w:hyperlink w:anchor="_bookmark10" w:history="1">
            <w:r w:rsidR="00212626" w:rsidRPr="00495865">
              <w:rPr>
                <w:rFonts w:ascii="Arial" w:hAnsi="Arial" w:cs="Arial"/>
                <w:spacing w:val="-17"/>
              </w:rPr>
              <w:t>G</w:t>
            </w:r>
          </w:hyperlink>
          <w:hyperlink w:anchor="_bookmark10" w:history="1">
            <w:r w:rsidR="00212626" w:rsidRPr="00495865">
              <w:rPr>
                <w:rFonts w:ascii="Arial" w:hAnsi="Arial" w:cs="Arial"/>
                <w:spacing w:val="-17"/>
              </w:rPr>
              <w:t>uiding</w:t>
            </w:r>
            <w:r w:rsidR="00212626" w:rsidRPr="00495865">
              <w:rPr>
                <w:rFonts w:ascii="Arial" w:hAnsi="Arial" w:cs="Arial"/>
                <w:spacing w:val="-15"/>
              </w:rPr>
              <w:t xml:space="preserve"> </w:t>
            </w:r>
            <w:r w:rsidR="00212626" w:rsidRPr="00495865">
              <w:rPr>
                <w:rFonts w:ascii="Arial" w:hAnsi="Arial" w:cs="Arial"/>
                <w:spacing w:val="-2"/>
              </w:rPr>
              <w:t>Principles</w:t>
            </w:r>
          </w:hyperlink>
          <w:r w:rsidRPr="00495865">
            <w:rPr>
              <w:rFonts w:ascii="Arial" w:hAnsi="Arial" w:cs="Arial"/>
              <w:u w:val="none"/>
            </w:rPr>
            <w:tab/>
          </w:r>
          <w:hyperlink w:anchor="_bookmark10" w:history="1">
            <w:r w:rsidR="00212626" w:rsidRPr="00495865">
              <w:rPr>
                <w:rFonts w:ascii="Arial" w:hAnsi="Arial" w:cs="Arial"/>
                <w:b/>
                <w:color w:val="244233"/>
                <w:spacing w:val="-5"/>
                <w:position w:val="-2"/>
                <w:sz w:val="42"/>
                <w:u w:val="thick" w:color="244233"/>
              </w:rPr>
              <w:t>2</w:t>
            </w:r>
          </w:hyperlink>
          <w:hyperlink w:anchor="_bookmark10" w:history="1">
            <w:r w:rsidR="00212626" w:rsidRPr="00495865">
              <w:rPr>
                <w:rFonts w:ascii="Arial" w:hAnsi="Arial" w:cs="Arial"/>
                <w:b/>
                <w:color w:val="244233"/>
                <w:spacing w:val="-5"/>
                <w:position w:val="-2"/>
                <w:sz w:val="42"/>
                <w:u w:val="thick" w:color="244233"/>
              </w:rPr>
              <w:t>3</w:t>
            </w:r>
          </w:hyperlink>
        </w:p>
        <w:p w14:paraId="3689C0A6" w14:textId="77777777" w:rsidR="00212626" w:rsidRPr="00495865" w:rsidRDefault="00000000">
          <w:pPr>
            <w:pStyle w:val="TOC2"/>
            <w:tabs>
              <w:tab w:val="right" w:pos="9725"/>
            </w:tabs>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38368" behindDoc="0" locked="0" layoutInCell="1" allowOverlap="1" wp14:anchorId="77E880AE" wp14:editId="2D9D84A7">
                    <wp:simplePos x="0" y="0"/>
                    <wp:positionH relativeFrom="page">
                      <wp:posOffset>2766476</wp:posOffset>
                    </wp:positionH>
                    <wp:positionV relativeFrom="paragraph">
                      <wp:posOffset>486695</wp:posOffset>
                    </wp:positionV>
                    <wp:extent cx="459105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2EE40FCE" id="Graphic 28" o:spid="_x0000_s1026" style="position:absolute;margin-left:217.85pt;margin-top:38.3pt;width:361.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y70pm3QAAAAoBAAAPAAAAAAAAAAAAAAAAAG4EAABkcnMvZG93bnJldi54bWxQSwUGAAAAAAQA&#10;BADzAAAAeAUAAAAA&#10;" path="m,l4591054,e" filled="f" strokecolor="#a6a6a6" strokeweight=".26431mm">
                    <v:path arrowok="t"/>
                    <w10:wrap anchorx="page"/>
                  </v:shape>
                </w:pict>
              </mc:Fallback>
            </mc:AlternateContent>
          </w:r>
          <w:hyperlink w:anchor="_bookmark11" w:history="1">
            <w:r w:rsidR="00212626" w:rsidRPr="00495865">
              <w:rPr>
                <w:rFonts w:ascii="Arial" w:hAnsi="Arial" w:cs="Arial"/>
                <w:spacing w:val="-24"/>
              </w:rPr>
              <w:t>K</w:t>
            </w:r>
          </w:hyperlink>
          <w:hyperlink w:anchor="_bookmark11" w:history="1">
            <w:r w:rsidR="00212626" w:rsidRPr="00495865">
              <w:rPr>
                <w:rFonts w:ascii="Arial" w:hAnsi="Arial" w:cs="Arial"/>
                <w:spacing w:val="-24"/>
              </w:rPr>
              <w:t>ey</w:t>
            </w:r>
            <w:r w:rsidR="00212626" w:rsidRPr="00495865">
              <w:rPr>
                <w:rFonts w:ascii="Arial" w:hAnsi="Arial" w:cs="Arial"/>
                <w:spacing w:val="1"/>
              </w:rPr>
              <w:t xml:space="preserve"> </w:t>
            </w:r>
            <w:r w:rsidR="00212626" w:rsidRPr="00495865">
              <w:rPr>
                <w:rFonts w:ascii="Arial" w:hAnsi="Arial" w:cs="Arial"/>
                <w:spacing w:val="-2"/>
              </w:rPr>
              <w:t>Legislation</w:t>
            </w:r>
          </w:hyperlink>
          <w:r w:rsidRPr="00495865">
            <w:rPr>
              <w:rFonts w:ascii="Arial" w:hAnsi="Arial" w:cs="Arial"/>
              <w:u w:val="none"/>
            </w:rPr>
            <w:tab/>
          </w:r>
          <w:hyperlink w:anchor="_bookmark11" w:history="1">
            <w:r w:rsidR="00212626" w:rsidRPr="00495865">
              <w:rPr>
                <w:rFonts w:ascii="Arial" w:hAnsi="Arial" w:cs="Arial"/>
                <w:b/>
                <w:color w:val="244233"/>
                <w:spacing w:val="-5"/>
                <w:position w:val="-2"/>
                <w:sz w:val="42"/>
                <w:u w:val="thick" w:color="244233"/>
              </w:rPr>
              <w:t>2</w:t>
            </w:r>
          </w:hyperlink>
          <w:hyperlink w:anchor="_bookmark11" w:history="1">
            <w:r w:rsidR="00212626" w:rsidRPr="00495865">
              <w:rPr>
                <w:rFonts w:ascii="Arial" w:hAnsi="Arial" w:cs="Arial"/>
                <w:b/>
                <w:color w:val="244233"/>
                <w:spacing w:val="-5"/>
                <w:position w:val="-2"/>
                <w:sz w:val="42"/>
                <w:u w:val="thick" w:color="244233"/>
              </w:rPr>
              <w:t>4</w:t>
            </w:r>
          </w:hyperlink>
        </w:p>
        <w:p w14:paraId="5DB07965" w14:textId="77777777" w:rsidR="00212626" w:rsidRPr="00495865" w:rsidRDefault="00000000">
          <w:pPr>
            <w:pStyle w:val="TOC2"/>
            <w:tabs>
              <w:tab w:val="right" w:pos="9722"/>
            </w:tabs>
            <w:spacing w:before="194"/>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38880" behindDoc="0" locked="0" layoutInCell="1" allowOverlap="1" wp14:anchorId="0EF6D4CF" wp14:editId="2E4ED062">
                    <wp:simplePos x="0" y="0"/>
                    <wp:positionH relativeFrom="page">
                      <wp:posOffset>2766476</wp:posOffset>
                    </wp:positionH>
                    <wp:positionV relativeFrom="paragraph">
                      <wp:posOffset>477377</wp:posOffset>
                    </wp:positionV>
                    <wp:extent cx="459105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5EFE91F7" id="Graphic 29" o:spid="_x0000_s1026" style="position:absolute;margin-left:217.85pt;margin-top:37.6pt;width:361.5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DH5JEK3QAAAAoBAAAPAAAAAAAAAAAAAAAAAG4EAABkcnMvZG93bnJldi54bWxQSwUGAAAAAAQA&#10;BADzAAAAeAUAAAAA&#10;" path="m,l4591054,e" filled="f" strokecolor="#a6a6a6" strokeweight=".26431mm">
                    <v:path arrowok="t"/>
                    <w10:wrap anchorx="page"/>
                  </v:shape>
                </w:pict>
              </mc:Fallback>
            </mc:AlternateContent>
          </w:r>
          <w:hyperlink w:anchor="_bookmark12" w:history="1">
            <w:r w:rsidR="00212626" w:rsidRPr="00495865">
              <w:rPr>
                <w:rFonts w:ascii="Arial" w:hAnsi="Arial" w:cs="Arial"/>
                <w:spacing w:val="-16"/>
              </w:rPr>
              <w:t>C</w:t>
            </w:r>
          </w:hyperlink>
          <w:hyperlink w:anchor="_bookmark12" w:history="1">
            <w:r w:rsidR="00212626" w:rsidRPr="00495865">
              <w:rPr>
                <w:rFonts w:ascii="Arial" w:hAnsi="Arial" w:cs="Arial"/>
                <w:spacing w:val="-16"/>
              </w:rPr>
              <w:t>onsultations</w:t>
            </w:r>
            <w:r w:rsidR="00212626" w:rsidRPr="00495865">
              <w:rPr>
                <w:rFonts w:ascii="Arial" w:hAnsi="Arial" w:cs="Arial"/>
                <w:spacing w:val="-21"/>
              </w:rPr>
              <w:t xml:space="preserve"> </w:t>
            </w:r>
            <w:r w:rsidR="00212626" w:rsidRPr="00495865">
              <w:rPr>
                <w:rFonts w:ascii="Arial" w:hAnsi="Arial" w:cs="Arial"/>
                <w:spacing w:val="-2"/>
              </w:rPr>
              <w:t>Conducted</w:t>
            </w:r>
          </w:hyperlink>
          <w:r w:rsidRPr="00495865">
            <w:rPr>
              <w:rFonts w:ascii="Arial" w:hAnsi="Arial" w:cs="Arial"/>
              <w:u w:val="none"/>
            </w:rPr>
            <w:tab/>
          </w:r>
          <w:hyperlink w:anchor="_bookmark12" w:history="1">
            <w:r w:rsidR="00212626" w:rsidRPr="00495865">
              <w:rPr>
                <w:rFonts w:ascii="Arial" w:hAnsi="Arial" w:cs="Arial"/>
                <w:b/>
                <w:color w:val="244233"/>
                <w:spacing w:val="-5"/>
                <w:position w:val="-2"/>
                <w:sz w:val="42"/>
                <w:u w:val="thick" w:color="244233"/>
              </w:rPr>
              <w:t>2</w:t>
            </w:r>
          </w:hyperlink>
          <w:hyperlink w:anchor="_bookmark12" w:history="1">
            <w:r w:rsidR="00212626" w:rsidRPr="00495865">
              <w:rPr>
                <w:rFonts w:ascii="Arial" w:hAnsi="Arial" w:cs="Arial"/>
                <w:b/>
                <w:color w:val="244233"/>
                <w:spacing w:val="-5"/>
                <w:position w:val="-2"/>
                <w:sz w:val="42"/>
                <w:u w:val="thick" w:color="244233"/>
              </w:rPr>
              <w:t>5</w:t>
            </w:r>
          </w:hyperlink>
        </w:p>
        <w:p w14:paraId="562DF068" w14:textId="77777777" w:rsidR="00212626" w:rsidRPr="00495865" w:rsidRDefault="00000000">
          <w:pPr>
            <w:pStyle w:val="TOC2"/>
            <w:tabs>
              <w:tab w:val="right" w:pos="9725"/>
            </w:tabs>
            <w:spacing w:before="181"/>
            <w:rPr>
              <w:rFonts w:ascii="Arial" w:hAnsi="Arial" w:cs="Arial"/>
              <w:b/>
              <w:sz w:val="42"/>
              <w:u w:val="none"/>
            </w:rPr>
          </w:pPr>
          <w:r w:rsidRPr="00495865">
            <w:rPr>
              <w:rFonts w:ascii="Arial" w:hAnsi="Arial" w:cs="Arial"/>
              <w:b/>
              <w:noProof/>
              <w:sz w:val="42"/>
            </w:rPr>
            <mc:AlternateContent>
              <mc:Choice Requires="wps">
                <w:drawing>
                  <wp:anchor distT="0" distB="0" distL="0" distR="0" simplePos="0" relativeHeight="15739392" behindDoc="0" locked="0" layoutInCell="1" allowOverlap="1" wp14:anchorId="209D0882" wp14:editId="435C32F3">
                    <wp:simplePos x="0" y="0"/>
                    <wp:positionH relativeFrom="page">
                      <wp:posOffset>2766476</wp:posOffset>
                    </wp:positionH>
                    <wp:positionV relativeFrom="paragraph">
                      <wp:posOffset>476947</wp:posOffset>
                    </wp:positionV>
                    <wp:extent cx="459105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F0F5F4A" id="Graphic 30" o:spid="_x0000_s1026" style="position:absolute;margin-left:217.85pt;margin-top:37.55pt;width:361.5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DsUM4a3QAAAAoBAAAPAAAAAAAAAAAAAAAAAG4EAABkcnMvZG93bnJldi54bWxQSwUGAAAAAAQA&#10;BADzAAAAeAUAAAAA&#10;" path="m,l4591054,e" filled="f" strokecolor="#a6a6a6" strokeweight=".26431mm">
                    <v:path arrowok="t"/>
                    <w10:wrap anchorx="page"/>
                  </v:shape>
                </w:pict>
              </mc:Fallback>
            </mc:AlternateContent>
          </w:r>
          <w:hyperlink w:anchor="_bookmark13" w:history="1">
            <w:r w:rsidR="00212626" w:rsidRPr="00495865">
              <w:rPr>
                <w:rFonts w:ascii="Arial" w:hAnsi="Arial" w:cs="Arial"/>
                <w:spacing w:val="-8"/>
                <w:position w:val="2"/>
              </w:rPr>
              <w:t>H</w:t>
            </w:r>
          </w:hyperlink>
          <w:hyperlink w:anchor="_bookmark13" w:history="1">
            <w:r w:rsidR="00212626" w:rsidRPr="00495865">
              <w:rPr>
                <w:rFonts w:ascii="Arial" w:hAnsi="Arial" w:cs="Arial"/>
                <w:spacing w:val="-8"/>
                <w:position w:val="2"/>
              </w:rPr>
              <w:t>ow</w:t>
            </w:r>
            <w:r w:rsidR="00212626" w:rsidRPr="00495865">
              <w:rPr>
                <w:rFonts w:ascii="Arial" w:hAnsi="Arial" w:cs="Arial"/>
                <w:spacing w:val="-43"/>
                <w:position w:val="2"/>
              </w:rPr>
              <w:t xml:space="preserve"> </w:t>
            </w:r>
            <w:r w:rsidR="00212626" w:rsidRPr="00495865">
              <w:rPr>
                <w:rFonts w:ascii="Arial" w:hAnsi="Arial" w:cs="Arial"/>
                <w:spacing w:val="-8"/>
                <w:position w:val="2"/>
              </w:rPr>
              <w:t>To</w:t>
            </w:r>
            <w:r w:rsidR="00212626" w:rsidRPr="00495865">
              <w:rPr>
                <w:rFonts w:ascii="Arial" w:hAnsi="Arial" w:cs="Arial"/>
                <w:spacing w:val="-42"/>
                <w:position w:val="2"/>
              </w:rPr>
              <w:t xml:space="preserve"> </w:t>
            </w:r>
            <w:r w:rsidR="00212626" w:rsidRPr="00495865">
              <w:rPr>
                <w:rFonts w:ascii="Arial" w:hAnsi="Arial" w:cs="Arial"/>
                <w:spacing w:val="-8"/>
                <w:position w:val="2"/>
              </w:rPr>
              <w:t>Give</w:t>
            </w:r>
            <w:r w:rsidR="00212626" w:rsidRPr="00495865">
              <w:rPr>
                <w:rFonts w:ascii="Arial" w:hAnsi="Arial" w:cs="Arial"/>
                <w:spacing w:val="-43"/>
                <w:position w:val="2"/>
              </w:rPr>
              <w:t xml:space="preserve"> </w:t>
            </w:r>
            <w:r w:rsidR="00212626" w:rsidRPr="00495865">
              <w:rPr>
                <w:rFonts w:ascii="Arial" w:hAnsi="Arial" w:cs="Arial"/>
                <w:spacing w:val="-8"/>
                <w:position w:val="2"/>
              </w:rPr>
              <w:t>Us</w:t>
            </w:r>
            <w:r w:rsidR="00212626" w:rsidRPr="00495865">
              <w:rPr>
                <w:rFonts w:ascii="Arial" w:hAnsi="Arial" w:cs="Arial"/>
                <w:spacing w:val="-42"/>
                <w:position w:val="2"/>
              </w:rPr>
              <w:t xml:space="preserve"> </w:t>
            </w:r>
            <w:r w:rsidR="00212626" w:rsidRPr="00495865">
              <w:rPr>
                <w:rFonts w:ascii="Arial" w:hAnsi="Arial" w:cs="Arial"/>
                <w:spacing w:val="-8"/>
                <w:position w:val="2"/>
              </w:rPr>
              <w:t>Feedback</w:t>
            </w:r>
          </w:hyperlink>
          <w:r w:rsidRPr="00495865">
            <w:rPr>
              <w:rFonts w:ascii="Arial" w:hAnsi="Arial" w:cs="Arial"/>
              <w:position w:val="2"/>
              <w:u w:val="none"/>
            </w:rPr>
            <w:tab/>
          </w:r>
          <w:hyperlink w:anchor="_bookmark13" w:history="1">
            <w:r w:rsidR="00212626" w:rsidRPr="00495865">
              <w:rPr>
                <w:rFonts w:ascii="Arial" w:hAnsi="Arial" w:cs="Arial"/>
                <w:b/>
                <w:color w:val="244233"/>
                <w:spacing w:val="-5"/>
                <w:sz w:val="42"/>
                <w:u w:val="thick" w:color="244233"/>
              </w:rPr>
              <w:t>2</w:t>
            </w:r>
          </w:hyperlink>
          <w:hyperlink w:anchor="_bookmark13" w:history="1">
            <w:r w:rsidR="00212626" w:rsidRPr="00495865">
              <w:rPr>
                <w:rFonts w:ascii="Arial" w:hAnsi="Arial" w:cs="Arial"/>
                <w:b/>
                <w:color w:val="244233"/>
                <w:spacing w:val="-5"/>
                <w:sz w:val="42"/>
                <w:u w:val="thick" w:color="244233"/>
              </w:rPr>
              <w:t>8</w:t>
            </w:r>
          </w:hyperlink>
        </w:p>
        <w:p w14:paraId="3B6CA205" w14:textId="77777777" w:rsidR="00212626" w:rsidRPr="00495865" w:rsidRDefault="00000000">
          <w:pPr>
            <w:pStyle w:val="TOC2"/>
            <w:tabs>
              <w:tab w:val="right" w:pos="9712"/>
            </w:tabs>
            <w:spacing w:before="190"/>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39904" behindDoc="0" locked="0" layoutInCell="1" allowOverlap="1" wp14:anchorId="431B784F" wp14:editId="0FE334FC">
                    <wp:simplePos x="0" y="0"/>
                    <wp:positionH relativeFrom="page">
                      <wp:posOffset>2766476</wp:posOffset>
                    </wp:positionH>
                    <wp:positionV relativeFrom="paragraph">
                      <wp:posOffset>484773</wp:posOffset>
                    </wp:positionV>
                    <wp:extent cx="459105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44DE49AD" id="Graphic 31" o:spid="_x0000_s1026" style="position:absolute;margin-left:217.85pt;margin-top:38.15pt;width:361.5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" path="m,l4591054,e" filled="f" strokecolor="#a6a6a6" strokeweight=".26431mm">
                    <v:path arrowok="t"/>
                    <w10:wrap anchorx="page"/>
                  </v:shape>
                </w:pict>
              </mc:Fallback>
            </mc:AlternateContent>
          </w:r>
          <w:hyperlink w:anchor="_bookmark14" w:history="1">
            <w:r w:rsidR="00212626" w:rsidRPr="00495865">
              <w:rPr>
                <w:rFonts w:ascii="Arial" w:hAnsi="Arial" w:cs="Arial"/>
                <w:spacing w:val="-24"/>
              </w:rPr>
              <w:t>C</w:t>
            </w:r>
          </w:hyperlink>
          <w:hyperlink w:anchor="_bookmark14" w:history="1">
            <w:r w:rsidR="00212626" w:rsidRPr="00495865">
              <w:rPr>
                <w:rFonts w:ascii="Arial" w:hAnsi="Arial" w:cs="Arial"/>
                <w:spacing w:val="-24"/>
              </w:rPr>
              <w:t>ommunity</w:t>
            </w:r>
            <w:r w:rsidR="00212626" w:rsidRPr="00495865">
              <w:rPr>
                <w:rFonts w:ascii="Arial" w:hAnsi="Arial" w:cs="Arial"/>
                <w:spacing w:val="5"/>
              </w:rPr>
              <w:t xml:space="preserve"> </w:t>
            </w:r>
            <w:r w:rsidR="00212626" w:rsidRPr="00495865">
              <w:rPr>
                <w:rFonts w:ascii="Arial" w:hAnsi="Arial" w:cs="Arial"/>
                <w:spacing w:val="-2"/>
              </w:rPr>
              <w:t>Feedback</w:t>
            </w:r>
          </w:hyperlink>
          <w:r w:rsidRPr="00495865">
            <w:rPr>
              <w:rFonts w:ascii="Arial" w:hAnsi="Arial" w:cs="Arial"/>
              <w:u w:val="none"/>
            </w:rPr>
            <w:tab/>
          </w:r>
          <w:hyperlink w:anchor="_bookmark14" w:history="1">
            <w:r w:rsidR="00212626" w:rsidRPr="00495865">
              <w:rPr>
                <w:rFonts w:ascii="Arial" w:hAnsi="Arial" w:cs="Arial"/>
                <w:b/>
                <w:color w:val="244233"/>
                <w:spacing w:val="-5"/>
                <w:position w:val="-2"/>
                <w:sz w:val="42"/>
                <w:u w:val="thick" w:color="244233"/>
              </w:rPr>
              <w:t>2</w:t>
            </w:r>
          </w:hyperlink>
          <w:hyperlink w:anchor="_bookmark14" w:history="1">
            <w:r w:rsidR="00212626" w:rsidRPr="00495865">
              <w:rPr>
                <w:rFonts w:ascii="Arial" w:hAnsi="Arial" w:cs="Arial"/>
                <w:b/>
                <w:color w:val="244233"/>
                <w:spacing w:val="-5"/>
                <w:position w:val="-2"/>
                <w:sz w:val="42"/>
                <w:u w:val="thick" w:color="244233"/>
              </w:rPr>
              <w:t>9</w:t>
            </w:r>
          </w:hyperlink>
        </w:p>
        <w:p w14:paraId="5190644B" w14:textId="77777777" w:rsidR="00212626" w:rsidRPr="00495865" w:rsidRDefault="00000000">
          <w:pPr>
            <w:pStyle w:val="TOC2"/>
            <w:tabs>
              <w:tab w:val="right" w:pos="9735"/>
            </w:tabs>
            <w:spacing w:before="194"/>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40416" behindDoc="0" locked="0" layoutInCell="1" allowOverlap="1" wp14:anchorId="1A746990" wp14:editId="7F026DC2">
                    <wp:simplePos x="0" y="0"/>
                    <wp:positionH relativeFrom="page">
                      <wp:posOffset>2766476</wp:posOffset>
                    </wp:positionH>
                    <wp:positionV relativeFrom="paragraph">
                      <wp:posOffset>486884</wp:posOffset>
                    </wp:positionV>
                    <wp:extent cx="459105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27A7388F" id="Graphic 32" o:spid="_x0000_s1026" style="position:absolute;margin-left:217.85pt;margin-top:38.35pt;width:361.5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" path="m,l4591054,e" filled="f" strokecolor="#a6a6a6" strokeweight=".26431mm">
                    <v:path arrowok="t"/>
                    <w10:wrap anchorx="page"/>
                  </v:shape>
                </w:pict>
              </mc:Fallback>
            </mc:AlternateContent>
          </w:r>
          <w:hyperlink w:anchor="_bookmark15" w:history="1">
            <w:r w:rsidR="00212626" w:rsidRPr="00495865">
              <w:rPr>
                <w:rFonts w:ascii="Arial" w:hAnsi="Arial" w:cs="Arial"/>
                <w:spacing w:val="-14"/>
              </w:rPr>
              <w:t>A</w:t>
            </w:r>
          </w:hyperlink>
          <w:hyperlink w:anchor="_bookmark15" w:history="1">
            <w:r w:rsidR="00212626" w:rsidRPr="00495865">
              <w:rPr>
                <w:rFonts w:ascii="Arial" w:hAnsi="Arial" w:cs="Arial"/>
                <w:spacing w:val="-14"/>
              </w:rPr>
              <w:t>ccessibility</w:t>
            </w:r>
            <w:r w:rsidR="00212626" w:rsidRPr="00495865">
              <w:rPr>
                <w:rFonts w:ascii="Arial" w:hAnsi="Arial" w:cs="Arial"/>
                <w:spacing w:val="14"/>
              </w:rPr>
              <w:t xml:space="preserve"> </w:t>
            </w:r>
            <w:r w:rsidR="00212626" w:rsidRPr="00495865">
              <w:rPr>
                <w:rFonts w:ascii="Arial" w:hAnsi="Arial" w:cs="Arial"/>
                <w:spacing w:val="-14"/>
              </w:rPr>
              <w:t>Committee</w:t>
            </w:r>
            <w:r w:rsidR="00212626" w:rsidRPr="00495865">
              <w:rPr>
                <w:rFonts w:ascii="Arial" w:hAnsi="Arial" w:cs="Arial"/>
                <w:spacing w:val="-43"/>
              </w:rPr>
              <w:t xml:space="preserve"> </w:t>
            </w:r>
            <w:r w:rsidR="00212626" w:rsidRPr="00495865">
              <w:rPr>
                <w:rFonts w:ascii="Arial" w:hAnsi="Arial" w:cs="Arial"/>
                <w:spacing w:val="-14"/>
              </w:rPr>
              <w:t>Feedback</w:t>
            </w:r>
          </w:hyperlink>
          <w:r w:rsidRPr="00495865">
            <w:rPr>
              <w:rFonts w:ascii="Arial" w:hAnsi="Arial" w:cs="Arial"/>
              <w:u w:val="none"/>
            </w:rPr>
            <w:tab/>
          </w:r>
          <w:hyperlink w:anchor="_bookmark15" w:history="1">
            <w:r w:rsidR="00212626" w:rsidRPr="00495865">
              <w:rPr>
                <w:rFonts w:ascii="Arial" w:hAnsi="Arial" w:cs="Arial"/>
                <w:b/>
                <w:color w:val="244233"/>
                <w:spacing w:val="-5"/>
                <w:position w:val="-2"/>
                <w:sz w:val="42"/>
                <w:u w:val="thick" w:color="244233"/>
              </w:rPr>
              <w:t>3</w:t>
            </w:r>
          </w:hyperlink>
          <w:hyperlink w:anchor="_bookmark15" w:history="1">
            <w:r w:rsidR="00212626" w:rsidRPr="00495865">
              <w:rPr>
                <w:rFonts w:ascii="Arial" w:hAnsi="Arial" w:cs="Arial"/>
                <w:b/>
                <w:color w:val="244233"/>
                <w:spacing w:val="-5"/>
                <w:position w:val="-2"/>
                <w:sz w:val="42"/>
                <w:u w:val="thick" w:color="244233"/>
              </w:rPr>
              <w:t>0</w:t>
            </w:r>
          </w:hyperlink>
        </w:p>
        <w:p w14:paraId="2B648037" w14:textId="77777777" w:rsidR="00212626" w:rsidRPr="00495865" w:rsidRDefault="00000000">
          <w:pPr>
            <w:pStyle w:val="TOC2"/>
            <w:tabs>
              <w:tab w:val="right" w:pos="9721"/>
            </w:tabs>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40928" behindDoc="0" locked="0" layoutInCell="1" allowOverlap="1" wp14:anchorId="1B39B160" wp14:editId="0F567A22">
                    <wp:simplePos x="0" y="0"/>
                    <wp:positionH relativeFrom="page">
                      <wp:posOffset>2766476</wp:posOffset>
                    </wp:positionH>
                    <wp:positionV relativeFrom="paragraph">
                      <wp:posOffset>486455</wp:posOffset>
                    </wp:positionV>
                    <wp:extent cx="459105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5E8DA1F2" id="Graphic 33" o:spid="_x0000_s1026" style="position:absolute;margin-left:217.85pt;margin-top:38.3pt;width:361.5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y70pm3QAAAAoBAAAPAAAAAAAAAAAAAAAAAG4EAABkcnMvZG93bnJldi54bWxQSwUGAAAAAAQA&#10;BADzAAAAeAUAAAAA&#10;" path="m,l4591054,e" filled="f" strokecolor="#a6a6a6" strokeweight=".26431mm">
                    <v:path arrowok="t"/>
                    <w10:wrap anchorx="page"/>
                  </v:shape>
                </w:pict>
              </mc:Fallback>
            </mc:AlternateContent>
          </w:r>
          <w:hyperlink w:anchor="_bookmark16" w:history="1">
            <w:r w:rsidR="00212626" w:rsidRPr="00495865">
              <w:rPr>
                <w:rFonts w:ascii="Arial" w:hAnsi="Arial" w:cs="Arial"/>
                <w:spacing w:val="-2"/>
              </w:rPr>
              <w:t>P</w:t>
            </w:r>
          </w:hyperlink>
          <w:hyperlink w:anchor="_bookmark16" w:history="1">
            <w:r w:rsidR="00212626" w:rsidRPr="00495865">
              <w:rPr>
                <w:rFonts w:ascii="Arial" w:hAnsi="Arial" w:cs="Arial"/>
                <w:spacing w:val="-2"/>
              </w:rPr>
              <w:t>riorities</w:t>
            </w:r>
          </w:hyperlink>
          <w:r w:rsidRPr="00495865">
            <w:rPr>
              <w:rFonts w:ascii="Arial" w:hAnsi="Arial" w:cs="Arial"/>
              <w:u w:val="none"/>
            </w:rPr>
            <w:tab/>
          </w:r>
          <w:hyperlink w:anchor="_bookmark16" w:history="1">
            <w:r w:rsidR="00212626" w:rsidRPr="00495865">
              <w:rPr>
                <w:rFonts w:ascii="Arial" w:hAnsi="Arial" w:cs="Arial"/>
                <w:b/>
                <w:color w:val="244233"/>
                <w:spacing w:val="-5"/>
                <w:position w:val="-2"/>
                <w:sz w:val="42"/>
                <w:u w:val="thick" w:color="244233"/>
              </w:rPr>
              <w:t>3</w:t>
            </w:r>
          </w:hyperlink>
          <w:hyperlink w:anchor="_bookmark16" w:history="1">
            <w:r w:rsidR="00212626" w:rsidRPr="00495865">
              <w:rPr>
                <w:rFonts w:ascii="Arial" w:hAnsi="Arial" w:cs="Arial"/>
                <w:b/>
                <w:color w:val="244233"/>
                <w:spacing w:val="-5"/>
                <w:position w:val="-2"/>
                <w:sz w:val="42"/>
                <w:u w:val="thick" w:color="244233"/>
              </w:rPr>
              <w:t>2</w:t>
            </w:r>
          </w:hyperlink>
        </w:p>
        <w:p w14:paraId="49979832" w14:textId="77777777" w:rsidR="00212626" w:rsidRPr="00495865" w:rsidRDefault="00000000">
          <w:pPr>
            <w:pStyle w:val="TOC2"/>
            <w:tabs>
              <w:tab w:val="right" w:pos="9729"/>
            </w:tabs>
            <w:rPr>
              <w:rFonts w:ascii="Arial" w:hAnsi="Arial" w:cs="Arial"/>
              <w:b/>
              <w:position w:val="-2"/>
              <w:sz w:val="42"/>
              <w:u w:val="none"/>
            </w:rPr>
          </w:pPr>
          <w:r w:rsidRPr="00495865">
            <w:rPr>
              <w:rFonts w:ascii="Arial" w:hAnsi="Arial" w:cs="Arial"/>
              <w:b/>
              <w:noProof/>
              <w:position w:val="-2"/>
              <w:sz w:val="42"/>
            </w:rPr>
            <mc:AlternateContent>
              <mc:Choice Requires="wps">
                <w:drawing>
                  <wp:anchor distT="0" distB="0" distL="0" distR="0" simplePos="0" relativeHeight="15741440" behindDoc="0" locked="0" layoutInCell="1" allowOverlap="1" wp14:anchorId="03981E0E" wp14:editId="7DC5BF4C">
                    <wp:simplePos x="0" y="0"/>
                    <wp:positionH relativeFrom="page">
                      <wp:posOffset>2766476</wp:posOffset>
                    </wp:positionH>
                    <wp:positionV relativeFrom="paragraph">
                      <wp:posOffset>486661</wp:posOffset>
                    </wp:positionV>
                    <wp:extent cx="459105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5383115" id="Graphic 34" o:spid="_x0000_s1026" style="position:absolute;margin-left:217.85pt;margin-top:38.3pt;width:361.5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y70pm3QAAAAoBAAAPAAAAAAAAAAAAAAAAAG4EAABkcnMvZG93bnJldi54bWxQSwUGAAAAAAQA&#10;BADzAAAAeAUAAAAA&#10;" path="m,l4591054,e" filled="f" strokecolor="#a6a6a6" strokeweight=".26431mm">
                    <v:path arrowok="t"/>
                    <w10:wrap anchorx="page"/>
                  </v:shape>
                </w:pict>
              </mc:Fallback>
            </mc:AlternateContent>
          </w:r>
          <w:hyperlink w:anchor="_bookmark17" w:history="1">
            <w:r w:rsidR="00212626" w:rsidRPr="00495865">
              <w:rPr>
                <w:rFonts w:ascii="Arial" w:hAnsi="Arial" w:cs="Arial"/>
                <w:spacing w:val="-13"/>
              </w:rPr>
              <w:t>A</w:t>
            </w:r>
          </w:hyperlink>
          <w:hyperlink w:anchor="_bookmark17" w:history="1">
            <w:r w:rsidR="00212626" w:rsidRPr="00495865">
              <w:rPr>
                <w:rFonts w:ascii="Arial" w:hAnsi="Arial" w:cs="Arial"/>
                <w:spacing w:val="-13"/>
              </w:rPr>
              <w:t>ction</w:t>
            </w:r>
            <w:r w:rsidR="00212626" w:rsidRPr="00495865">
              <w:rPr>
                <w:rFonts w:ascii="Arial" w:hAnsi="Arial" w:cs="Arial"/>
                <w:spacing w:val="-33"/>
              </w:rPr>
              <w:t xml:space="preserve"> </w:t>
            </w:r>
            <w:r w:rsidR="00212626" w:rsidRPr="00495865">
              <w:rPr>
                <w:rFonts w:ascii="Arial" w:hAnsi="Arial" w:cs="Arial"/>
                <w:spacing w:val="-4"/>
              </w:rPr>
              <w:t>Plan</w:t>
            </w:r>
          </w:hyperlink>
          <w:r w:rsidRPr="00495865">
            <w:rPr>
              <w:rFonts w:ascii="Arial" w:hAnsi="Arial" w:cs="Arial"/>
              <w:u w:val="none"/>
            </w:rPr>
            <w:tab/>
          </w:r>
          <w:hyperlink w:anchor="_bookmark17" w:history="1">
            <w:r w:rsidR="00212626" w:rsidRPr="00495865">
              <w:rPr>
                <w:rFonts w:ascii="Arial" w:hAnsi="Arial" w:cs="Arial"/>
                <w:b/>
                <w:color w:val="244233"/>
                <w:spacing w:val="-5"/>
                <w:position w:val="-2"/>
                <w:sz w:val="42"/>
                <w:u w:val="thick" w:color="244233"/>
              </w:rPr>
              <w:t>3</w:t>
            </w:r>
          </w:hyperlink>
          <w:hyperlink w:anchor="_bookmark17" w:history="1">
            <w:r w:rsidR="00212626" w:rsidRPr="00495865">
              <w:rPr>
                <w:rFonts w:ascii="Arial" w:hAnsi="Arial" w:cs="Arial"/>
                <w:b/>
                <w:color w:val="244233"/>
                <w:spacing w:val="-5"/>
                <w:position w:val="-2"/>
                <w:sz w:val="42"/>
                <w:u w:val="thick" w:color="244233"/>
              </w:rPr>
              <w:t>4</w:t>
            </w:r>
          </w:hyperlink>
        </w:p>
        <w:p w14:paraId="57B68450" w14:textId="77777777" w:rsidR="00212626" w:rsidRPr="00495865" w:rsidRDefault="00212626">
          <w:pPr>
            <w:pStyle w:val="TOC2"/>
            <w:tabs>
              <w:tab w:val="left" w:pos="9219"/>
              <w:tab w:val="left" w:pos="10295"/>
            </w:tabs>
            <w:spacing w:before="194" w:after="178"/>
            <w:rPr>
              <w:rFonts w:ascii="Arial" w:hAnsi="Arial" w:cs="Arial"/>
              <w:position w:val="-13"/>
              <w:sz w:val="26"/>
              <w:u w:val="none"/>
            </w:rPr>
          </w:pPr>
          <w:hyperlink w:anchor="_bookmark18" w:history="1">
            <w:r w:rsidRPr="00495865">
              <w:rPr>
                <w:rFonts w:ascii="Arial" w:hAnsi="Arial" w:cs="Arial"/>
                <w:spacing w:val="-17"/>
              </w:rPr>
              <w:t>M</w:t>
            </w:r>
          </w:hyperlink>
          <w:hyperlink w:anchor="_bookmark18" w:history="1">
            <w:r w:rsidRPr="00495865">
              <w:rPr>
                <w:rFonts w:ascii="Arial" w:hAnsi="Arial" w:cs="Arial"/>
                <w:spacing w:val="-17"/>
              </w:rPr>
              <w:t>onitoring</w:t>
            </w:r>
            <w:r w:rsidRPr="00495865">
              <w:rPr>
                <w:rFonts w:ascii="Arial" w:hAnsi="Arial" w:cs="Arial"/>
                <w:spacing w:val="-7"/>
              </w:rPr>
              <w:t xml:space="preserve"> </w:t>
            </w:r>
            <w:r w:rsidRPr="00495865">
              <w:rPr>
                <w:rFonts w:ascii="Arial" w:hAnsi="Arial" w:cs="Arial"/>
                <w:spacing w:val="-2"/>
              </w:rPr>
              <w:t>Progress</w:t>
            </w:r>
          </w:hyperlink>
          <w:r w:rsidRPr="00495865">
            <w:rPr>
              <w:rFonts w:ascii="Arial" w:hAnsi="Arial" w:cs="Arial"/>
              <w:u w:val="none"/>
            </w:rPr>
            <w:tab/>
          </w:r>
          <w:hyperlink w:anchor="_bookmark18" w:history="1">
            <w:r w:rsidRPr="00495865">
              <w:rPr>
                <w:rFonts w:ascii="Arial" w:hAnsi="Arial" w:cs="Arial"/>
                <w:b/>
                <w:color w:val="244233"/>
                <w:spacing w:val="-5"/>
                <w:position w:val="-2"/>
                <w:sz w:val="42"/>
                <w:u w:val="thick" w:color="244233"/>
              </w:rPr>
              <w:t>4</w:t>
            </w:r>
          </w:hyperlink>
          <w:hyperlink w:anchor="_bookmark18" w:history="1">
            <w:r w:rsidRPr="00495865">
              <w:rPr>
                <w:rFonts w:ascii="Arial" w:hAnsi="Arial" w:cs="Arial"/>
                <w:b/>
                <w:color w:val="244233"/>
                <w:spacing w:val="-5"/>
                <w:position w:val="-2"/>
                <w:sz w:val="42"/>
                <w:u w:val="thick" w:color="244233"/>
              </w:rPr>
              <w:t>0</w:t>
            </w:r>
          </w:hyperlink>
          <w:r w:rsidRPr="00495865">
            <w:rPr>
              <w:rFonts w:ascii="Arial" w:hAnsi="Arial" w:cs="Arial"/>
              <w:color w:val="244233"/>
              <w:position w:val="-2"/>
              <w:sz w:val="42"/>
              <w:u w:val="none"/>
            </w:rPr>
            <w:tab/>
          </w:r>
          <w:r w:rsidRPr="00495865">
            <w:rPr>
              <w:rFonts w:ascii="Arial" w:hAnsi="Arial" w:cs="Arial"/>
              <w:spacing w:val="-10"/>
              <w:position w:val="-13"/>
              <w:sz w:val="26"/>
              <w:u w:val="none"/>
            </w:rPr>
            <w:t>6</w:t>
          </w:r>
        </w:p>
        <w:p w14:paraId="0FFEDC37" w14:textId="77777777" w:rsidR="00212626" w:rsidRPr="001172AC" w:rsidRDefault="001172AC" w:rsidP="001172AC">
          <w:pPr>
            <w:pStyle w:val="TOC1"/>
            <w:ind w:left="0"/>
            <w:rPr>
              <w:rFonts w:ascii="Arial" w:hAnsi="Arial" w:cs="Arial"/>
              <w:b/>
              <w:bCs/>
              <w:color w:val="000000" w:themeColor="text1"/>
            </w:rPr>
          </w:pPr>
          <w:r>
            <w:rPr>
              <w:rFonts w:ascii="Arial" w:hAnsi="Arial" w:cs="Arial"/>
              <w:b/>
              <w:bCs/>
              <w:color w:val="000000" w:themeColor="text1"/>
              <w:w w:val="90"/>
            </w:rPr>
            <w:lastRenderedPageBreak/>
            <w:br/>
          </w:r>
          <w:r w:rsidRPr="001172AC">
            <w:rPr>
              <w:rFonts w:ascii="Arial" w:hAnsi="Arial" w:cs="Arial"/>
              <w:b/>
              <w:bCs/>
              <w:color w:val="000000" w:themeColor="text1"/>
            </w:rPr>
            <w:t>Table</w:t>
          </w:r>
          <w:r w:rsidRPr="001172AC">
            <w:rPr>
              <w:rFonts w:ascii="Arial" w:hAnsi="Arial" w:cs="Arial"/>
              <w:b/>
              <w:bCs/>
              <w:color w:val="000000" w:themeColor="text1"/>
              <w:spacing w:val="-47"/>
            </w:rPr>
            <w:t xml:space="preserve"> </w:t>
          </w:r>
          <w:r w:rsidRPr="001172AC">
            <w:rPr>
              <w:rFonts w:ascii="Arial" w:hAnsi="Arial" w:cs="Arial"/>
              <w:b/>
              <w:bCs/>
              <w:color w:val="000000" w:themeColor="text1"/>
            </w:rPr>
            <w:t>of</w:t>
          </w:r>
          <w:r w:rsidRPr="001172AC">
            <w:rPr>
              <w:rFonts w:ascii="Arial" w:hAnsi="Arial" w:cs="Arial"/>
              <w:b/>
              <w:bCs/>
              <w:color w:val="000000" w:themeColor="text1"/>
              <w:spacing w:val="-46"/>
            </w:rPr>
            <w:t xml:space="preserve"> </w:t>
          </w:r>
          <w:r w:rsidRPr="001172AC">
            <w:rPr>
              <w:rFonts w:ascii="Arial" w:hAnsi="Arial" w:cs="Arial"/>
              <w:b/>
              <w:bCs/>
              <w:color w:val="000000" w:themeColor="text1"/>
              <w:spacing w:val="-2"/>
            </w:rPr>
            <w:t>Contents</w:t>
          </w:r>
        </w:p>
        <w:p w14:paraId="3F52D3B7" w14:textId="77777777" w:rsidR="00212626" w:rsidRPr="00495865" w:rsidRDefault="00212626">
          <w:pPr>
            <w:pStyle w:val="TOC2"/>
            <w:tabs>
              <w:tab w:val="right" w:pos="9725"/>
            </w:tabs>
            <w:spacing w:before="767"/>
            <w:rPr>
              <w:rFonts w:ascii="Arial" w:hAnsi="Arial" w:cs="Arial"/>
              <w:b/>
              <w:position w:val="-3"/>
              <w:sz w:val="42"/>
              <w:u w:val="none"/>
            </w:rPr>
          </w:pPr>
          <w:hyperlink w:anchor="_bookmark19" w:history="1">
            <w:r w:rsidRPr="00495865">
              <w:rPr>
                <w:rFonts w:ascii="Arial" w:hAnsi="Arial" w:cs="Arial"/>
                <w:spacing w:val="-8"/>
              </w:rPr>
              <w:t>H</w:t>
            </w:r>
          </w:hyperlink>
          <w:hyperlink w:anchor="_bookmark19" w:history="1">
            <w:r w:rsidRPr="00495865">
              <w:rPr>
                <w:rFonts w:ascii="Arial" w:hAnsi="Arial" w:cs="Arial"/>
                <w:spacing w:val="-8"/>
              </w:rPr>
              <w:t>ow</w:t>
            </w:r>
            <w:r w:rsidRPr="00495865">
              <w:rPr>
                <w:rFonts w:ascii="Arial" w:hAnsi="Arial" w:cs="Arial"/>
                <w:spacing w:val="-43"/>
              </w:rPr>
              <w:t xml:space="preserve"> </w:t>
            </w:r>
            <w:r w:rsidRPr="00495865">
              <w:rPr>
                <w:rFonts w:ascii="Arial" w:hAnsi="Arial" w:cs="Arial"/>
                <w:spacing w:val="-8"/>
              </w:rPr>
              <w:t>To</w:t>
            </w:r>
            <w:r w:rsidRPr="00495865">
              <w:rPr>
                <w:rFonts w:ascii="Arial" w:hAnsi="Arial" w:cs="Arial"/>
                <w:spacing w:val="-42"/>
              </w:rPr>
              <w:t xml:space="preserve"> </w:t>
            </w:r>
            <w:r w:rsidRPr="00495865">
              <w:rPr>
                <w:rFonts w:ascii="Arial" w:hAnsi="Arial" w:cs="Arial"/>
                <w:spacing w:val="-8"/>
              </w:rPr>
              <w:t>Give</w:t>
            </w:r>
            <w:r w:rsidRPr="00495865">
              <w:rPr>
                <w:rFonts w:ascii="Arial" w:hAnsi="Arial" w:cs="Arial"/>
                <w:spacing w:val="-43"/>
              </w:rPr>
              <w:t xml:space="preserve"> </w:t>
            </w:r>
            <w:r w:rsidRPr="00495865">
              <w:rPr>
                <w:rFonts w:ascii="Arial" w:hAnsi="Arial" w:cs="Arial"/>
                <w:spacing w:val="-8"/>
              </w:rPr>
              <w:t>Us</w:t>
            </w:r>
            <w:r w:rsidRPr="00495865">
              <w:rPr>
                <w:rFonts w:ascii="Arial" w:hAnsi="Arial" w:cs="Arial"/>
                <w:spacing w:val="-42"/>
              </w:rPr>
              <w:t xml:space="preserve"> </w:t>
            </w:r>
            <w:r w:rsidRPr="00495865">
              <w:rPr>
                <w:rFonts w:ascii="Arial" w:hAnsi="Arial" w:cs="Arial"/>
                <w:spacing w:val="-8"/>
              </w:rPr>
              <w:t>Feedback</w:t>
            </w:r>
          </w:hyperlink>
          <w:r w:rsidR="00495865" w:rsidRPr="00495865">
            <w:rPr>
              <w:rFonts w:ascii="Arial" w:hAnsi="Arial" w:cs="Arial"/>
              <w:u w:val="none"/>
            </w:rPr>
            <w:tab/>
          </w:r>
          <w:hyperlink w:anchor="_bookmark19" w:history="1">
            <w:r w:rsidRPr="00495865">
              <w:rPr>
                <w:rFonts w:ascii="Arial" w:hAnsi="Arial" w:cs="Arial"/>
                <w:b/>
                <w:color w:val="244233"/>
                <w:spacing w:val="-5"/>
                <w:position w:val="-3"/>
                <w:sz w:val="42"/>
                <w:u w:val="thick" w:color="244233"/>
              </w:rPr>
              <w:t>4</w:t>
            </w:r>
          </w:hyperlink>
          <w:hyperlink w:anchor="_bookmark19" w:history="1">
            <w:r w:rsidRPr="00495865">
              <w:rPr>
                <w:rFonts w:ascii="Arial" w:hAnsi="Arial" w:cs="Arial"/>
                <w:b/>
                <w:color w:val="244233"/>
                <w:spacing w:val="-5"/>
                <w:position w:val="-3"/>
                <w:sz w:val="42"/>
                <w:u w:val="thick" w:color="244233"/>
              </w:rPr>
              <w:t>2</w:t>
            </w:r>
          </w:hyperlink>
        </w:p>
        <w:p w14:paraId="6790F3FC" w14:textId="77777777" w:rsidR="00212626" w:rsidRPr="00495865" w:rsidRDefault="001172AC">
          <w:pPr>
            <w:pStyle w:val="TOC2"/>
            <w:tabs>
              <w:tab w:val="right" w:pos="9729"/>
            </w:tabs>
            <w:spacing w:before="201"/>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2976" behindDoc="0" locked="0" layoutInCell="1" allowOverlap="1" wp14:anchorId="2648BA00" wp14:editId="4F146159">
                    <wp:simplePos x="0" y="0"/>
                    <wp:positionH relativeFrom="page">
                      <wp:posOffset>2766060</wp:posOffset>
                    </wp:positionH>
                    <wp:positionV relativeFrom="paragraph">
                      <wp:posOffset>103343</wp:posOffset>
                    </wp:positionV>
                    <wp:extent cx="459105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64C6476" id="Graphic 36" o:spid="_x0000_s1026" style="position:absolute;margin-left:217.8pt;margin-top:8.15pt;width:361.5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" path="m,l4591054,e" filled="f" strokecolor="#a6a6a6" strokeweight=".26431mm">
                    <v:path arrowok="t"/>
                    <w10:wrap anchorx="page"/>
                  </v:shape>
                </w:pict>
              </mc:Fallback>
            </mc:AlternateContent>
          </w:r>
          <w:r w:rsidRPr="00495865">
            <w:rPr>
              <w:rFonts w:ascii="Arial" w:hAnsi="Arial" w:cs="Arial"/>
              <w:b/>
              <w:noProof/>
              <w:position w:val="-3"/>
              <w:sz w:val="42"/>
            </w:rPr>
            <mc:AlternateContent>
              <mc:Choice Requires="wps">
                <w:drawing>
                  <wp:anchor distT="0" distB="0" distL="0" distR="0" simplePos="0" relativeHeight="15743488" behindDoc="0" locked="0" layoutInCell="1" allowOverlap="1" wp14:anchorId="5BE77AE2" wp14:editId="5A620AFD">
                    <wp:simplePos x="0" y="0"/>
                    <wp:positionH relativeFrom="page">
                      <wp:posOffset>2766476</wp:posOffset>
                    </wp:positionH>
                    <wp:positionV relativeFrom="paragraph">
                      <wp:posOffset>478287</wp:posOffset>
                    </wp:positionV>
                    <wp:extent cx="459105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155C8408" id="Graphic 37" o:spid="_x0000_s1026" style="position:absolute;margin-left:217.85pt;margin-top:37.65pt;width:361.5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" path="m,l4591054,e" filled="f" strokecolor="#a6a6a6" strokeweight=".26431mm">
                    <v:path arrowok="t"/>
                    <w10:wrap anchorx="page"/>
                  </v:shape>
                </w:pict>
              </mc:Fallback>
            </mc:AlternateContent>
          </w:r>
          <w:hyperlink w:anchor="_bookmark20" w:history="1">
            <w:r w:rsidR="00212626" w:rsidRPr="00495865">
              <w:rPr>
                <w:rFonts w:ascii="Arial" w:hAnsi="Arial" w:cs="Arial"/>
                <w:spacing w:val="-12"/>
              </w:rPr>
              <w:t>P</w:t>
            </w:r>
          </w:hyperlink>
          <w:hyperlink w:anchor="_bookmark20" w:history="1">
            <w:r w:rsidR="00212626" w:rsidRPr="00495865">
              <w:rPr>
                <w:rFonts w:ascii="Arial" w:hAnsi="Arial" w:cs="Arial"/>
                <w:spacing w:val="-12"/>
              </w:rPr>
              <w:t>rovincial</w:t>
            </w:r>
            <w:r w:rsidR="00212626" w:rsidRPr="00495865">
              <w:rPr>
                <w:rFonts w:ascii="Arial" w:hAnsi="Arial" w:cs="Arial"/>
                <w:spacing w:val="-43"/>
              </w:rPr>
              <w:t xml:space="preserve"> </w:t>
            </w:r>
            <w:r w:rsidR="00212626" w:rsidRPr="00495865">
              <w:rPr>
                <w:rFonts w:ascii="Arial" w:hAnsi="Arial" w:cs="Arial"/>
                <w:spacing w:val="-12"/>
              </w:rPr>
              <w:t>Feedback</w:t>
            </w:r>
            <w:r w:rsidR="00212626" w:rsidRPr="00495865">
              <w:rPr>
                <w:rFonts w:ascii="Arial" w:hAnsi="Arial" w:cs="Arial"/>
                <w:spacing w:val="-42"/>
              </w:rPr>
              <w:t xml:space="preserve"> </w:t>
            </w:r>
            <w:r w:rsidR="00212626" w:rsidRPr="00495865">
              <w:rPr>
                <w:rFonts w:ascii="Arial" w:hAnsi="Arial" w:cs="Arial"/>
                <w:spacing w:val="-12"/>
              </w:rPr>
              <w:t>Mechanism</w:t>
            </w:r>
          </w:hyperlink>
          <w:r w:rsidRPr="00495865">
            <w:rPr>
              <w:rFonts w:ascii="Arial" w:hAnsi="Arial" w:cs="Arial"/>
              <w:u w:val="none"/>
            </w:rPr>
            <w:tab/>
          </w:r>
          <w:hyperlink w:anchor="_bookmark20" w:history="1">
            <w:r w:rsidR="00212626" w:rsidRPr="00495865">
              <w:rPr>
                <w:rFonts w:ascii="Arial" w:hAnsi="Arial" w:cs="Arial"/>
                <w:b/>
                <w:color w:val="244233"/>
                <w:spacing w:val="-5"/>
                <w:position w:val="-3"/>
                <w:sz w:val="42"/>
                <w:u w:val="thick" w:color="244233"/>
              </w:rPr>
              <w:t>4</w:t>
            </w:r>
          </w:hyperlink>
          <w:hyperlink w:anchor="_bookmark20" w:history="1">
            <w:r w:rsidR="00212626" w:rsidRPr="00495865">
              <w:rPr>
                <w:rFonts w:ascii="Arial" w:hAnsi="Arial" w:cs="Arial"/>
                <w:b/>
                <w:color w:val="244233"/>
                <w:spacing w:val="-5"/>
                <w:position w:val="-3"/>
                <w:sz w:val="42"/>
                <w:u w:val="thick" w:color="244233"/>
              </w:rPr>
              <w:t>3</w:t>
            </w:r>
          </w:hyperlink>
        </w:p>
        <w:p w14:paraId="3EED08F4" w14:textId="77777777" w:rsidR="00212626" w:rsidRPr="00495865" w:rsidRDefault="00000000">
          <w:pPr>
            <w:pStyle w:val="TOC2"/>
            <w:tabs>
              <w:tab w:val="right" w:pos="9734"/>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4000" behindDoc="0" locked="0" layoutInCell="1" allowOverlap="1" wp14:anchorId="7E4C7269" wp14:editId="55CE1291">
                    <wp:simplePos x="0" y="0"/>
                    <wp:positionH relativeFrom="page">
                      <wp:posOffset>2766476</wp:posOffset>
                    </wp:positionH>
                    <wp:positionV relativeFrom="paragraph">
                      <wp:posOffset>473413</wp:posOffset>
                    </wp:positionV>
                    <wp:extent cx="4591050"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64FAFC09" id="Graphic 38" o:spid="_x0000_s1026" style="position:absolute;margin-left:217.85pt;margin-top:37.3pt;width:361.5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21" w:history="1">
            <w:r w:rsidR="00212626" w:rsidRPr="00495865">
              <w:rPr>
                <w:rFonts w:ascii="Arial" w:hAnsi="Arial" w:cs="Arial"/>
                <w:w w:val="90"/>
              </w:rPr>
              <w:t>O</w:t>
            </w:r>
          </w:hyperlink>
          <w:hyperlink w:anchor="_bookmark21" w:history="1">
            <w:r w:rsidR="00212626" w:rsidRPr="00495865">
              <w:rPr>
                <w:rFonts w:ascii="Arial" w:hAnsi="Arial" w:cs="Arial"/>
                <w:w w:val="90"/>
              </w:rPr>
              <w:t>ur</w:t>
            </w:r>
            <w:r w:rsidR="00212626" w:rsidRPr="00495865">
              <w:rPr>
                <w:rFonts w:ascii="Arial" w:hAnsi="Arial" w:cs="Arial"/>
                <w:spacing w:val="-33"/>
                <w:w w:val="90"/>
              </w:rPr>
              <w:t xml:space="preserve"> </w:t>
            </w:r>
            <w:r w:rsidR="00212626" w:rsidRPr="00495865">
              <w:rPr>
                <w:rFonts w:ascii="Arial" w:hAnsi="Arial" w:cs="Arial"/>
                <w:spacing w:val="-2"/>
              </w:rPr>
              <w:t>Commitment</w:t>
            </w:r>
          </w:hyperlink>
          <w:r w:rsidRPr="00495865">
            <w:rPr>
              <w:rFonts w:ascii="Arial" w:hAnsi="Arial" w:cs="Arial"/>
              <w:u w:val="none"/>
            </w:rPr>
            <w:tab/>
          </w:r>
          <w:hyperlink w:anchor="_bookmark21" w:history="1">
            <w:r w:rsidR="00212626" w:rsidRPr="00495865">
              <w:rPr>
                <w:rFonts w:ascii="Arial" w:hAnsi="Arial" w:cs="Arial"/>
                <w:b/>
                <w:color w:val="244233"/>
                <w:spacing w:val="-5"/>
                <w:position w:val="-3"/>
                <w:sz w:val="42"/>
                <w:u w:val="thick" w:color="244233"/>
              </w:rPr>
              <w:t>4</w:t>
            </w:r>
          </w:hyperlink>
          <w:hyperlink w:anchor="_bookmark21" w:history="1">
            <w:r w:rsidR="00212626" w:rsidRPr="00495865">
              <w:rPr>
                <w:rFonts w:ascii="Arial" w:hAnsi="Arial" w:cs="Arial"/>
                <w:b/>
                <w:color w:val="244233"/>
                <w:spacing w:val="-5"/>
                <w:position w:val="-3"/>
                <w:sz w:val="42"/>
                <w:u w:val="thick" w:color="244233"/>
              </w:rPr>
              <w:t>4</w:t>
            </w:r>
          </w:hyperlink>
        </w:p>
        <w:p w14:paraId="267D3C87" w14:textId="77777777" w:rsidR="00212626" w:rsidRPr="00495865" w:rsidRDefault="00000000">
          <w:pPr>
            <w:pStyle w:val="TOC2"/>
            <w:tabs>
              <w:tab w:val="right" w:pos="9731"/>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4512" behindDoc="0" locked="0" layoutInCell="1" allowOverlap="1" wp14:anchorId="5DAB1838" wp14:editId="07CD0A7E">
                    <wp:simplePos x="0" y="0"/>
                    <wp:positionH relativeFrom="page">
                      <wp:posOffset>2766476</wp:posOffset>
                    </wp:positionH>
                    <wp:positionV relativeFrom="paragraph">
                      <wp:posOffset>473619</wp:posOffset>
                    </wp:positionV>
                    <wp:extent cx="459105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463061E8" id="Graphic 39" o:spid="_x0000_s1026" style="position:absolute;margin-left:217.85pt;margin-top:37.3pt;width:361.5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22" w:history="1">
            <w:r w:rsidR="00212626" w:rsidRPr="00495865">
              <w:rPr>
                <w:rFonts w:ascii="Arial" w:hAnsi="Arial" w:cs="Arial"/>
                <w:spacing w:val="-15"/>
              </w:rPr>
              <w:t>A</w:t>
            </w:r>
          </w:hyperlink>
          <w:hyperlink w:anchor="_bookmark22" w:history="1">
            <w:r w:rsidR="00212626" w:rsidRPr="00495865">
              <w:rPr>
                <w:rFonts w:ascii="Arial" w:hAnsi="Arial" w:cs="Arial"/>
                <w:spacing w:val="-15"/>
              </w:rPr>
              <w:t>ppendix</w:t>
            </w:r>
            <w:r w:rsidR="00212626" w:rsidRPr="00495865">
              <w:rPr>
                <w:rFonts w:ascii="Arial" w:hAnsi="Arial" w:cs="Arial"/>
                <w:spacing w:val="-35"/>
              </w:rPr>
              <w:t xml:space="preserve"> </w:t>
            </w:r>
            <w:r w:rsidR="00212626" w:rsidRPr="00495865">
              <w:rPr>
                <w:rFonts w:ascii="Arial" w:hAnsi="Arial" w:cs="Arial"/>
                <w:spacing w:val="-10"/>
              </w:rPr>
              <w:t>1</w:t>
            </w:r>
          </w:hyperlink>
          <w:r w:rsidRPr="00495865">
            <w:rPr>
              <w:rFonts w:ascii="Arial" w:hAnsi="Arial" w:cs="Arial"/>
              <w:u w:val="none"/>
            </w:rPr>
            <w:tab/>
          </w:r>
          <w:hyperlink w:anchor="_bookmark22" w:history="1">
            <w:r w:rsidR="00212626" w:rsidRPr="00495865">
              <w:rPr>
                <w:rFonts w:ascii="Arial" w:hAnsi="Arial" w:cs="Arial"/>
                <w:b/>
                <w:color w:val="244233"/>
                <w:spacing w:val="-5"/>
                <w:position w:val="-3"/>
                <w:sz w:val="42"/>
                <w:u w:val="thick" w:color="244233"/>
              </w:rPr>
              <w:t>4</w:t>
            </w:r>
          </w:hyperlink>
          <w:hyperlink w:anchor="_bookmark22" w:history="1">
            <w:r w:rsidR="00212626" w:rsidRPr="00495865">
              <w:rPr>
                <w:rFonts w:ascii="Arial" w:hAnsi="Arial" w:cs="Arial"/>
                <w:b/>
                <w:color w:val="244233"/>
                <w:spacing w:val="-5"/>
                <w:position w:val="-3"/>
                <w:sz w:val="42"/>
                <w:u w:val="thick" w:color="244233"/>
              </w:rPr>
              <w:t>5</w:t>
            </w:r>
          </w:hyperlink>
        </w:p>
        <w:p w14:paraId="2D87D040" w14:textId="77777777" w:rsidR="00212626" w:rsidRPr="00495865" w:rsidRDefault="00000000">
          <w:pPr>
            <w:pStyle w:val="TOC2"/>
            <w:tabs>
              <w:tab w:val="right" w:pos="9720"/>
            </w:tabs>
            <w:spacing w:before="179"/>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5024" behindDoc="0" locked="0" layoutInCell="1" allowOverlap="1" wp14:anchorId="601837B2" wp14:editId="1C1DA326">
                    <wp:simplePos x="0" y="0"/>
                    <wp:positionH relativeFrom="page">
                      <wp:posOffset>2766476</wp:posOffset>
                    </wp:positionH>
                    <wp:positionV relativeFrom="paragraph">
                      <wp:posOffset>465244</wp:posOffset>
                    </wp:positionV>
                    <wp:extent cx="459105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63D46896" id="Graphic 40" o:spid="_x0000_s1026" style="position:absolute;margin-left:217.85pt;margin-top:36.65pt;width:361.5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b7nBC3QAAAAoBAAAPAAAAAAAAAAAAAAAAAG4EAABkcnMvZG93bnJldi54bWxQSwUGAAAAAAQA&#10;BADzAAAAeAUAAAAA&#10;" path="m,l4591054,e" filled="f" strokecolor="#a6a6a6" strokeweight=".26431mm">
                    <v:path arrowok="t"/>
                    <w10:wrap anchorx="page"/>
                  </v:shape>
                </w:pict>
              </mc:Fallback>
            </mc:AlternateContent>
          </w:r>
          <w:hyperlink w:anchor="_bookmark23" w:history="1">
            <w:r w:rsidR="00212626" w:rsidRPr="00495865">
              <w:rPr>
                <w:rFonts w:ascii="Arial" w:hAnsi="Arial" w:cs="Arial"/>
                <w:spacing w:val="-15"/>
              </w:rPr>
              <w:t>A</w:t>
            </w:r>
          </w:hyperlink>
          <w:hyperlink w:anchor="_bookmark23" w:history="1">
            <w:r w:rsidR="00212626" w:rsidRPr="00495865">
              <w:rPr>
                <w:rFonts w:ascii="Arial" w:hAnsi="Arial" w:cs="Arial"/>
                <w:spacing w:val="-15"/>
              </w:rPr>
              <w:t>ppendix</w:t>
            </w:r>
            <w:r w:rsidR="00212626" w:rsidRPr="00495865">
              <w:rPr>
                <w:rFonts w:ascii="Arial" w:hAnsi="Arial" w:cs="Arial"/>
                <w:spacing w:val="-35"/>
              </w:rPr>
              <w:t xml:space="preserve"> </w:t>
            </w:r>
            <w:r w:rsidR="00212626" w:rsidRPr="00495865">
              <w:rPr>
                <w:rFonts w:ascii="Arial" w:hAnsi="Arial" w:cs="Arial"/>
                <w:spacing w:val="-10"/>
              </w:rPr>
              <w:t>2</w:t>
            </w:r>
          </w:hyperlink>
          <w:r w:rsidRPr="00495865">
            <w:rPr>
              <w:rFonts w:ascii="Arial" w:hAnsi="Arial" w:cs="Arial"/>
              <w:u w:val="none"/>
            </w:rPr>
            <w:tab/>
          </w:r>
          <w:hyperlink w:anchor="_bookmark23" w:history="1">
            <w:r w:rsidR="00212626" w:rsidRPr="00495865">
              <w:rPr>
                <w:rFonts w:ascii="Arial" w:hAnsi="Arial" w:cs="Arial"/>
                <w:b/>
                <w:color w:val="244233"/>
                <w:spacing w:val="-5"/>
                <w:position w:val="-3"/>
                <w:sz w:val="42"/>
                <w:u w:val="thick" w:color="244233"/>
              </w:rPr>
              <w:t>4</w:t>
            </w:r>
          </w:hyperlink>
          <w:hyperlink w:anchor="_bookmark23" w:history="1">
            <w:r w:rsidR="00212626" w:rsidRPr="00495865">
              <w:rPr>
                <w:rFonts w:ascii="Arial" w:hAnsi="Arial" w:cs="Arial"/>
                <w:b/>
                <w:color w:val="244233"/>
                <w:spacing w:val="-5"/>
                <w:position w:val="-3"/>
                <w:sz w:val="42"/>
                <w:u w:val="thick" w:color="244233"/>
              </w:rPr>
              <w:t>9</w:t>
            </w:r>
          </w:hyperlink>
        </w:p>
        <w:p w14:paraId="4E4CEC7C" w14:textId="77777777" w:rsidR="00212626" w:rsidRPr="00495865" w:rsidRDefault="00000000">
          <w:pPr>
            <w:pStyle w:val="TOC2"/>
            <w:tabs>
              <w:tab w:val="right" w:pos="9728"/>
            </w:tabs>
            <w:spacing w:before="200"/>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5536" behindDoc="0" locked="0" layoutInCell="1" allowOverlap="1" wp14:anchorId="3808A978" wp14:editId="3F5A3111">
                    <wp:simplePos x="0" y="0"/>
                    <wp:positionH relativeFrom="page">
                      <wp:posOffset>2766476</wp:posOffset>
                    </wp:positionH>
                    <wp:positionV relativeFrom="paragraph">
                      <wp:posOffset>478143</wp:posOffset>
                    </wp:positionV>
                    <wp:extent cx="459105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8E109AB" id="Graphic 41" o:spid="_x0000_s1026" style="position:absolute;margin-left:217.85pt;margin-top:37.65pt;width:361.5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" path="m,l4591054,e" filled="f" strokecolor="#a6a6a6" strokeweight=".26431mm">
                    <v:path arrowok="t"/>
                    <w10:wrap anchorx="page"/>
                  </v:shape>
                </w:pict>
              </mc:Fallback>
            </mc:AlternateContent>
          </w:r>
          <w:hyperlink w:anchor="_bookmark24" w:history="1">
            <w:r w:rsidR="00212626" w:rsidRPr="00495865">
              <w:rPr>
                <w:rFonts w:ascii="Arial" w:hAnsi="Arial" w:cs="Arial"/>
                <w:spacing w:val="-15"/>
              </w:rPr>
              <w:t>A</w:t>
            </w:r>
          </w:hyperlink>
          <w:hyperlink w:anchor="_bookmark24" w:history="1">
            <w:r w:rsidR="00212626" w:rsidRPr="00495865">
              <w:rPr>
                <w:rFonts w:ascii="Arial" w:hAnsi="Arial" w:cs="Arial"/>
                <w:spacing w:val="-15"/>
              </w:rPr>
              <w:t>ppendix</w:t>
            </w:r>
            <w:r w:rsidR="00212626" w:rsidRPr="00495865">
              <w:rPr>
                <w:rFonts w:ascii="Arial" w:hAnsi="Arial" w:cs="Arial"/>
                <w:spacing w:val="-35"/>
              </w:rPr>
              <w:t xml:space="preserve"> </w:t>
            </w:r>
            <w:r w:rsidR="00212626" w:rsidRPr="00495865">
              <w:rPr>
                <w:rFonts w:ascii="Arial" w:hAnsi="Arial" w:cs="Arial"/>
                <w:spacing w:val="-10"/>
              </w:rPr>
              <w:t>3</w:t>
            </w:r>
          </w:hyperlink>
          <w:r w:rsidRPr="00495865">
            <w:rPr>
              <w:rFonts w:ascii="Arial" w:hAnsi="Arial" w:cs="Arial"/>
              <w:u w:val="none"/>
            </w:rPr>
            <w:tab/>
          </w:r>
          <w:hyperlink w:anchor="_bookmark24" w:history="1">
            <w:r w:rsidR="00212626" w:rsidRPr="00495865">
              <w:rPr>
                <w:rFonts w:ascii="Arial" w:hAnsi="Arial" w:cs="Arial"/>
                <w:b/>
                <w:color w:val="244233"/>
                <w:spacing w:val="-5"/>
                <w:position w:val="-3"/>
                <w:sz w:val="42"/>
                <w:u w:val="thick" w:color="244233"/>
              </w:rPr>
              <w:t>5</w:t>
            </w:r>
          </w:hyperlink>
          <w:hyperlink w:anchor="_bookmark24" w:history="1">
            <w:r w:rsidR="00212626" w:rsidRPr="00495865">
              <w:rPr>
                <w:rFonts w:ascii="Arial" w:hAnsi="Arial" w:cs="Arial"/>
                <w:b/>
                <w:color w:val="244233"/>
                <w:spacing w:val="-5"/>
                <w:position w:val="-3"/>
                <w:sz w:val="42"/>
                <w:u w:val="thick" w:color="244233"/>
              </w:rPr>
              <w:t>5</w:t>
            </w:r>
          </w:hyperlink>
        </w:p>
        <w:p w14:paraId="78192497" w14:textId="77777777" w:rsidR="00212626" w:rsidRPr="00495865" w:rsidRDefault="00000000">
          <w:pPr>
            <w:pStyle w:val="TOC2"/>
            <w:tabs>
              <w:tab w:val="right" w:pos="9732"/>
            </w:tabs>
            <w:spacing w:before="194"/>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6048" behindDoc="0" locked="0" layoutInCell="1" allowOverlap="1" wp14:anchorId="0219362A" wp14:editId="1C3FACB2">
                    <wp:simplePos x="0" y="0"/>
                    <wp:positionH relativeFrom="page">
                      <wp:posOffset>2766476</wp:posOffset>
                    </wp:positionH>
                    <wp:positionV relativeFrom="paragraph">
                      <wp:posOffset>473904</wp:posOffset>
                    </wp:positionV>
                    <wp:extent cx="459105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1551200A" id="Graphic 42" o:spid="_x0000_s1026" style="position:absolute;margin-left:217.85pt;margin-top:37.3pt;width:361.5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25" w:history="1">
            <w:r w:rsidR="00212626" w:rsidRPr="00495865">
              <w:rPr>
                <w:rFonts w:ascii="Arial" w:hAnsi="Arial" w:cs="Arial"/>
                <w:spacing w:val="-15"/>
              </w:rPr>
              <w:t>A</w:t>
            </w:r>
          </w:hyperlink>
          <w:hyperlink w:anchor="_bookmark25" w:history="1">
            <w:r w:rsidR="00212626" w:rsidRPr="00495865">
              <w:rPr>
                <w:rFonts w:ascii="Arial" w:hAnsi="Arial" w:cs="Arial"/>
                <w:spacing w:val="-15"/>
              </w:rPr>
              <w:t>ppendix</w:t>
            </w:r>
            <w:r w:rsidR="00212626" w:rsidRPr="00495865">
              <w:rPr>
                <w:rFonts w:ascii="Arial" w:hAnsi="Arial" w:cs="Arial"/>
                <w:spacing w:val="-35"/>
              </w:rPr>
              <w:t xml:space="preserve"> </w:t>
            </w:r>
            <w:r w:rsidR="00212626" w:rsidRPr="00495865">
              <w:rPr>
                <w:rFonts w:ascii="Arial" w:hAnsi="Arial" w:cs="Arial"/>
                <w:spacing w:val="-10"/>
              </w:rPr>
              <w:t>4</w:t>
            </w:r>
          </w:hyperlink>
          <w:r w:rsidRPr="00495865">
            <w:rPr>
              <w:rFonts w:ascii="Arial" w:hAnsi="Arial" w:cs="Arial"/>
              <w:u w:val="none"/>
            </w:rPr>
            <w:tab/>
          </w:r>
          <w:hyperlink w:anchor="_bookmark25" w:history="1">
            <w:r w:rsidR="00212626" w:rsidRPr="00495865">
              <w:rPr>
                <w:rFonts w:ascii="Arial" w:hAnsi="Arial" w:cs="Arial"/>
                <w:b/>
                <w:color w:val="244233"/>
                <w:spacing w:val="-5"/>
                <w:position w:val="-3"/>
                <w:sz w:val="42"/>
                <w:u w:val="thick" w:color="244233"/>
              </w:rPr>
              <w:t>5</w:t>
            </w:r>
          </w:hyperlink>
          <w:hyperlink w:anchor="_bookmark25" w:history="1">
            <w:r w:rsidR="00212626" w:rsidRPr="00495865">
              <w:rPr>
                <w:rFonts w:ascii="Arial" w:hAnsi="Arial" w:cs="Arial"/>
                <w:b/>
                <w:color w:val="244233"/>
                <w:spacing w:val="-5"/>
                <w:position w:val="-3"/>
                <w:sz w:val="42"/>
                <w:u w:val="thick" w:color="244233"/>
              </w:rPr>
              <w:t>6</w:t>
            </w:r>
          </w:hyperlink>
        </w:p>
        <w:p w14:paraId="779DA2FF" w14:textId="77777777" w:rsidR="00212626" w:rsidRPr="00495865" w:rsidRDefault="00000000">
          <w:pPr>
            <w:pStyle w:val="TOC2"/>
            <w:tabs>
              <w:tab w:val="right" w:pos="9717"/>
            </w:tabs>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6560" behindDoc="0" locked="0" layoutInCell="1" allowOverlap="1" wp14:anchorId="51D0EE6D" wp14:editId="57579A32">
                    <wp:simplePos x="0" y="0"/>
                    <wp:positionH relativeFrom="page">
                      <wp:posOffset>2766476</wp:posOffset>
                    </wp:positionH>
                    <wp:positionV relativeFrom="paragraph">
                      <wp:posOffset>473474</wp:posOffset>
                    </wp:positionV>
                    <wp:extent cx="459105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12A0D90C" id="Graphic 43" o:spid="_x0000_s1026" style="position:absolute;margin-left:217.85pt;margin-top:37.3pt;width:361.5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C7ZORs3QAAAAoBAAAPAAAAAAAAAAAAAAAAAG4EAABkcnMvZG93bnJldi54bWxQSwUGAAAAAAQA&#10;BADzAAAAeAUAAAAA&#10;" path="m,l4591054,e" filled="f" strokecolor="#a6a6a6" strokeweight=".26431mm">
                    <v:path arrowok="t"/>
                    <w10:wrap anchorx="page"/>
                  </v:shape>
                </w:pict>
              </mc:Fallback>
            </mc:AlternateContent>
          </w:r>
          <w:hyperlink w:anchor="_bookmark26" w:history="1">
            <w:r w:rsidR="00212626" w:rsidRPr="00495865">
              <w:rPr>
                <w:rFonts w:ascii="Arial" w:hAnsi="Arial" w:cs="Arial"/>
                <w:spacing w:val="-15"/>
              </w:rPr>
              <w:t>A</w:t>
            </w:r>
          </w:hyperlink>
          <w:hyperlink w:anchor="_bookmark26" w:history="1">
            <w:r w:rsidR="00212626" w:rsidRPr="00495865">
              <w:rPr>
                <w:rFonts w:ascii="Arial" w:hAnsi="Arial" w:cs="Arial"/>
                <w:spacing w:val="-15"/>
              </w:rPr>
              <w:t>ppendix</w:t>
            </w:r>
            <w:r w:rsidR="00212626" w:rsidRPr="00495865">
              <w:rPr>
                <w:rFonts w:ascii="Arial" w:hAnsi="Arial" w:cs="Arial"/>
                <w:spacing w:val="-35"/>
              </w:rPr>
              <w:t xml:space="preserve"> </w:t>
            </w:r>
            <w:r w:rsidR="00212626" w:rsidRPr="00495865">
              <w:rPr>
                <w:rFonts w:ascii="Arial" w:hAnsi="Arial" w:cs="Arial"/>
                <w:spacing w:val="-10"/>
              </w:rPr>
              <w:t>5</w:t>
            </w:r>
          </w:hyperlink>
          <w:r w:rsidRPr="00495865">
            <w:rPr>
              <w:rFonts w:ascii="Arial" w:hAnsi="Arial" w:cs="Arial"/>
              <w:u w:val="none"/>
            </w:rPr>
            <w:tab/>
          </w:r>
          <w:hyperlink w:anchor="_bookmark26" w:history="1">
            <w:r w:rsidR="00212626" w:rsidRPr="00495865">
              <w:rPr>
                <w:rFonts w:ascii="Arial" w:hAnsi="Arial" w:cs="Arial"/>
                <w:b/>
                <w:color w:val="244233"/>
                <w:spacing w:val="-5"/>
                <w:position w:val="-3"/>
                <w:sz w:val="42"/>
                <w:u w:val="thick" w:color="244233"/>
              </w:rPr>
              <w:t>5</w:t>
            </w:r>
          </w:hyperlink>
          <w:hyperlink w:anchor="_bookmark26" w:history="1">
            <w:r w:rsidR="00212626" w:rsidRPr="00495865">
              <w:rPr>
                <w:rFonts w:ascii="Arial" w:hAnsi="Arial" w:cs="Arial"/>
                <w:b/>
                <w:color w:val="244233"/>
                <w:spacing w:val="-5"/>
                <w:position w:val="-3"/>
                <w:sz w:val="42"/>
                <w:u w:val="thick" w:color="244233"/>
              </w:rPr>
              <w:t>9</w:t>
            </w:r>
          </w:hyperlink>
        </w:p>
        <w:p w14:paraId="7583116F" w14:textId="77777777" w:rsidR="00212626" w:rsidRPr="00495865" w:rsidRDefault="00000000">
          <w:pPr>
            <w:pStyle w:val="TOC2"/>
            <w:tabs>
              <w:tab w:val="right" w:pos="9698"/>
            </w:tabs>
            <w:spacing w:before="178"/>
            <w:rPr>
              <w:rFonts w:ascii="Arial" w:hAnsi="Arial" w:cs="Arial"/>
              <w:b/>
              <w:position w:val="-3"/>
              <w:sz w:val="42"/>
              <w:u w:val="none"/>
            </w:rPr>
          </w:pPr>
          <w:r w:rsidRPr="00495865">
            <w:rPr>
              <w:rFonts w:ascii="Arial" w:hAnsi="Arial" w:cs="Arial"/>
              <w:b/>
              <w:noProof/>
              <w:position w:val="-3"/>
              <w:sz w:val="42"/>
            </w:rPr>
            <mc:AlternateContent>
              <mc:Choice Requires="wps">
                <w:drawing>
                  <wp:anchor distT="0" distB="0" distL="0" distR="0" simplePos="0" relativeHeight="15747072" behindDoc="0" locked="0" layoutInCell="1" allowOverlap="1" wp14:anchorId="56C35EC2" wp14:editId="20171637">
                    <wp:simplePos x="0" y="0"/>
                    <wp:positionH relativeFrom="page">
                      <wp:posOffset>2766476</wp:posOffset>
                    </wp:positionH>
                    <wp:positionV relativeFrom="paragraph">
                      <wp:posOffset>464155</wp:posOffset>
                    </wp:positionV>
                    <wp:extent cx="4591050"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25098F81" id="Graphic 44" o:spid="_x0000_s1026" style="position:absolute;margin-left:217.85pt;margin-top:36.55pt;width:361.5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" path="m,l4591054,e" filled="f" strokecolor="#a6a6a6" strokeweight=".26431mm">
                    <v:path arrowok="t"/>
                    <w10:wrap anchorx="page"/>
                  </v:shape>
                </w:pict>
              </mc:Fallback>
            </mc:AlternateContent>
          </w:r>
          <w:hyperlink w:anchor="_bookmark27" w:history="1">
            <w:r w:rsidR="00212626" w:rsidRPr="00495865">
              <w:rPr>
                <w:rFonts w:ascii="Arial" w:hAnsi="Arial" w:cs="Arial"/>
                <w:spacing w:val="-15"/>
              </w:rPr>
              <w:t>A</w:t>
            </w:r>
          </w:hyperlink>
          <w:hyperlink w:anchor="_bookmark27" w:history="1">
            <w:r w:rsidR="00212626" w:rsidRPr="00495865">
              <w:rPr>
                <w:rFonts w:ascii="Arial" w:hAnsi="Arial" w:cs="Arial"/>
                <w:spacing w:val="-15"/>
              </w:rPr>
              <w:t>ppendix</w:t>
            </w:r>
            <w:r w:rsidR="00212626" w:rsidRPr="00495865">
              <w:rPr>
                <w:rFonts w:ascii="Arial" w:hAnsi="Arial" w:cs="Arial"/>
                <w:spacing w:val="-35"/>
              </w:rPr>
              <w:t xml:space="preserve"> </w:t>
            </w:r>
            <w:r w:rsidR="00212626" w:rsidRPr="00495865">
              <w:rPr>
                <w:rFonts w:ascii="Arial" w:hAnsi="Arial" w:cs="Arial"/>
                <w:spacing w:val="-10"/>
              </w:rPr>
              <w:t>6</w:t>
            </w:r>
          </w:hyperlink>
          <w:r w:rsidRPr="00495865">
            <w:rPr>
              <w:rFonts w:ascii="Arial" w:hAnsi="Arial" w:cs="Arial"/>
              <w:u w:val="none"/>
            </w:rPr>
            <w:tab/>
          </w:r>
          <w:hyperlink w:anchor="_bookmark27" w:history="1">
            <w:r w:rsidR="00212626" w:rsidRPr="00495865">
              <w:rPr>
                <w:rFonts w:ascii="Arial" w:hAnsi="Arial" w:cs="Arial"/>
                <w:b/>
                <w:color w:val="244233"/>
                <w:spacing w:val="-5"/>
                <w:position w:val="-3"/>
                <w:sz w:val="42"/>
                <w:u w:val="thick" w:color="244233"/>
              </w:rPr>
              <w:t>6</w:t>
            </w:r>
          </w:hyperlink>
          <w:hyperlink w:anchor="_bookmark27" w:history="1">
            <w:r w:rsidR="00212626" w:rsidRPr="00495865">
              <w:rPr>
                <w:rFonts w:ascii="Arial" w:hAnsi="Arial" w:cs="Arial"/>
                <w:b/>
                <w:color w:val="244233"/>
                <w:spacing w:val="-5"/>
                <w:position w:val="-3"/>
                <w:sz w:val="42"/>
                <w:u w:val="thick" w:color="244233"/>
              </w:rPr>
              <w:t>1</w:t>
            </w:r>
          </w:hyperlink>
        </w:p>
        <w:p w14:paraId="4040D8D1" w14:textId="77777777" w:rsidR="00212626" w:rsidRPr="00495865" w:rsidRDefault="00212626">
          <w:pPr>
            <w:pStyle w:val="TOC2"/>
            <w:tabs>
              <w:tab w:val="right" w:pos="9727"/>
            </w:tabs>
            <w:spacing w:before="194"/>
            <w:rPr>
              <w:rFonts w:ascii="Arial" w:hAnsi="Arial" w:cs="Arial"/>
              <w:b/>
              <w:position w:val="-3"/>
              <w:sz w:val="42"/>
              <w:u w:val="none"/>
            </w:rPr>
          </w:pPr>
          <w:hyperlink w:anchor="_bookmark28" w:history="1">
            <w:r w:rsidRPr="00495865">
              <w:rPr>
                <w:rFonts w:ascii="Arial" w:hAnsi="Arial" w:cs="Arial"/>
                <w:spacing w:val="-15"/>
              </w:rPr>
              <w:t>A</w:t>
            </w:r>
          </w:hyperlink>
          <w:hyperlink w:anchor="_bookmark28" w:history="1">
            <w:r w:rsidRPr="00495865">
              <w:rPr>
                <w:rFonts w:ascii="Arial" w:hAnsi="Arial" w:cs="Arial"/>
                <w:spacing w:val="-15"/>
              </w:rPr>
              <w:t>ppendix</w:t>
            </w:r>
            <w:r w:rsidRPr="00495865">
              <w:rPr>
                <w:rFonts w:ascii="Arial" w:hAnsi="Arial" w:cs="Arial"/>
                <w:spacing w:val="-35"/>
              </w:rPr>
              <w:t xml:space="preserve"> </w:t>
            </w:r>
            <w:r w:rsidRPr="00495865">
              <w:rPr>
                <w:rFonts w:ascii="Arial" w:hAnsi="Arial" w:cs="Arial"/>
                <w:spacing w:val="-10"/>
              </w:rPr>
              <w:t>7</w:t>
            </w:r>
          </w:hyperlink>
          <w:r w:rsidRPr="00495865">
            <w:rPr>
              <w:rFonts w:ascii="Arial" w:hAnsi="Arial" w:cs="Arial"/>
              <w:u w:val="none"/>
            </w:rPr>
            <w:tab/>
          </w:r>
          <w:hyperlink w:anchor="_bookmark28" w:history="1">
            <w:r w:rsidRPr="00495865">
              <w:rPr>
                <w:rFonts w:ascii="Arial" w:hAnsi="Arial" w:cs="Arial"/>
                <w:b/>
                <w:color w:val="244233"/>
                <w:spacing w:val="-5"/>
                <w:position w:val="-3"/>
                <w:sz w:val="42"/>
                <w:u w:val="thick" w:color="244233"/>
              </w:rPr>
              <w:t>6</w:t>
            </w:r>
          </w:hyperlink>
          <w:hyperlink w:anchor="_bookmark28" w:history="1">
            <w:r w:rsidRPr="00495865">
              <w:rPr>
                <w:rFonts w:ascii="Arial" w:hAnsi="Arial" w:cs="Arial"/>
                <w:b/>
                <w:color w:val="244233"/>
                <w:spacing w:val="-5"/>
                <w:position w:val="-3"/>
                <w:sz w:val="42"/>
                <w:u w:val="thick" w:color="244233"/>
              </w:rPr>
              <w:t>2</w:t>
            </w:r>
          </w:hyperlink>
        </w:p>
      </w:sdtContent>
    </w:sdt>
    <w:p w14:paraId="12CAAFC2" w14:textId="77777777" w:rsidR="00212626" w:rsidRPr="00495865" w:rsidRDefault="00212626">
      <w:pPr>
        <w:pStyle w:val="TOC2"/>
        <w:rPr>
          <w:rFonts w:ascii="Arial" w:hAnsi="Arial" w:cs="Arial"/>
          <w:b/>
          <w:position w:val="-3"/>
          <w:sz w:val="42"/>
        </w:rPr>
        <w:sectPr w:rsidR="00212626" w:rsidRPr="00495865">
          <w:type w:val="continuous"/>
          <w:pgSz w:w="12240" w:h="15840"/>
          <w:pgMar w:top="18" w:right="360" w:bottom="842" w:left="720" w:header="0" w:footer="0" w:gutter="0"/>
          <w:cols w:space="720"/>
        </w:sectPr>
      </w:pPr>
    </w:p>
    <w:p w14:paraId="04C55330" w14:textId="77777777" w:rsidR="00212626" w:rsidRPr="00495865" w:rsidRDefault="00000000">
      <w:pPr>
        <w:pStyle w:val="BodyText"/>
        <w:spacing w:before="5"/>
        <w:rPr>
          <w:rFonts w:ascii="Arial" w:hAnsi="Arial" w:cs="Arial"/>
          <w:b/>
          <w:sz w:val="3"/>
        </w:rPr>
      </w:pPr>
      <w:r w:rsidRPr="00495865">
        <w:rPr>
          <w:rFonts w:ascii="Arial" w:hAnsi="Arial" w:cs="Arial"/>
          <w:b/>
          <w:noProof/>
          <w:sz w:val="3"/>
        </w:rPr>
        <mc:AlternateContent>
          <mc:Choice Requires="wps">
            <w:drawing>
              <wp:anchor distT="0" distB="0" distL="0" distR="0" simplePos="0" relativeHeight="487601152" behindDoc="1" locked="0" layoutInCell="1" allowOverlap="1" wp14:anchorId="30BBF860" wp14:editId="36343DC9">
                <wp:simplePos x="0" y="0"/>
                <wp:positionH relativeFrom="page">
                  <wp:posOffset>2766476</wp:posOffset>
                </wp:positionH>
                <wp:positionV relativeFrom="paragraph">
                  <wp:posOffset>40534</wp:posOffset>
                </wp:positionV>
                <wp:extent cx="45910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1270"/>
                        </a:xfrm>
                        <a:custGeom>
                          <a:avLst/>
                          <a:gdLst/>
                          <a:ahLst/>
                          <a:cxnLst/>
                          <a:rect l="l" t="t" r="r" b="b"/>
                          <a:pathLst>
                            <a:path w="4591050">
                              <a:moveTo>
                                <a:pt x="0" y="0"/>
                              </a:moveTo>
                              <a:lnTo>
                                <a:pt x="4591054" y="0"/>
                              </a:lnTo>
                            </a:path>
                          </a:pathLst>
                        </a:custGeom>
                        <a:ln w="951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435C3B8E" id="Graphic 45" o:spid="_x0000_s1026" style="position:absolute;margin-left:217.85pt;margin-top:3.2pt;width:361.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4591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" path="m,l4591054,e" filled="f" strokecolor="#a6a6a6" strokeweight=".26431mm">
                <v:path arrowok="t"/>
                <w10:wrap type="topAndBottom" anchorx="page"/>
              </v:shape>
            </w:pict>
          </mc:Fallback>
        </mc:AlternateContent>
      </w:r>
    </w:p>
    <w:p w14:paraId="21150446" w14:textId="77777777" w:rsidR="00212626" w:rsidRDefault="00212626">
      <w:pPr>
        <w:pStyle w:val="BodyText"/>
        <w:rPr>
          <w:rFonts w:ascii="Trebuchet MS"/>
          <w:b/>
          <w:sz w:val="3"/>
        </w:rPr>
        <w:sectPr w:rsidR="00212626">
          <w:type w:val="continuous"/>
          <w:pgSz w:w="12240" w:h="15840"/>
          <w:pgMar w:top="0" w:right="360" w:bottom="1240" w:left="720" w:header="0" w:footer="0" w:gutter="0"/>
          <w:cols w:space="720"/>
        </w:sectPr>
      </w:pPr>
    </w:p>
    <w:p w14:paraId="3E51AEDF" w14:textId="77777777" w:rsidR="00212626" w:rsidRPr="001172AC" w:rsidRDefault="00000000">
      <w:pPr>
        <w:pStyle w:val="Heading1"/>
        <w:ind w:left="452"/>
        <w:rPr>
          <w:color w:val="000000" w:themeColor="text1"/>
        </w:rPr>
      </w:pPr>
      <w:bookmarkStart w:id="0" w:name="_bookmark0"/>
      <w:bookmarkEnd w:id="0"/>
      <w:r w:rsidRPr="001172AC">
        <w:rPr>
          <w:color w:val="000000" w:themeColor="text1"/>
          <w:spacing w:val="-16"/>
        </w:rPr>
        <w:lastRenderedPageBreak/>
        <w:t>Introduction</w:t>
      </w:r>
    </w:p>
    <w:p w14:paraId="5EAE78C0" w14:textId="77777777" w:rsidR="00212626" w:rsidRPr="001172AC" w:rsidRDefault="00212626">
      <w:pPr>
        <w:pStyle w:val="BodyText"/>
        <w:rPr>
          <w:rFonts w:ascii="Arial Black"/>
          <w:color w:val="000000" w:themeColor="text1"/>
          <w:sz w:val="34"/>
        </w:rPr>
      </w:pPr>
    </w:p>
    <w:p w14:paraId="665B527C" w14:textId="77777777" w:rsidR="00212626" w:rsidRPr="00495865" w:rsidRDefault="00212626">
      <w:pPr>
        <w:pStyle w:val="BodyText"/>
        <w:spacing w:before="426"/>
        <w:rPr>
          <w:rFonts w:ascii="Arial Black"/>
          <w:b/>
          <w:bCs/>
          <w:sz w:val="34"/>
        </w:rPr>
      </w:pPr>
    </w:p>
    <w:p w14:paraId="58785F19" w14:textId="77777777" w:rsidR="00212626" w:rsidRPr="00495865" w:rsidRDefault="00000000" w:rsidP="00495865">
      <w:pPr>
        <w:pStyle w:val="Heading4"/>
        <w:spacing w:before="0" w:line="276" w:lineRule="auto"/>
        <w:ind w:left="656"/>
        <w:rPr>
          <w:rFonts w:ascii="Arial" w:hAnsi="Arial" w:cs="Arial"/>
          <w:b/>
          <w:bCs/>
          <w:sz w:val="36"/>
          <w:szCs w:val="36"/>
        </w:rPr>
      </w:pPr>
      <w:r w:rsidRPr="00495865">
        <w:rPr>
          <w:rFonts w:ascii="Arial" w:hAnsi="Arial" w:cs="Arial"/>
          <w:b/>
          <w:bCs/>
          <w:w w:val="85"/>
          <w:sz w:val="36"/>
          <w:szCs w:val="36"/>
        </w:rPr>
        <w:t>The</w:t>
      </w:r>
      <w:r w:rsidRPr="00495865">
        <w:rPr>
          <w:rFonts w:ascii="Arial" w:hAnsi="Arial" w:cs="Arial"/>
          <w:b/>
          <w:bCs/>
          <w:spacing w:val="-16"/>
          <w:sz w:val="36"/>
          <w:szCs w:val="36"/>
        </w:rPr>
        <w:t xml:space="preserve"> </w:t>
      </w:r>
      <w:r w:rsidRPr="00495865">
        <w:rPr>
          <w:rFonts w:ascii="Arial" w:hAnsi="Arial" w:cs="Arial"/>
          <w:b/>
          <w:bCs/>
          <w:w w:val="85"/>
          <w:sz w:val="36"/>
          <w:szCs w:val="36"/>
        </w:rPr>
        <w:t>Elk</w:t>
      </w:r>
      <w:r w:rsidRPr="00495865">
        <w:rPr>
          <w:rFonts w:ascii="Arial" w:hAnsi="Arial" w:cs="Arial"/>
          <w:b/>
          <w:bCs/>
          <w:spacing w:val="-16"/>
          <w:sz w:val="36"/>
          <w:szCs w:val="36"/>
        </w:rPr>
        <w:t xml:space="preserve"> </w:t>
      </w:r>
      <w:r w:rsidRPr="00495865">
        <w:rPr>
          <w:rFonts w:ascii="Arial" w:hAnsi="Arial" w:cs="Arial"/>
          <w:b/>
          <w:bCs/>
          <w:w w:val="85"/>
          <w:sz w:val="36"/>
          <w:szCs w:val="36"/>
        </w:rPr>
        <w:t>Valley</w:t>
      </w:r>
      <w:r w:rsidRPr="00495865">
        <w:rPr>
          <w:rFonts w:ascii="Arial" w:hAnsi="Arial" w:cs="Arial"/>
          <w:b/>
          <w:bCs/>
          <w:spacing w:val="-15"/>
          <w:sz w:val="36"/>
          <w:szCs w:val="36"/>
        </w:rPr>
        <w:t xml:space="preserve"> </w:t>
      </w:r>
      <w:r w:rsidRPr="00495865">
        <w:rPr>
          <w:rFonts w:ascii="Arial" w:hAnsi="Arial" w:cs="Arial"/>
          <w:b/>
          <w:bCs/>
          <w:spacing w:val="-2"/>
          <w:w w:val="85"/>
          <w:sz w:val="36"/>
          <w:szCs w:val="36"/>
        </w:rPr>
        <w:t>Region</w:t>
      </w:r>
    </w:p>
    <w:p w14:paraId="1CE52C2F" w14:textId="77777777" w:rsidR="00212626" w:rsidRPr="00495865" w:rsidRDefault="00000000" w:rsidP="00495865">
      <w:pPr>
        <w:pStyle w:val="BodyText"/>
        <w:spacing w:before="29" w:line="276" w:lineRule="auto"/>
        <w:ind w:left="656" w:right="1024"/>
        <w:rPr>
          <w:rFonts w:ascii="Arial" w:hAnsi="Arial" w:cs="Arial"/>
        </w:rPr>
      </w:pPr>
      <w:r w:rsidRPr="00495865">
        <w:rPr>
          <w:rFonts w:ascii="Arial" w:hAnsi="Arial" w:cs="Arial"/>
        </w:rPr>
        <w:t>Elkford,</w:t>
      </w:r>
      <w:r w:rsidRPr="00495865">
        <w:rPr>
          <w:rFonts w:ascii="Arial" w:hAnsi="Arial" w:cs="Arial"/>
          <w:spacing w:val="-13"/>
        </w:rPr>
        <w:t xml:space="preserve"> </w:t>
      </w:r>
      <w:r w:rsidRPr="00495865">
        <w:rPr>
          <w:rFonts w:ascii="Arial" w:hAnsi="Arial" w:cs="Arial"/>
        </w:rPr>
        <w:t>Sparwood,</w:t>
      </w:r>
      <w:r w:rsidRPr="00495865">
        <w:rPr>
          <w:rFonts w:ascii="Arial" w:hAnsi="Arial" w:cs="Arial"/>
          <w:spacing w:val="-13"/>
        </w:rPr>
        <w:t xml:space="preserve"> </w:t>
      </w:r>
      <w:r w:rsidRPr="00495865">
        <w:rPr>
          <w:rFonts w:ascii="Arial" w:hAnsi="Arial" w:cs="Arial"/>
        </w:rPr>
        <w:t>and</w:t>
      </w:r>
      <w:r w:rsidRPr="00495865">
        <w:rPr>
          <w:rFonts w:ascii="Arial" w:hAnsi="Arial" w:cs="Arial"/>
          <w:spacing w:val="-13"/>
        </w:rPr>
        <w:t xml:space="preserve"> </w:t>
      </w:r>
      <w:r w:rsidRPr="00495865">
        <w:rPr>
          <w:rFonts w:ascii="Arial" w:hAnsi="Arial" w:cs="Arial"/>
        </w:rPr>
        <w:t>Fernie</w:t>
      </w:r>
      <w:r w:rsidRPr="00495865">
        <w:rPr>
          <w:rFonts w:ascii="Arial" w:hAnsi="Arial" w:cs="Arial"/>
          <w:spacing w:val="-13"/>
        </w:rPr>
        <w:t xml:space="preserve"> </w:t>
      </w:r>
      <w:r w:rsidRPr="00495865">
        <w:rPr>
          <w:rFonts w:ascii="Arial" w:hAnsi="Arial" w:cs="Arial"/>
        </w:rPr>
        <w:t>are</w:t>
      </w:r>
      <w:r w:rsidRPr="00495865">
        <w:rPr>
          <w:rFonts w:ascii="Arial" w:hAnsi="Arial" w:cs="Arial"/>
          <w:spacing w:val="-13"/>
        </w:rPr>
        <w:t xml:space="preserve"> </w:t>
      </w:r>
      <w:r w:rsidRPr="00495865">
        <w:rPr>
          <w:rFonts w:ascii="Arial" w:hAnsi="Arial" w:cs="Arial"/>
        </w:rPr>
        <w:t>vibrant</w:t>
      </w:r>
      <w:r w:rsidRPr="00495865">
        <w:rPr>
          <w:rFonts w:ascii="Arial" w:hAnsi="Arial" w:cs="Arial"/>
          <w:spacing w:val="-13"/>
        </w:rPr>
        <w:t xml:space="preserve"> </w:t>
      </w:r>
      <w:r w:rsidRPr="00495865">
        <w:rPr>
          <w:rFonts w:ascii="Arial" w:hAnsi="Arial" w:cs="Arial"/>
        </w:rPr>
        <w:t>communities</w:t>
      </w:r>
      <w:r w:rsidRPr="00495865">
        <w:rPr>
          <w:rFonts w:ascii="Arial" w:hAnsi="Arial" w:cs="Arial"/>
          <w:spacing w:val="-13"/>
        </w:rPr>
        <w:t xml:space="preserve"> </w:t>
      </w:r>
      <w:r w:rsidRPr="00495865">
        <w:rPr>
          <w:rFonts w:ascii="Arial" w:hAnsi="Arial" w:cs="Arial"/>
        </w:rPr>
        <w:t>located</w:t>
      </w:r>
      <w:r w:rsidRPr="00495865">
        <w:rPr>
          <w:rFonts w:ascii="Arial" w:hAnsi="Arial" w:cs="Arial"/>
          <w:spacing w:val="-13"/>
        </w:rPr>
        <w:t xml:space="preserve"> </w:t>
      </w:r>
      <w:r w:rsidRPr="00495865">
        <w:rPr>
          <w:rFonts w:ascii="Arial" w:hAnsi="Arial" w:cs="Arial"/>
        </w:rPr>
        <w:t>in</w:t>
      </w:r>
      <w:r w:rsidRPr="00495865">
        <w:rPr>
          <w:rFonts w:ascii="Arial" w:hAnsi="Arial" w:cs="Arial"/>
          <w:spacing w:val="-13"/>
        </w:rPr>
        <w:t xml:space="preserve"> </w:t>
      </w:r>
      <w:r w:rsidRPr="00495865">
        <w:rPr>
          <w:rFonts w:ascii="Arial" w:hAnsi="Arial" w:cs="Arial"/>
        </w:rPr>
        <w:t>the picturesque Elk Valley of southeastern British Columbia. Nestled within</w:t>
      </w:r>
      <w:r w:rsidRPr="00495865">
        <w:rPr>
          <w:rFonts w:ascii="Arial" w:hAnsi="Arial" w:cs="Arial"/>
          <w:spacing w:val="-5"/>
        </w:rPr>
        <w:t xml:space="preserve"> </w:t>
      </w:r>
      <w:r w:rsidRPr="00495865">
        <w:rPr>
          <w:rFonts w:ascii="Arial" w:hAnsi="Arial" w:cs="Arial"/>
        </w:rPr>
        <w:t>the</w:t>
      </w:r>
      <w:r w:rsidRPr="00495865">
        <w:rPr>
          <w:rFonts w:ascii="Arial" w:hAnsi="Arial" w:cs="Arial"/>
          <w:spacing w:val="-5"/>
        </w:rPr>
        <w:t xml:space="preserve"> </w:t>
      </w:r>
      <w:r w:rsidRPr="00495865">
        <w:rPr>
          <w:rFonts w:ascii="Arial" w:hAnsi="Arial" w:cs="Arial"/>
        </w:rPr>
        <w:t>rugged</w:t>
      </w:r>
      <w:r w:rsidRPr="00495865">
        <w:rPr>
          <w:rFonts w:ascii="Arial" w:hAnsi="Arial" w:cs="Arial"/>
          <w:spacing w:val="-5"/>
        </w:rPr>
        <w:t xml:space="preserve"> </w:t>
      </w:r>
      <w:r w:rsidRPr="00495865">
        <w:rPr>
          <w:rFonts w:ascii="Arial" w:hAnsi="Arial" w:cs="Arial"/>
        </w:rPr>
        <w:t>Rocky</w:t>
      </w:r>
      <w:r w:rsidRPr="00495865">
        <w:rPr>
          <w:rFonts w:ascii="Arial" w:hAnsi="Arial" w:cs="Arial"/>
          <w:spacing w:val="-5"/>
        </w:rPr>
        <w:t xml:space="preserve"> </w:t>
      </w:r>
      <w:r w:rsidRPr="00495865">
        <w:rPr>
          <w:rFonts w:ascii="Arial" w:hAnsi="Arial" w:cs="Arial"/>
        </w:rPr>
        <w:t>Mountains,</w:t>
      </w:r>
      <w:r w:rsidRPr="00495865">
        <w:rPr>
          <w:rFonts w:ascii="Arial" w:hAnsi="Arial" w:cs="Arial"/>
          <w:spacing w:val="-5"/>
        </w:rPr>
        <w:t xml:space="preserve"> </w:t>
      </w:r>
      <w:r w:rsidRPr="00495865">
        <w:rPr>
          <w:rFonts w:ascii="Arial" w:hAnsi="Arial" w:cs="Arial"/>
        </w:rPr>
        <w:t>these</w:t>
      </w:r>
      <w:r w:rsidRPr="00495865">
        <w:rPr>
          <w:rFonts w:ascii="Arial" w:hAnsi="Arial" w:cs="Arial"/>
          <w:spacing w:val="-5"/>
        </w:rPr>
        <w:t xml:space="preserve"> </w:t>
      </w:r>
      <w:r w:rsidRPr="00495865">
        <w:rPr>
          <w:rFonts w:ascii="Arial" w:hAnsi="Arial" w:cs="Arial"/>
        </w:rPr>
        <w:t>municipalities</w:t>
      </w:r>
      <w:r w:rsidRPr="00495865">
        <w:rPr>
          <w:rFonts w:ascii="Arial" w:hAnsi="Arial" w:cs="Arial"/>
          <w:spacing w:val="-5"/>
        </w:rPr>
        <w:t xml:space="preserve"> </w:t>
      </w:r>
      <w:r w:rsidRPr="00495865">
        <w:rPr>
          <w:rFonts w:ascii="Arial" w:hAnsi="Arial" w:cs="Arial"/>
        </w:rPr>
        <w:t>are</w:t>
      </w:r>
      <w:r w:rsidRPr="00495865">
        <w:rPr>
          <w:rFonts w:ascii="Arial" w:hAnsi="Arial" w:cs="Arial"/>
          <w:spacing w:val="-5"/>
        </w:rPr>
        <w:t xml:space="preserve"> </w:t>
      </w:r>
      <w:r w:rsidRPr="00495865">
        <w:rPr>
          <w:rFonts w:ascii="Arial" w:hAnsi="Arial" w:cs="Arial"/>
        </w:rPr>
        <w:t>part</w:t>
      </w:r>
      <w:r w:rsidRPr="00495865">
        <w:rPr>
          <w:rFonts w:ascii="Arial" w:hAnsi="Arial" w:cs="Arial"/>
          <w:spacing w:val="-5"/>
        </w:rPr>
        <w:t xml:space="preserve"> </w:t>
      </w:r>
      <w:r w:rsidRPr="00495865">
        <w:rPr>
          <w:rFonts w:ascii="Arial" w:hAnsi="Arial" w:cs="Arial"/>
        </w:rPr>
        <w:t>of the</w:t>
      </w:r>
      <w:r w:rsidRPr="00495865">
        <w:rPr>
          <w:rFonts w:ascii="Arial" w:hAnsi="Arial" w:cs="Arial"/>
          <w:spacing w:val="-16"/>
        </w:rPr>
        <w:t xml:space="preserve"> </w:t>
      </w:r>
      <w:r w:rsidRPr="00495865">
        <w:rPr>
          <w:rFonts w:ascii="Arial" w:hAnsi="Arial" w:cs="Arial"/>
        </w:rPr>
        <w:t>East</w:t>
      </w:r>
      <w:r w:rsidRPr="00495865">
        <w:rPr>
          <w:rFonts w:ascii="Arial" w:hAnsi="Arial" w:cs="Arial"/>
          <w:spacing w:val="-16"/>
        </w:rPr>
        <w:t xml:space="preserve"> </w:t>
      </w:r>
      <w:r w:rsidRPr="00495865">
        <w:rPr>
          <w:rFonts w:ascii="Arial" w:hAnsi="Arial" w:cs="Arial"/>
        </w:rPr>
        <w:t>Kootenay</w:t>
      </w:r>
      <w:r w:rsidRPr="00495865">
        <w:rPr>
          <w:rFonts w:ascii="Arial" w:hAnsi="Arial" w:cs="Arial"/>
          <w:spacing w:val="-16"/>
        </w:rPr>
        <w:t xml:space="preserve"> </w:t>
      </w:r>
      <w:r w:rsidRPr="00495865">
        <w:rPr>
          <w:rFonts w:ascii="Arial" w:hAnsi="Arial" w:cs="Arial"/>
        </w:rPr>
        <w:t>region</w:t>
      </w:r>
      <w:r w:rsidRPr="00495865">
        <w:rPr>
          <w:rFonts w:ascii="Arial" w:hAnsi="Arial" w:cs="Arial"/>
          <w:spacing w:val="-16"/>
        </w:rPr>
        <w:t xml:space="preserve"> </w:t>
      </w:r>
      <w:r w:rsidRPr="00495865">
        <w:rPr>
          <w:rFonts w:ascii="Arial" w:hAnsi="Arial" w:cs="Arial"/>
        </w:rPr>
        <w:t>and</w:t>
      </w:r>
      <w:r w:rsidRPr="00495865">
        <w:rPr>
          <w:rFonts w:ascii="Arial" w:hAnsi="Arial" w:cs="Arial"/>
          <w:spacing w:val="-16"/>
        </w:rPr>
        <w:t xml:space="preserve"> </w:t>
      </w:r>
      <w:r w:rsidRPr="00495865">
        <w:rPr>
          <w:rFonts w:ascii="Arial" w:hAnsi="Arial" w:cs="Arial"/>
        </w:rPr>
        <w:t>are</w:t>
      </w:r>
      <w:r w:rsidRPr="00495865">
        <w:rPr>
          <w:rFonts w:ascii="Arial" w:hAnsi="Arial" w:cs="Arial"/>
          <w:spacing w:val="-16"/>
        </w:rPr>
        <w:t xml:space="preserve"> </w:t>
      </w:r>
      <w:r w:rsidRPr="00495865">
        <w:rPr>
          <w:rFonts w:ascii="Arial" w:hAnsi="Arial" w:cs="Arial"/>
        </w:rPr>
        <w:t>surrounded</w:t>
      </w:r>
      <w:r w:rsidRPr="00495865">
        <w:rPr>
          <w:rFonts w:ascii="Arial" w:hAnsi="Arial" w:cs="Arial"/>
          <w:spacing w:val="-16"/>
        </w:rPr>
        <w:t xml:space="preserve"> </w:t>
      </w:r>
      <w:r w:rsidRPr="00495865">
        <w:rPr>
          <w:rFonts w:ascii="Arial" w:hAnsi="Arial" w:cs="Arial"/>
        </w:rPr>
        <w:t>by</w:t>
      </w:r>
      <w:r w:rsidRPr="00495865">
        <w:rPr>
          <w:rFonts w:ascii="Arial" w:hAnsi="Arial" w:cs="Arial"/>
          <w:spacing w:val="-16"/>
        </w:rPr>
        <w:t xml:space="preserve"> </w:t>
      </w:r>
      <w:r w:rsidRPr="00495865">
        <w:rPr>
          <w:rFonts w:ascii="Arial" w:hAnsi="Arial" w:cs="Arial"/>
        </w:rPr>
        <w:t>breathtaking</w:t>
      </w:r>
      <w:r w:rsidRPr="00495865">
        <w:rPr>
          <w:rFonts w:ascii="Arial" w:hAnsi="Arial" w:cs="Arial"/>
          <w:spacing w:val="-16"/>
        </w:rPr>
        <w:t xml:space="preserve"> </w:t>
      </w:r>
      <w:r w:rsidRPr="00495865">
        <w:rPr>
          <w:rFonts w:ascii="Arial" w:hAnsi="Arial" w:cs="Arial"/>
        </w:rPr>
        <w:t>natural landscapes,</w:t>
      </w:r>
      <w:r w:rsidRPr="00495865">
        <w:rPr>
          <w:rFonts w:ascii="Arial" w:hAnsi="Arial" w:cs="Arial"/>
          <w:spacing w:val="-12"/>
        </w:rPr>
        <w:t xml:space="preserve"> </w:t>
      </w:r>
      <w:r w:rsidRPr="00495865">
        <w:rPr>
          <w:rFonts w:ascii="Arial" w:hAnsi="Arial" w:cs="Arial"/>
        </w:rPr>
        <w:t>rich</w:t>
      </w:r>
      <w:r w:rsidRPr="00495865">
        <w:rPr>
          <w:rFonts w:ascii="Arial" w:hAnsi="Arial" w:cs="Arial"/>
          <w:spacing w:val="-12"/>
        </w:rPr>
        <w:t xml:space="preserve"> </w:t>
      </w:r>
      <w:r w:rsidRPr="00495865">
        <w:rPr>
          <w:rFonts w:ascii="Arial" w:hAnsi="Arial" w:cs="Arial"/>
        </w:rPr>
        <w:t>history,</w:t>
      </w:r>
      <w:r w:rsidRPr="00495865">
        <w:rPr>
          <w:rFonts w:ascii="Arial" w:hAnsi="Arial" w:cs="Arial"/>
          <w:spacing w:val="-12"/>
        </w:rPr>
        <w:t xml:space="preserve"> </w:t>
      </w:r>
      <w:r w:rsidRPr="00495865">
        <w:rPr>
          <w:rFonts w:ascii="Arial" w:hAnsi="Arial" w:cs="Arial"/>
        </w:rPr>
        <w:t>and</w:t>
      </w:r>
      <w:r w:rsidRPr="00495865">
        <w:rPr>
          <w:rFonts w:ascii="Arial" w:hAnsi="Arial" w:cs="Arial"/>
          <w:spacing w:val="-12"/>
        </w:rPr>
        <w:t xml:space="preserve"> </w:t>
      </w:r>
      <w:r w:rsidRPr="00495865">
        <w:rPr>
          <w:rFonts w:ascii="Arial" w:hAnsi="Arial" w:cs="Arial"/>
        </w:rPr>
        <w:t>strong</w:t>
      </w:r>
      <w:r w:rsidRPr="00495865">
        <w:rPr>
          <w:rFonts w:ascii="Arial" w:hAnsi="Arial" w:cs="Arial"/>
          <w:spacing w:val="-12"/>
        </w:rPr>
        <w:t xml:space="preserve"> </w:t>
      </w:r>
      <w:r w:rsidRPr="00495865">
        <w:rPr>
          <w:rFonts w:ascii="Arial" w:hAnsi="Arial" w:cs="Arial"/>
        </w:rPr>
        <w:t>community</w:t>
      </w:r>
      <w:r w:rsidRPr="00495865">
        <w:rPr>
          <w:rFonts w:ascii="Arial" w:hAnsi="Arial" w:cs="Arial"/>
          <w:spacing w:val="-12"/>
        </w:rPr>
        <w:t xml:space="preserve"> </w:t>
      </w:r>
      <w:r w:rsidRPr="00495865">
        <w:rPr>
          <w:rFonts w:ascii="Arial" w:hAnsi="Arial" w:cs="Arial"/>
        </w:rPr>
        <w:t>spirit.</w:t>
      </w:r>
      <w:r w:rsidRPr="00495865">
        <w:rPr>
          <w:rFonts w:ascii="Arial" w:hAnsi="Arial" w:cs="Arial"/>
          <w:spacing w:val="-12"/>
        </w:rPr>
        <w:t xml:space="preserve"> </w:t>
      </w:r>
      <w:r w:rsidRPr="00495865">
        <w:rPr>
          <w:rFonts w:ascii="Arial" w:hAnsi="Arial" w:cs="Arial"/>
        </w:rPr>
        <w:t>The</w:t>
      </w:r>
      <w:r w:rsidRPr="00495865">
        <w:rPr>
          <w:rFonts w:ascii="Arial" w:hAnsi="Arial" w:cs="Arial"/>
          <w:spacing w:val="-12"/>
        </w:rPr>
        <w:t xml:space="preserve"> </w:t>
      </w:r>
      <w:r w:rsidRPr="00495865">
        <w:rPr>
          <w:rFonts w:ascii="Arial" w:hAnsi="Arial" w:cs="Arial"/>
        </w:rPr>
        <w:t>region</w:t>
      </w:r>
      <w:r w:rsidRPr="00495865">
        <w:rPr>
          <w:rFonts w:ascii="Arial" w:hAnsi="Arial" w:cs="Arial"/>
          <w:spacing w:val="-12"/>
        </w:rPr>
        <w:t xml:space="preserve"> </w:t>
      </w:r>
      <w:r w:rsidRPr="00495865">
        <w:rPr>
          <w:rFonts w:ascii="Arial" w:hAnsi="Arial" w:cs="Arial"/>
        </w:rPr>
        <w:t>is connected by shared economic, cultural, and recreational opportunities,</w:t>
      </w:r>
      <w:r w:rsidRPr="00495865">
        <w:rPr>
          <w:rFonts w:ascii="Arial" w:hAnsi="Arial" w:cs="Arial"/>
          <w:spacing w:val="-19"/>
        </w:rPr>
        <w:t xml:space="preserve"> </w:t>
      </w:r>
      <w:r w:rsidRPr="00495865">
        <w:rPr>
          <w:rFonts w:ascii="Arial" w:hAnsi="Arial" w:cs="Arial"/>
        </w:rPr>
        <w:t>and</w:t>
      </w:r>
      <w:r w:rsidRPr="00495865">
        <w:rPr>
          <w:rFonts w:ascii="Arial" w:hAnsi="Arial" w:cs="Arial"/>
          <w:spacing w:val="-19"/>
        </w:rPr>
        <w:t xml:space="preserve"> </w:t>
      </w:r>
      <w:r w:rsidRPr="00495865">
        <w:rPr>
          <w:rFonts w:ascii="Arial" w:hAnsi="Arial" w:cs="Arial"/>
        </w:rPr>
        <w:t>is</w:t>
      </w:r>
      <w:r w:rsidRPr="00495865">
        <w:rPr>
          <w:rFonts w:ascii="Arial" w:hAnsi="Arial" w:cs="Arial"/>
          <w:spacing w:val="-19"/>
        </w:rPr>
        <w:t xml:space="preserve"> </w:t>
      </w:r>
      <w:r w:rsidRPr="00495865">
        <w:rPr>
          <w:rFonts w:ascii="Arial" w:hAnsi="Arial" w:cs="Arial"/>
        </w:rPr>
        <w:t>recognized</w:t>
      </w:r>
      <w:r w:rsidRPr="00495865">
        <w:rPr>
          <w:rFonts w:ascii="Arial" w:hAnsi="Arial" w:cs="Arial"/>
          <w:spacing w:val="-19"/>
        </w:rPr>
        <w:t xml:space="preserve"> </w:t>
      </w:r>
      <w:r w:rsidRPr="00495865">
        <w:rPr>
          <w:rFonts w:ascii="Arial" w:hAnsi="Arial" w:cs="Arial"/>
        </w:rPr>
        <w:t>for</w:t>
      </w:r>
      <w:r w:rsidRPr="00495865">
        <w:rPr>
          <w:rFonts w:ascii="Arial" w:hAnsi="Arial" w:cs="Arial"/>
          <w:spacing w:val="-19"/>
        </w:rPr>
        <w:t xml:space="preserve"> </w:t>
      </w:r>
      <w:r w:rsidRPr="00495865">
        <w:rPr>
          <w:rFonts w:ascii="Arial" w:hAnsi="Arial" w:cs="Arial"/>
        </w:rPr>
        <w:t>their</w:t>
      </w:r>
      <w:r w:rsidRPr="00495865">
        <w:rPr>
          <w:rFonts w:ascii="Arial" w:hAnsi="Arial" w:cs="Arial"/>
          <w:spacing w:val="-19"/>
        </w:rPr>
        <w:t xml:space="preserve"> </w:t>
      </w:r>
      <w:r w:rsidRPr="00495865">
        <w:rPr>
          <w:rFonts w:ascii="Arial" w:hAnsi="Arial" w:cs="Arial"/>
        </w:rPr>
        <w:t>efforts</w:t>
      </w:r>
      <w:r w:rsidRPr="00495865">
        <w:rPr>
          <w:rFonts w:ascii="Arial" w:hAnsi="Arial" w:cs="Arial"/>
          <w:spacing w:val="-19"/>
        </w:rPr>
        <w:t xml:space="preserve"> </w:t>
      </w:r>
      <w:r w:rsidRPr="00495865">
        <w:rPr>
          <w:rFonts w:ascii="Arial" w:hAnsi="Arial" w:cs="Arial"/>
        </w:rPr>
        <w:t>to</w:t>
      </w:r>
      <w:r w:rsidRPr="00495865">
        <w:rPr>
          <w:rFonts w:ascii="Arial" w:hAnsi="Arial" w:cs="Arial"/>
          <w:spacing w:val="-19"/>
        </w:rPr>
        <w:t xml:space="preserve"> </w:t>
      </w:r>
      <w:r w:rsidRPr="00495865">
        <w:rPr>
          <w:rFonts w:ascii="Arial" w:hAnsi="Arial" w:cs="Arial"/>
        </w:rPr>
        <w:t>balance</w:t>
      </w:r>
      <w:r w:rsidRPr="00495865">
        <w:rPr>
          <w:rFonts w:ascii="Arial" w:hAnsi="Arial" w:cs="Arial"/>
          <w:spacing w:val="-19"/>
        </w:rPr>
        <w:t xml:space="preserve"> </w:t>
      </w:r>
      <w:r w:rsidRPr="00495865">
        <w:rPr>
          <w:rFonts w:ascii="Arial" w:hAnsi="Arial" w:cs="Arial"/>
        </w:rPr>
        <w:t xml:space="preserve">industrial development with environmental preservation and community well- </w:t>
      </w:r>
      <w:r w:rsidRPr="00495865">
        <w:rPr>
          <w:rFonts w:ascii="Arial" w:hAnsi="Arial" w:cs="Arial"/>
          <w:spacing w:val="-2"/>
        </w:rPr>
        <w:t>being.</w:t>
      </w:r>
    </w:p>
    <w:p w14:paraId="1EDCC258" w14:textId="77777777" w:rsidR="00212626" w:rsidRDefault="00212626" w:rsidP="00495865">
      <w:pPr>
        <w:pStyle w:val="BodyText"/>
        <w:spacing w:before="203" w:line="276" w:lineRule="auto"/>
      </w:pPr>
    </w:p>
    <w:p w14:paraId="16187773" w14:textId="77777777" w:rsidR="00495865" w:rsidRDefault="00495865" w:rsidP="00495865">
      <w:pPr>
        <w:pStyle w:val="BodyText"/>
        <w:spacing w:before="203" w:line="276" w:lineRule="auto"/>
      </w:pPr>
    </w:p>
    <w:p w14:paraId="43AB2336" w14:textId="77777777" w:rsidR="00212626" w:rsidRPr="00495865" w:rsidRDefault="00495865" w:rsidP="00495865">
      <w:pPr>
        <w:pStyle w:val="BodyText"/>
        <w:spacing w:line="276" w:lineRule="auto"/>
        <w:ind w:left="656" w:right="6362"/>
        <w:rPr>
          <w:rFonts w:ascii="Arial" w:hAnsi="Arial" w:cs="Arial"/>
        </w:rPr>
      </w:pPr>
      <w:r w:rsidRPr="00495865">
        <w:rPr>
          <w:rFonts w:ascii="Arial" w:hAnsi="Arial" w:cs="Arial"/>
          <w:b/>
          <w:bCs/>
          <w:noProof/>
        </w:rPr>
        <mc:AlternateContent>
          <mc:Choice Requires="wpg">
            <w:drawing>
              <wp:anchor distT="0" distB="0" distL="114300" distR="114300" simplePos="0" relativeHeight="487641088" behindDoc="0" locked="0" layoutInCell="1" allowOverlap="1" wp14:anchorId="0D3329BB" wp14:editId="7ED49903">
                <wp:simplePos x="0" y="0"/>
                <wp:positionH relativeFrom="column">
                  <wp:posOffset>2539055</wp:posOffset>
                </wp:positionH>
                <wp:positionV relativeFrom="paragraph">
                  <wp:posOffset>48258</wp:posOffset>
                </wp:positionV>
                <wp:extent cx="3446243" cy="2238375"/>
                <wp:effectExtent l="0" t="0" r="8255" b="9525"/>
                <wp:wrapThrough wrapText="bothSides">
                  <wp:wrapPolygon edited="0">
                    <wp:start x="80" y="0"/>
                    <wp:lineTo x="80" y="21569"/>
                    <wp:lineTo x="21572" y="21569"/>
                    <wp:lineTo x="21572" y="0"/>
                    <wp:lineTo x="80" y="0"/>
                  </wp:wrapPolygon>
                </wp:wrapThrough>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6243" cy="2238375"/>
                          <a:chOff x="0" y="0"/>
                          <a:chExt cx="3340735" cy="2238375"/>
                        </a:xfrm>
                      </wpg:grpSpPr>
                      <pic:pic xmlns:pic="http://schemas.openxmlformats.org/drawingml/2006/picture">
                        <pic:nvPicPr>
                          <pic:cNvPr id="49" name="Image 49"/>
                          <pic:cNvPicPr/>
                        </pic:nvPicPr>
                        <pic:blipFill>
                          <a:blip r:embed="rId19" cstate="print"/>
                          <a:stretch>
                            <a:fillRect/>
                          </a:stretch>
                        </pic:blipFill>
                        <pic:spPr>
                          <a:xfrm>
                            <a:off x="30478" y="30478"/>
                            <a:ext cx="3279857" cy="2177575"/>
                          </a:xfrm>
                          <a:prstGeom prst="rect">
                            <a:avLst/>
                          </a:prstGeom>
                        </pic:spPr>
                      </pic:pic>
                      <wps:wsp>
                        <wps:cNvPr id="50" name="Graphic 50"/>
                        <wps:cNvSpPr/>
                        <wps:spPr>
                          <a:xfrm>
                            <a:off x="19048" y="19048"/>
                            <a:ext cx="3302635" cy="2200275"/>
                          </a:xfrm>
                          <a:custGeom>
                            <a:avLst/>
                            <a:gdLst/>
                            <a:ahLst/>
                            <a:cxnLst/>
                            <a:rect l="l" t="t" r="r" b="b"/>
                            <a:pathLst>
                              <a:path w="3302635" h="2200275">
                                <a:moveTo>
                                  <a:pt x="0" y="0"/>
                                </a:moveTo>
                                <a:lnTo>
                                  <a:pt x="0" y="2200274"/>
                                </a:lnTo>
                                <a:lnTo>
                                  <a:pt x="3302421" y="2200274"/>
                                </a:lnTo>
                                <a:lnTo>
                                  <a:pt x="3302421" y="0"/>
                                </a:lnTo>
                                <a:lnTo>
                                  <a:pt x="0" y="0"/>
                                </a:lnTo>
                              </a:path>
                            </a:pathLst>
                          </a:custGeom>
                          <a:ln w="38097">
                            <a:solidFill>
                              <a:srgbClr val="244233"/>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B49B2C8" id="Group 48" o:spid="_x0000_s1026" style="position:absolute;margin-left:199.95pt;margin-top:3.8pt;width:271.35pt;height:176.25pt;z-index:487641088" coordsize="33407,223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">
                <v:shape id="Image 49" o:spid="_x0000_s1027" type="#_x0000_t75" style="position:absolute;left:304;top:304;width:32799;height:21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">
                  <v:imagedata r:id="rId20" o:title=""/>
                </v:shape>
                <v:shape id="Graphic 50" o:spid="_x0000_s1028" style="position:absolute;left:190;top:190;width:33026;height:22003;visibility:visible;mso-wrap-style:square;v-text-anchor:top" coordsize="3302635,220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" path="m,l,2200274r3302421,l3302421,,,e" filled="f" strokecolor="#244233" strokeweight="1.05825mm">
                  <v:path arrowok="t"/>
                </v:shape>
                <w10:wrap type="through"/>
              </v:group>
            </w:pict>
          </mc:Fallback>
        </mc:AlternateContent>
      </w:r>
      <w:r w:rsidRPr="00495865">
        <w:rPr>
          <w:rFonts w:ascii="Arial" w:hAnsi="Arial" w:cs="Arial"/>
          <w:b/>
          <w:bCs/>
          <w:color w:val="073334"/>
          <w:spacing w:val="-8"/>
        </w:rPr>
        <w:t>ELKFORD</w:t>
      </w:r>
      <w:r w:rsidRPr="00495865">
        <w:rPr>
          <w:rFonts w:ascii="Arial" w:hAnsi="Arial" w:cs="Arial"/>
          <w:spacing w:val="-8"/>
        </w:rPr>
        <w:t>,</w:t>
      </w:r>
      <w:r w:rsidRPr="00495865">
        <w:rPr>
          <w:rFonts w:ascii="Arial" w:hAnsi="Arial" w:cs="Arial"/>
          <w:spacing w:val="-23"/>
        </w:rPr>
        <w:t xml:space="preserve"> </w:t>
      </w:r>
      <w:r w:rsidRPr="00495865">
        <w:rPr>
          <w:rFonts w:ascii="Arial" w:hAnsi="Arial" w:cs="Arial"/>
          <w:spacing w:val="-8"/>
        </w:rPr>
        <w:t>a</w:t>
      </w:r>
      <w:r w:rsidRPr="00495865">
        <w:rPr>
          <w:rFonts w:ascii="Arial" w:hAnsi="Arial" w:cs="Arial"/>
          <w:spacing w:val="-21"/>
        </w:rPr>
        <w:t xml:space="preserve"> </w:t>
      </w:r>
      <w:r w:rsidRPr="00495865">
        <w:rPr>
          <w:rFonts w:ascii="Arial" w:hAnsi="Arial" w:cs="Arial"/>
          <w:spacing w:val="-8"/>
        </w:rPr>
        <w:t>small</w:t>
      </w:r>
      <w:r w:rsidRPr="00495865">
        <w:rPr>
          <w:rFonts w:ascii="Arial" w:hAnsi="Arial" w:cs="Arial"/>
          <w:spacing w:val="-21"/>
        </w:rPr>
        <w:t xml:space="preserve"> </w:t>
      </w:r>
      <w:r w:rsidRPr="00495865">
        <w:rPr>
          <w:rFonts w:ascii="Arial" w:hAnsi="Arial" w:cs="Arial"/>
          <w:spacing w:val="-8"/>
        </w:rPr>
        <w:t>but</w:t>
      </w:r>
      <w:r w:rsidRPr="00495865">
        <w:rPr>
          <w:rFonts w:ascii="Arial" w:hAnsi="Arial" w:cs="Arial"/>
          <w:spacing w:val="-21"/>
        </w:rPr>
        <w:t xml:space="preserve"> </w:t>
      </w:r>
      <w:r w:rsidRPr="00495865">
        <w:rPr>
          <w:rFonts w:ascii="Arial" w:hAnsi="Arial" w:cs="Arial"/>
          <w:spacing w:val="-8"/>
        </w:rPr>
        <w:t>dynamic</w:t>
      </w:r>
      <w:r>
        <w:rPr>
          <w:rFonts w:ascii="Arial" w:hAnsi="Arial" w:cs="Arial"/>
          <w:spacing w:val="-8"/>
        </w:rPr>
        <w:t xml:space="preserve"> </w:t>
      </w:r>
      <w:r w:rsidRPr="00495865">
        <w:rPr>
          <w:rFonts w:ascii="Arial" w:hAnsi="Arial" w:cs="Arial"/>
        </w:rPr>
        <w:t xml:space="preserve">town with a population of </w:t>
      </w:r>
      <w:r w:rsidRPr="00495865">
        <w:rPr>
          <w:rFonts w:ascii="Arial" w:hAnsi="Arial" w:cs="Arial"/>
          <w:spacing w:val="-4"/>
        </w:rPr>
        <w:t>approximately</w:t>
      </w:r>
      <w:r w:rsidRPr="00495865">
        <w:rPr>
          <w:rFonts w:ascii="Arial" w:hAnsi="Arial" w:cs="Arial"/>
          <w:spacing w:val="-21"/>
        </w:rPr>
        <w:t xml:space="preserve"> </w:t>
      </w:r>
      <w:r w:rsidRPr="00495865">
        <w:rPr>
          <w:rFonts w:ascii="Arial" w:hAnsi="Arial" w:cs="Arial"/>
          <w:spacing w:val="-4"/>
        </w:rPr>
        <w:t>2,749</w:t>
      </w:r>
      <w:r w:rsidRPr="00495865">
        <w:rPr>
          <w:rFonts w:ascii="Arial" w:hAnsi="Arial" w:cs="Arial"/>
          <w:spacing w:val="-21"/>
        </w:rPr>
        <w:t xml:space="preserve"> </w:t>
      </w:r>
      <w:r w:rsidRPr="00495865">
        <w:rPr>
          <w:rFonts w:ascii="Arial" w:hAnsi="Arial" w:cs="Arial"/>
          <w:spacing w:val="-4"/>
        </w:rPr>
        <w:t xml:space="preserve">residents. </w:t>
      </w:r>
      <w:r w:rsidRPr="00495865">
        <w:rPr>
          <w:rFonts w:ascii="Arial" w:hAnsi="Arial" w:cs="Arial"/>
        </w:rPr>
        <w:t>This remote mountain community was originally established as a home for workers</w:t>
      </w:r>
      <w:r w:rsidRPr="00495865">
        <w:rPr>
          <w:rFonts w:ascii="Arial" w:hAnsi="Arial" w:cs="Arial"/>
          <w:spacing w:val="-20"/>
        </w:rPr>
        <w:t xml:space="preserve"> </w:t>
      </w:r>
      <w:r w:rsidRPr="00495865">
        <w:rPr>
          <w:rFonts w:ascii="Arial" w:hAnsi="Arial" w:cs="Arial"/>
        </w:rPr>
        <w:t>in</w:t>
      </w:r>
      <w:r w:rsidRPr="00495865">
        <w:rPr>
          <w:rFonts w:ascii="Arial" w:hAnsi="Arial" w:cs="Arial"/>
          <w:spacing w:val="-20"/>
        </w:rPr>
        <w:t xml:space="preserve"> </w:t>
      </w:r>
      <w:r w:rsidRPr="00495865">
        <w:rPr>
          <w:rFonts w:ascii="Arial" w:hAnsi="Arial" w:cs="Arial"/>
        </w:rPr>
        <w:t>the</w:t>
      </w:r>
      <w:r w:rsidRPr="00495865">
        <w:rPr>
          <w:rFonts w:ascii="Arial" w:hAnsi="Arial" w:cs="Arial"/>
          <w:spacing w:val="-20"/>
        </w:rPr>
        <w:t xml:space="preserve"> </w:t>
      </w:r>
      <w:r w:rsidRPr="00495865">
        <w:rPr>
          <w:rFonts w:ascii="Arial" w:hAnsi="Arial" w:cs="Arial"/>
        </w:rPr>
        <w:t>mining</w:t>
      </w:r>
      <w:r>
        <w:rPr>
          <w:rFonts w:ascii="Arial" w:hAnsi="Arial" w:cs="Arial"/>
          <w:spacing w:val="-20"/>
        </w:rPr>
        <w:t xml:space="preserve"> </w:t>
      </w:r>
      <w:r w:rsidRPr="00495865">
        <w:rPr>
          <w:rFonts w:ascii="Arial" w:hAnsi="Arial" w:cs="Arial"/>
        </w:rPr>
        <w:t>industry and</w:t>
      </w:r>
      <w:r w:rsidRPr="00495865">
        <w:rPr>
          <w:rFonts w:ascii="Arial" w:hAnsi="Arial" w:cs="Arial"/>
          <w:spacing w:val="-18"/>
        </w:rPr>
        <w:t xml:space="preserve"> </w:t>
      </w:r>
      <w:r w:rsidRPr="00495865">
        <w:rPr>
          <w:rFonts w:ascii="Arial" w:hAnsi="Arial" w:cs="Arial"/>
        </w:rPr>
        <w:t>remains</w:t>
      </w:r>
      <w:r w:rsidRPr="00495865">
        <w:rPr>
          <w:rFonts w:ascii="Arial" w:hAnsi="Arial" w:cs="Arial"/>
          <w:spacing w:val="-18"/>
        </w:rPr>
        <w:t xml:space="preserve"> </w:t>
      </w:r>
      <w:r w:rsidRPr="00495865">
        <w:rPr>
          <w:rFonts w:ascii="Arial" w:hAnsi="Arial" w:cs="Arial"/>
        </w:rPr>
        <w:t>closely</w:t>
      </w:r>
      <w:r w:rsidRPr="00495865">
        <w:rPr>
          <w:rFonts w:ascii="Arial" w:hAnsi="Arial" w:cs="Arial"/>
          <w:spacing w:val="-18"/>
        </w:rPr>
        <w:t xml:space="preserve"> </w:t>
      </w:r>
      <w:r w:rsidRPr="00495865">
        <w:rPr>
          <w:rFonts w:ascii="Arial" w:hAnsi="Arial" w:cs="Arial"/>
        </w:rPr>
        <w:t>tied</w:t>
      </w:r>
      <w:r w:rsidRPr="00495865">
        <w:rPr>
          <w:rFonts w:ascii="Arial" w:hAnsi="Arial" w:cs="Arial"/>
          <w:spacing w:val="-18"/>
        </w:rPr>
        <w:t xml:space="preserve"> </w:t>
      </w:r>
      <w:r w:rsidRPr="00495865">
        <w:rPr>
          <w:rFonts w:ascii="Arial" w:hAnsi="Arial" w:cs="Arial"/>
        </w:rPr>
        <w:t>to</w:t>
      </w:r>
      <w:r w:rsidRPr="00495865">
        <w:rPr>
          <w:rFonts w:ascii="Arial" w:hAnsi="Arial" w:cs="Arial"/>
          <w:spacing w:val="-18"/>
        </w:rPr>
        <w:t xml:space="preserve"> </w:t>
      </w:r>
      <w:r w:rsidRPr="00495865">
        <w:rPr>
          <w:rFonts w:ascii="Arial" w:hAnsi="Arial" w:cs="Arial"/>
        </w:rPr>
        <w:t>its</w:t>
      </w:r>
      <w:r w:rsidRPr="00495865">
        <w:rPr>
          <w:rFonts w:ascii="Arial" w:hAnsi="Arial" w:cs="Arial"/>
          <w:vertAlign w:val="superscript"/>
        </w:rPr>
        <w:t>1</w:t>
      </w:r>
      <w:r w:rsidRPr="00495865">
        <w:rPr>
          <w:rFonts w:ascii="Arial" w:hAnsi="Arial" w:cs="Arial"/>
        </w:rPr>
        <w:t xml:space="preserve"> resource-based economy.</w:t>
      </w:r>
    </w:p>
    <w:p w14:paraId="17729D72" w14:textId="77777777" w:rsidR="00212626" w:rsidRPr="00495865" w:rsidRDefault="00000000" w:rsidP="00495865">
      <w:pPr>
        <w:pStyle w:val="BodyText"/>
        <w:spacing w:line="276" w:lineRule="auto"/>
        <w:ind w:left="656"/>
        <w:rPr>
          <w:rFonts w:ascii="Arial" w:hAnsi="Arial" w:cs="Arial"/>
          <w:spacing w:val="-19"/>
        </w:rPr>
      </w:pPr>
      <w:r w:rsidRPr="00495865">
        <w:rPr>
          <w:rFonts w:ascii="Arial" w:hAnsi="Arial" w:cs="Arial"/>
          <w:spacing w:val="-2"/>
        </w:rPr>
        <w:t>Elkford’s</w:t>
      </w:r>
      <w:r w:rsidRPr="00495865">
        <w:rPr>
          <w:rFonts w:ascii="Arial" w:hAnsi="Arial" w:cs="Arial"/>
          <w:spacing w:val="-19"/>
        </w:rPr>
        <w:t xml:space="preserve"> </w:t>
      </w:r>
      <w:r w:rsidRPr="00495865">
        <w:rPr>
          <w:rFonts w:ascii="Arial" w:hAnsi="Arial" w:cs="Arial"/>
          <w:spacing w:val="-2"/>
        </w:rPr>
        <w:t>proximity</w:t>
      </w:r>
      <w:r w:rsidRPr="00495865">
        <w:rPr>
          <w:rFonts w:ascii="Arial" w:hAnsi="Arial" w:cs="Arial"/>
          <w:spacing w:val="-19"/>
        </w:rPr>
        <w:t xml:space="preserve"> </w:t>
      </w:r>
      <w:r w:rsidRPr="00495865">
        <w:rPr>
          <w:rFonts w:ascii="Arial" w:hAnsi="Arial" w:cs="Arial"/>
          <w:spacing w:val="-2"/>
        </w:rPr>
        <w:t>to</w:t>
      </w:r>
      <w:r w:rsidRPr="00495865">
        <w:rPr>
          <w:rFonts w:ascii="Arial" w:hAnsi="Arial" w:cs="Arial"/>
          <w:spacing w:val="-19"/>
        </w:rPr>
        <w:t xml:space="preserve"> </w:t>
      </w:r>
      <w:r w:rsidRPr="00495865">
        <w:rPr>
          <w:rFonts w:ascii="Arial" w:hAnsi="Arial" w:cs="Arial"/>
          <w:spacing w:val="-2"/>
        </w:rPr>
        <w:t>pristine</w:t>
      </w:r>
      <w:r w:rsidR="00495865">
        <w:rPr>
          <w:rFonts w:ascii="Arial" w:hAnsi="Arial" w:cs="Arial"/>
          <w:spacing w:val="-19"/>
        </w:rPr>
        <w:t xml:space="preserve"> </w:t>
      </w:r>
      <w:r w:rsidRPr="00495865">
        <w:rPr>
          <w:rFonts w:ascii="Arial" w:hAnsi="Arial" w:cs="Arial"/>
          <w:spacing w:val="-2"/>
        </w:rPr>
        <w:t>wilderness</w:t>
      </w:r>
      <w:r w:rsidRPr="00495865">
        <w:rPr>
          <w:rFonts w:ascii="Arial" w:hAnsi="Arial" w:cs="Arial"/>
          <w:spacing w:val="-19"/>
        </w:rPr>
        <w:t xml:space="preserve"> </w:t>
      </w:r>
      <w:r w:rsidRPr="00495865">
        <w:rPr>
          <w:rFonts w:ascii="Arial" w:hAnsi="Arial" w:cs="Arial"/>
          <w:spacing w:val="-2"/>
        </w:rPr>
        <w:t>areas</w:t>
      </w:r>
      <w:r w:rsidRPr="00495865">
        <w:rPr>
          <w:rFonts w:ascii="Arial" w:hAnsi="Arial" w:cs="Arial"/>
          <w:spacing w:val="-18"/>
        </w:rPr>
        <w:t xml:space="preserve"> </w:t>
      </w:r>
      <w:r w:rsidRPr="00495865">
        <w:rPr>
          <w:rFonts w:ascii="Arial" w:hAnsi="Arial" w:cs="Arial"/>
          <w:spacing w:val="-2"/>
        </w:rPr>
        <w:t>makes</w:t>
      </w:r>
      <w:r w:rsidRPr="00495865">
        <w:rPr>
          <w:rFonts w:ascii="Arial" w:hAnsi="Arial" w:cs="Arial"/>
          <w:spacing w:val="-19"/>
        </w:rPr>
        <w:t xml:space="preserve"> </w:t>
      </w:r>
      <w:r w:rsidRPr="00495865">
        <w:rPr>
          <w:rFonts w:ascii="Arial" w:hAnsi="Arial" w:cs="Arial"/>
          <w:spacing w:val="-2"/>
        </w:rPr>
        <w:t>it</w:t>
      </w:r>
      <w:r w:rsidRPr="00495865">
        <w:rPr>
          <w:rFonts w:ascii="Arial" w:hAnsi="Arial" w:cs="Arial"/>
          <w:spacing w:val="-19"/>
        </w:rPr>
        <w:t xml:space="preserve"> </w:t>
      </w:r>
      <w:r w:rsidRPr="00495865">
        <w:rPr>
          <w:rFonts w:ascii="Arial" w:hAnsi="Arial" w:cs="Arial"/>
          <w:spacing w:val="-2"/>
        </w:rPr>
        <w:t>a</w:t>
      </w:r>
      <w:r w:rsidRPr="00495865">
        <w:rPr>
          <w:rFonts w:ascii="Arial" w:hAnsi="Arial" w:cs="Arial"/>
          <w:spacing w:val="-19"/>
        </w:rPr>
        <w:t xml:space="preserve"> </w:t>
      </w:r>
      <w:r w:rsidRPr="00495865">
        <w:rPr>
          <w:rFonts w:ascii="Arial" w:hAnsi="Arial" w:cs="Arial"/>
          <w:spacing w:val="-2"/>
        </w:rPr>
        <w:t>haven</w:t>
      </w:r>
      <w:r w:rsidR="00495865">
        <w:rPr>
          <w:rFonts w:ascii="Arial" w:hAnsi="Arial" w:cs="Arial"/>
          <w:spacing w:val="-2"/>
        </w:rPr>
        <w:t xml:space="preserve"> </w:t>
      </w:r>
      <w:r w:rsidRPr="00495865">
        <w:rPr>
          <w:rFonts w:ascii="Arial" w:hAnsi="Arial" w:cs="Arial"/>
          <w:spacing w:val="-5"/>
        </w:rPr>
        <w:t>for</w:t>
      </w:r>
      <w:r w:rsidR="00495865">
        <w:rPr>
          <w:rFonts w:ascii="Arial" w:hAnsi="Arial" w:cs="Arial"/>
        </w:rPr>
        <w:t xml:space="preserve"> </w:t>
      </w:r>
      <w:r w:rsidRPr="00495865">
        <w:rPr>
          <w:rFonts w:ascii="Arial" w:hAnsi="Arial" w:cs="Arial"/>
          <w:spacing w:val="-2"/>
        </w:rPr>
        <w:t>outdoor</w:t>
      </w:r>
      <w:r w:rsidRPr="00495865">
        <w:rPr>
          <w:rFonts w:ascii="Arial" w:hAnsi="Arial" w:cs="Arial"/>
          <w:spacing w:val="-20"/>
        </w:rPr>
        <w:t xml:space="preserve"> </w:t>
      </w:r>
      <w:r w:rsidRPr="00495865">
        <w:rPr>
          <w:rFonts w:ascii="Arial" w:hAnsi="Arial" w:cs="Arial"/>
          <w:spacing w:val="-2"/>
        </w:rPr>
        <w:t>enthusiasts,</w:t>
      </w:r>
      <w:r w:rsidRPr="00495865">
        <w:rPr>
          <w:rFonts w:ascii="Arial" w:hAnsi="Arial" w:cs="Arial"/>
          <w:spacing w:val="-20"/>
        </w:rPr>
        <w:t xml:space="preserve"> </w:t>
      </w:r>
      <w:r w:rsidRPr="00495865">
        <w:rPr>
          <w:rFonts w:ascii="Arial" w:hAnsi="Arial" w:cs="Arial"/>
          <w:spacing w:val="-2"/>
        </w:rPr>
        <w:t>offering</w:t>
      </w:r>
      <w:r w:rsidR="00495865">
        <w:rPr>
          <w:rFonts w:ascii="Arial" w:hAnsi="Arial" w:cs="Arial"/>
          <w:spacing w:val="-19"/>
        </w:rPr>
        <w:t xml:space="preserve"> </w:t>
      </w:r>
      <w:r w:rsidRPr="00495865">
        <w:rPr>
          <w:rFonts w:ascii="Arial" w:hAnsi="Arial" w:cs="Arial"/>
          <w:spacing w:val="-2"/>
        </w:rPr>
        <w:t>activities</w:t>
      </w:r>
      <w:r w:rsidRPr="00495865">
        <w:rPr>
          <w:rFonts w:ascii="Arial" w:hAnsi="Arial" w:cs="Arial"/>
          <w:spacing w:val="-20"/>
        </w:rPr>
        <w:t xml:space="preserve"> </w:t>
      </w:r>
      <w:r w:rsidRPr="00495865">
        <w:rPr>
          <w:rFonts w:ascii="Arial" w:hAnsi="Arial" w:cs="Arial"/>
          <w:spacing w:val="-2"/>
        </w:rPr>
        <w:t>such</w:t>
      </w:r>
      <w:r w:rsidRPr="00495865">
        <w:rPr>
          <w:rFonts w:ascii="Arial" w:hAnsi="Arial" w:cs="Arial"/>
          <w:spacing w:val="-20"/>
        </w:rPr>
        <w:t xml:space="preserve"> </w:t>
      </w:r>
      <w:r w:rsidRPr="00495865">
        <w:rPr>
          <w:rFonts w:ascii="Arial" w:hAnsi="Arial" w:cs="Arial"/>
          <w:spacing w:val="-2"/>
        </w:rPr>
        <w:t>as</w:t>
      </w:r>
      <w:r w:rsidRPr="00495865">
        <w:rPr>
          <w:rFonts w:ascii="Arial" w:hAnsi="Arial" w:cs="Arial"/>
          <w:spacing w:val="-20"/>
        </w:rPr>
        <w:t xml:space="preserve"> </w:t>
      </w:r>
      <w:r w:rsidRPr="00495865">
        <w:rPr>
          <w:rFonts w:ascii="Arial" w:hAnsi="Arial" w:cs="Arial"/>
          <w:spacing w:val="-2"/>
        </w:rPr>
        <w:t>hiking,</w:t>
      </w:r>
      <w:r w:rsidRPr="00495865">
        <w:rPr>
          <w:rFonts w:ascii="Arial" w:hAnsi="Arial" w:cs="Arial"/>
          <w:spacing w:val="-20"/>
        </w:rPr>
        <w:t xml:space="preserve"> </w:t>
      </w:r>
      <w:r w:rsidRPr="00495865">
        <w:rPr>
          <w:rFonts w:ascii="Arial" w:hAnsi="Arial" w:cs="Arial"/>
          <w:spacing w:val="-2"/>
        </w:rPr>
        <w:t>fishing,</w:t>
      </w:r>
      <w:r w:rsidRPr="00495865">
        <w:rPr>
          <w:rFonts w:ascii="Arial" w:hAnsi="Arial" w:cs="Arial"/>
          <w:spacing w:val="-20"/>
        </w:rPr>
        <w:t xml:space="preserve"> </w:t>
      </w:r>
      <w:r w:rsidRPr="00495865">
        <w:rPr>
          <w:rFonts w:ascii="Arial" w:hAnsi="Arial" w:cs="Arial"/>
          <w:spacing w:val="-2"/>
        </w:rPr>
        <w:t xml:space="preserve">and </w:t>
      </w:r>
      <w:r w:rsidRPr="00495865">
        <w:rPr>
          <w:rFonts w:ascii="Arial" w:hAnsi="Arial" w:cs="Arial"/>
        </w:rPr>
        <w:t>wildlife observation.</w:t>
      </w:r>
    </w:p>
    <w:p w14:paraId="230ED530" w14:textId="77777777" w:rsidR="00212626" w:rsidRDefault="00212626">
      <w:pPr>
        <w:pStyle w:val="BodyText"/>
        <w:rPr>
          <w:sz w:val="14"/>
        </w:rPr>
      </w:pPr>
    </w:p>
    <w:p w14:paraId="0B1563D0" w14:textId="77777777" w:rsidR="00212626" w:rsidRDefault="00212626">
      <w:pPr>
        <w:pStyle w:val="BodyText"/>
        <w:spacing w:before="148"/>
        <w:rPr>
          <w:sz w:val="14"/>
        </w:rPr>
      </w:pPr>
    </w:p>
    <w:p w14:paraId="4EA2E014" w14:textId="77777777" w:rsidR="00495865" w:rsidRDefault="00495865">
      <w:pPr>
        <w:pStyle w:val="BodyText"/>
        <w:spacing w:before="148"/>
        <w:rPr>
          <w:sz w:val="14"/>
        </w:rPr>
      </w:pPr>
    </w:p>
    <w:p w14:paraId="597B3DF9" w14:textId="77777777" w:rsidR="00495865" w:rsidRDefault="00495865">
      <w:pPr>
        <w:pStyle w:val="BodyText"/>
        <w:spacing w:before="148"/>
        <w:rPr>
          <w:rFonts w:ascii="Arial" w:hAnsi="Arial" w:cs="Arial"/>
          <w:sz w:val="22"/>
          <w:szCs w:val="22"/>
        </w:rPr>
      </w:pPr>
    </w:p>
    <w:p w14:paraId="68056A12" w14:textId="77777777" w:rsidR="00495865" w:rsidRPr="00495865" w:rsidRDefault="00495865">
      <w:pPr>
        <w:pStyle w:val="BodyText"/>
        <w:spacing w:before="148"/>
        <w:rPr>
          <w:rFonts w:ascii="Arial" w:hAnsi="Arial" w:cs="Arial"/>
          <w:sz w:val="22"/>
          <w:szCs w:val="22"/>
        </w:rPr>
      </w:pPr>
    </w:p>
    <w:p w14:paraId="32C334F8" w14:textId="77777777" w:rsidR="00212626" w:rsidRPr="00495865" w:rsidRDefault="00212626">
      <w:pPr>
        <w:pStyle w:val="ListParagraph"/>
        <w:numPr>
          <w:ilvl w:val="0"/>
          <w:numId w:val="6"/>
        </w:numPr>
        <w:tabs>
          <w:tab w:val="left" w:pos="680"/>
        </w:tabs>
        <w:spacing w:before="1"/>
        <w:ind w:left="680" w:hanging="177"/>
        <w:rPr>
          <w:rFonts w:ascii="Arial" w:hAnsi="Arial" w:cs="Arial"/>
          <w:sz w:val="18"/>
          <w:szCs w:val="18"/>
        </w:rPr>
      </w:pPr>
      <w:hyperlink r:id="rId21">
        <w:r w:rsidRPr="00495865">
          <w:rPr>
            <w:rFonts w:ascii="Arial" w:hAnsi="Arial" w:cs="Arial"/>
            <w:spacing w:val="-4"/>
            <w:sz w:val="18"/>
            <w:szCs w:val="18"/>
          </w:rPr>
          <w:t>https://www12.statcan.gc.ca/census-recensement/2021/as-sa/fogs-spg/Page.cfm?lang=e&amp;topic=1&amp;dguid=2021A00055901003</w:t>
        </w:r>
      </w:hyperlink>
    </w:p>
    <w:p w14:paraId="05D3CE50" w14:textId="77777777" w:rsidR="00212626" w:rsidRDefault="00212626">
      <w:pPr>
        <w:pStyle w:val="ListParagraph"/>
        <w:rPr>
          <w:sz w:val="14"/>
        </w:rPr>
        <w:sectPr w:rsidR="00212626">
          <w:footerReference w:type="default" r:id="rId22"/>
          <w:pgSz w:w="12240" w:h="15840"/>
          <w:pgMar w:top="0" w:right="360" w:bottom="1240" w:left="720" w:header="0" w:footer="1058" w:gutter="0"/>
          <w:pgNumType w:start="8"/>
          <w:cols w:space="720"/>
        </w:sectPr>
      </w:pPr>
    </w:p>
    <w:p w14:paraId="299E79BA" w14:textId="77777777" w:rsidR="00495865" w:rsidRDefault="00000000" w:rsidP="00495865">
      <w:pPr>
        <w:pStyle w:val="BodyText"/>
        <w:spacing w:before="79" w:line="276" w:lineRule="auto"/>
        <w:ind w:left="503" w:right="5495"/>
      </w:pPr>
      <w:r w:rsidRPr="00495865">
        <w:rPr>
          <w:rFonts w:ascii="Arial" w:hAnsi="Arial" w:cs="Arial"/>
          <w:b/>
          <w:bCs/>
          <w:noProof/>
        </w:rPr>
        <w:lastRenderedPageBreak/>
        <mc:AlternateContent>
          <mc:Choice Requires="wpg">
            <w:drawing>
              <wp:anchor distT="0" distB="0" distL="0" distR="0" simplePos="0" relativeHeight="15749120" behindDoc="0" locked="0" layoutInCell="1" allowOverlap="1" wp14:anchorId="3CFEFD21" wp14:editId="1D41AA57">
                <wp:simplePos x="0" y="0"/>
                <wp:positionH relativeFrom="page">
                  <wp:posOffset>4087079</wp:posOffset>
                </wp:positionH>
                <wp:positionV relativeFrom="paragraph">
                  <wp:posOffset>156394</wp:posOffset>
                </wp:positionV>
                <wp:extent cx="3086100" cy="215709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100" cy="2157095"/>
                          <a:chOff x="0" y="0"/>
                          <a:chExt cx="3086100" cy="2157095"/>
                        </a:xfrm>
                      </wpg:grpSpPr>
                      <pic:pic xmlns:pic="http://schemas.openxmlformats.org/drawingml/2006/picture">
                        <pic:nvPicPr>
                          <pic:cNvPr id="53" name="Image 53"/>
                          <pic:cNvPicPr/>
                        </pic:nvPicPr>
                        <pic:blipFill>
                          <a:blip r:embed="rId23" cstate="print"/>
                          <a:stretch>
                            <a:fillRect/>
                          </a:stretch>
                        </pic:blipFill>
                        <pic:spPr>
                          <a:xfrm>
                            <a:off x="30452" y="30452"/>
                            <a:ext cx="3029610" cy="2099011"/>
                          </a:xfrm>
                          <a:prstGeom prst="rect">
                            <a:avLst/>
                          </a:prstGeom>
                        </pic:spPr>
                      </pic:pic>
                      <wps:wsp>
                        <wps:cNvPr id="54" name="Graphic 54"/>
                        <wps:cNvSpPr/>
                        <wps:spPr>
                          <a:xfrm>
                            <a:off x="19022" y="19022"/>
                            <a:ext cx="3048000" cy="2118995"/>
                          </a:xfrm>
                          <a:custGeom>
                            <a:avLst/>
                            <a:gdLst/>
                            <a:ahLst/>
                            <a:cxnLst/>
                            <a:rect l="l" t="t" r="r" b="b"/>
                            <a:pathLst>
                              <a:path w="3048000" h="2118995">
                                <a:moveTo>
                                  <a:pt x="0" y="0"/>
                                </a:moveTo>
                                <a:lnTo>
                                  <a:pt x="0" y="2118738"/>
                                </a:lnTo>
                                <a:lnTo>
                                  <a:pt x="3047999" y="2118738"/>
                                </a:lnTo>
                                <a:lnTo>
                                  <a:pt x="3047999" y="0"/>
                                </a:lnTo>
                                <a:lnTo>
                                  <a:pt x="0" y="0"/>
                                </a:lnTo>
                              </a:path>
                            </a:pathLst>
                          </a:custGeom>
                          <a:ln w="38044">
                            <a:solidFill>
                              <a:srgbClr val="073334"/>
                            </a:solidFill>
                            <a:prstDash val="solid"/>
                          </a:ln>
                        </wps:spPr>
                        <wps:bodyPr wrap="square" lIns="0" tIns="0" rIns="0" bIns="0" rtlCol="0">
                          <a:prstTxWarp prst="textNoShape">
                            <a:avLst/>
                          </a:prstTxWarp>
                          <a:noAutofit/>
                        </wps:bodyPr>
                      </wps:wsp>
                    </wpg:wgp>
                  </a:graphicData>
                </a:graphic>
              </wp:anchor>
            </w:drawing>
          </mc:Choice>
          <mc:Fallback>
            <w:pict>
              <v:group w14:anchorId="21F6B42D" id="Group 52" o:spid="_x0000_s1026" style="position:absolute;margin-left:321.8pt;margin-top:12.3pt;width:243pt;height:169.85pt;z-index:15749120;mso-wrap-distance-left:0;mso-wrap-distance-right:0;mso-position-horizontal-relative:page" coordsize="30861,215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">
                <v:shape id="Image 53" o:spid="_x0000_s1027" type="#_x0000_t75" style="position:absolute;left:304;top:304;width:30296;height:20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">
                  <v:imagedata r:id="rId24" o:title=""/>
                </v:shape>
                <v:shape id="Graphic 54" o:spid="_x0000_s1028" style="position:absolute;left:190;top:190;width:30480;height:21190;visibility:visible;mso-wrap-style:square;v-text-anchor:top" coordsize="3048000,2118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" path="m,l,2118738r3047999,l3047999,,,e" filled="f" strokecolor="#073334" strokeweight="1.0568mm">
                  <v:path arrowok="t"/>
                </v:shape>
                <w10:wrap anchorx="page"/>
              </v:group>
            </w:pict>
          </mc:Fallback>
        </mc:AlternateContent>
      </w:r>
      <w:r w:rsidRPr="00495865">
        <w:rPr>
          <w:rFonts w:ascii="Arial" w:hAnsi="Arial" w:cs="Arial"/>
          <w:b/>
          <w:bCs/>
          <w:color w:val="073334"/>
          <w:spacing w:val="-6"/>
        </w:rPr>
        <w:t>SPARWOOD</w:t>
      </w:r>
      <w:r w:rsidRPr="00495865">
        <w:rPr>
          <w:rFonts w:ascii="Arial" w:hAnsi="Arial" w:cs="Arial"/>
          <w:spacing w:val="-6"/>
        </w:rPr>
        <w:t>,</w:t>
      </w:r>
      <w:r w:rsidRPr="00495865">
        <w:rPr>
          <w:rFonts w:ascii="Arial" w:hAnsi="Arial" w:cs="Arial"/>
          <w:spacing w:val="-23"/>
        </w:rPr>
        <w:t xml:space="preserve"> </w:t>
      </w:r>
      <w:r w:rsidRPr="00495865">
        <w:rPr>
          <w:rFonts w:ascii="Arial" w:hAnsi="Arial" w:cs="Arial"/>
          <w:spacing w:val="-6"/>
        </w:rPr>
        <w:t>a</w:t>
      </w:r>
      <w:r w:rsidRPr="00495865">
        <w:rPr>
          <w:rFonts w:ascii="Arial" w:hAnsi="Arial" w:cs="Arial"/>
          <w:spacing w:val="-21"/>
        </w:rPr>
        <w:t xml:space="preserve"> </w:t>
      </w:r>
      <w:r w:rsidRPr="00495865">
        <w:rPr>
          <w:rFonts w:ascii="Arial" w:hAnsi="Arial" w:cs="Arial"/>
          <w:spacing w:val="-6"/>
        </w:rPr>
        <w:t>town</w:t>
      </w:r>
      <w:r w:rsidRPr="00495865">
        <w:rPr>
          <w:rFonts w:ascii="Arial" w:hAnsi="Arial" w:cs="Arial"/>
          <w:spacing w:val="-21"/>
        </w:rPr>
        <w:t xml:space="preserve"> </w:t>
      </w:r>
      <w:r w:rsidRPr="00495865">
        <w:rPr>
          <w:rFonts w:ascii="Arial" w:hAnsi="Arial" w:cs="Arial"/>
          <w:spacing w:val="-6"/>
        </w:rPr>
        <w:t>of</w:t>
      </w:r>
      <w:r w:rsidRPr="00495865">
        <w:rPr>
          <w:rFonts w:ascii="Arial" w:hAnsi="Arial" w:cs="Arial"/>
          <w:spacing w:val="-21"/>
        </w:rPr>
        <w:t xml:space="preserve"> </w:t>
      </w:r>
      <w:r w:rsidRPr="00495865">
        <w:rPr>
          <w:rFonts w:ascii="Arial" w:hAnsi="Arial" w:cs="Arial"/>
          <w:spacing w:val="-6"/>
        </w:rPr>
        <w:t xml:space="preserve">approximately </w:t>
      </w:r>
      <w:r w:rsidRPr="00495865">
        <w:rPr>
          <w:rFonts w:ascii="Arial" w:hAnsi="Arial" w:cs="Arial"/>
        </w:rPr>
        <w:t>4,148</w:t>
      </w:r>
      <w:r w:rsidRPr="00495865">
        <w:rPr>
          <w:rFonts w:ascii="Arial" w:hAnsi="Arial" w:cs="Arial"/>
          <w:spacing w:val="-22"/>
        </w:rPr>
        <w:t xml:space="preserve"> </w:t>
      </w:r>
      <w:r w:rsidRPr="00495865">
        <w:rPr>
          <w:rFonts w:ascii="Arial" w:hAnsi="Arial" w:cs="Arial"/>
        </w:rPr>
        <w:t>residents.</w:t>
      </w:r>
      <w:r w:rsidRPr="00495865">
        <w:rPr>
          <w:rFonts w:ascii="Arial" w:hAnsi="Arial" w:cs="Arial"/>
          <w:vertAlign w:val="superscript"/>
        </w:rPr>
        <w:t>2</w:t>
      </w:r>
      <w:r w:rsidRPr="00495865">
        <w:rPr>
          <w:rFonts w:ascii="Arial" w:hAnsi="Arial" w:cs="Arial"/>
          <w:spacing w:val="-40"/>
        </w:rPr>
        <w:t xml:space="preserve"> </w:t>
      </w:r>
      <w:r w:rsidRPr="00495865">
        <w:rPr>
          <w:rFonts w:ascii="Arial" w:hAnsi="Arial" w:cs="Arial"/>
        </w:rPr>
        <w:t>It</w:t>
      </w:r>
      <w:r w:rsidRPr="00495865">
        <w:rPr>
          <w:rFonts w:ascii="Arial" w:hAnsi="Arial" w:cs="Arial"/>
          <w:spacing w:val="-22"/>
        </w:rPr>
        <w:t xml:space="preserve"> </w:t>
      </w:r>
      <w:r w:rsidRPr="00495865">
        <w:rPr>
          <w:rFonts w:ascii="Arial" w:hAnsi="Arial" w:cs="Arial"/>
        </w:rPr>
        <w:t>is</w:t>
      </w:r>
      <w:r w:rsidRPr="00495865">
        <w:rPr>
          <w:rFonts w:ascii="Arial" w:hAnsi="Arial" w:cs="Arial"/>
          <w:spacing w:val="-22"/>
        </w:rPr>
        <w:t xml:space="preserve"> </w:t>
      </w:r>
      <w:r w:rsidRPr="00495865">
        <w:rPr>
          <w:rFonts w:ascii="Arial" w:hAnsi="Arial" w:cs="Arial"/>
        </w:rPr>
        <w:t>a</w:t>
      </w:r>
      <w:r w:rsidRPr="00495865">
        <w:rPr>
          <w:rFonts w:ascii="Arial" w:hAnsi="Arial" w:cs="Arial"/>
          <w:spacing w:val="-22"/>
        </w:rPr>
        <w:t xml:space="preserve"> </w:t>
      </w:r>
      <w:r w:rsidRPr="00495865">
        <w:rPr>
          <w:rFonts w:ascii="Arial" w:hAnsi="Arial" w:cs="Arial"/>
        </w:rPr>
        <w:t>community that celebrates its mining heritage while embracing opportunities for growth and innovation. Sparwood is known</w:t>
      </w:r>
      <w:r w:rsidRPr="00495865">
        <w:rPr>
          <w:rFonts w:ascii="Arial" w:hAnsi="Arial" w:cs="Arial"/>
          <w:spacing w:val="-19"/>
        </w:rPr>
        <w:t xml:space="preserve"> </w:t>
      </w:r>
      <w:r w:rsidRPr="00495865">
        <w:rPr>
          <w:rFonts w:ascii="Arial" w:hAnsi="Arial" w:cs="Arial"/>
        </w:rPr>
        <w:t>for</w:t>
      </w:r>
      <w:r w:rsidRPr="00495865">
        <w:rPr>
          <w:rFonts w:ascii="Arial" w:hAnsi="Arial" w:cs="Arial"/>
          <w:spacing w:val="-19"/>
        </w:rPr>
        <w:t xml:space="preserve"> </w:t>
      </w:r>
      <w:r w:rsidRPr="00495865">
        <w:rPr>
          <w:rFonts w:ascii="Arial" w:hAnsi="Arial" w:cs="Arial"/>
        </w:rPr>
        <w:t>being</w:t>
      </w:r>
      <w:r w:rsidRPr="00495865">
        <w:rPr>
          <w:rFonts w:ascii="Arial" w:hAnsi="Arial" w:cs="Arial"/>
          <w:spacing w:val="-19"/>
        </w:rPr>
        <w:t xml:space="preserve"> </w:t>
      </w:r>
      <w:r w:rsidRPr="00495865">
        <w:rPr>
          <w:rFonts w:ascii="Arial" w:hAnsi="Arial" w:cs="Arial"/>
        </w:rPr>
        <w:t>home</w:t>
      </w:r>
      <w:r w:rsidRPr="00495865">
        <w:rPr>
          <w:rFonts w:ascii="Arial" w:hAnsi="Arial" w:cs="Arial"/>
          <w:spacing w:val="-19"/>
        </w:rPr>
        <w:t xml:space="preserve"> </w:t>
      </w:r>
      <w:r w:rsidRPr="00495865">
        <w:rPr>
          <w:rFonts w:ascii="Arial" w:hAnsi="Arial" w:cs="Arial"/>
        </w:rPr>
        <w:t>to</w:t>
      </w:r>
      <w:r w:rsidRPr="00495865">
        <w:rPr>
          <w:rFonts w:ascii="Arial" w:hAnsi="Arial" w:cs="Arial"/>
          <w:spacing w:val="-19"/>
        </w:rPr>
        <w:t xml:space="preserve"> </w:t>
      </w:r>
      <w:r w:rsidRPr="00495865">
        <w:rPr>
          <w:rFonts w:ascii="Arial" w:hAnsi="Arial" w:cs="Arial"/>
        </w:rPr>
        <w:t>the</w:t>
      </w:r>
      <w:r w:rsidRPr="00495865">
        <w:rPr>
          <w:rFonts w:ascii="Arial" w:hAnsi="Arial" w:cs="Arial"/>
          <w:spacing w:val="-19"/>
        </w:rPr>
        <w:t xml:space="preserve"> </w:t>
      </w:r>
      <w:r w:rsidRPr="00495865">
        <w:rPr>
          <w:rFonts w:ascii="Arial" w:hAnsi="Arial" w:cs="Arial"/>
        </w:rPr>
        <w:t>‘world’s largest</w:t>
      </w:r>
      <w:r w:rsidRPr="00495865">
        <w:rPr>
          <w:rFonts w:ascii="Arial" w:hAnsi="Arial" w:cs="Arial"/>
          <w:spacing w:val="-10"/>
        </w:rPr>
        <w:t xml:space="preserve"> </w:t>
      </w:r>
      <w:r w:rsidRPr="00495865">
        <w:rPr>
          <w:rFonts w:ascii="Arial" w:hAnsi="Arial" w:cs="Arial"/>
        </w:rPr>
        <w:t>truck’,</w:t>
      </w:r>
      <w:r w:rsidRPr="00495865">
        <w:rPr>
          <w:rFonts w:ascii="Arial" w:hAnsi="Arial" w:cs="Arial"/>
          <w:spacing w:val="-10"/>
        </w:rPr>
        <w:t xml:space="preserve"> </w:t>
      </w:r>
      <w:r w:rsidRPr="00495865">
        <w:rPr>
          <w:rFonts w:ascii="Arial" w:hAnsi="Arial" w:cs="Arial"/>
        </w:rPr>
        <w:t>the</w:t>
      </w:r>
      <w:r w:rsidRPr="00495865">
        <w:rPr>
          <w:rFonts w:ascii="Arial" w:hAnsi="Arial" w:cs="Arial"/>
          <w:spacing w:val="-10"/>
        </w:rPr>
        <w:t xml:space="preserve"> </w:t>
      </w:r>
      <w:r w:rsidRPr="00495865">
        <w:rPr>
          <w:rFonts w:ascii="Arial" w:hAnsi="Arial" w:cs="Arial"/>
        </w:rPr>
        <w:t>Terex</w:t>
      </w:r>
      <w:r w:rsidRPr="00495865">
        <w:rPr>
          <w:rFonts w:ascii="Arial" w:hAnsi="Arial" w:cs="Arial"/>
          <w:spacing w:val="-10"/>
        </w:rPr>
        <w:t xml:space="preserve"> </w:t>
      </w:r>
      <w:r w:rsidRPr="00495865">
        <w:rPr>
          <w:rFonts w:ascii="Arial" w:hAnsi="Arial" w:cs="Arial"/>
        </w:rPr>
        <w:t>Titan,</w:t>
      </w:r>
      <w:r w:rsidRPr="00495865">
        <w:rPr>
          <w:rFonts w:ascii="Arial" w:hAnsi="Arial" w:cs="Arial"/>
          <w:spacing w:val="-10"/>
        </w:rPr>
        <w:t xml:space="preserve"> </w:t>
      </w:r>
      <w:r w:rsidRPr="00495865">
        <w:rPr>
          <w:rFonts w:ascii="Arial" w:hAnsi="Arial" w:cs="Arial"/>
        </w:rPr>
        <w:t>an attraction that draws visitors from around the globe</w:t>
      </w:r>
      <w:r>
        <w:t>.</w:t>
      </w:r>
    </w:p>
    <w:p w14:paraId="3FB0A3EB" w14:textId="77777777" w:rsidR="00212626" w:rsidRDefault="00212626">
      <w:pPr>
        <w:pStyle w:val="BodyText"/>
        <w:spacing w:before="424"/>
      </w:pPr>
    </w:p>
    <w:p w14:paraId="768D55EB" w14:textId="77777777" w:rsidR="00212626" w:rsidRPr="00495865" w:rsidRDefault="00000000" w:rsidP="00495865">
      <w:pPr>
        <w:pStyle w:val="BodyText"/>
        <w:spacing w:before="1" w:line="360" w:lineRule="auto"/>
        <w:ind w:left="503" w:right="1214"/>
        <w:rPr>
          <w:rFonts w:ascii="Arial" w:hAnsi="Arial" w:cs="Arial"/>
        </w:rPr>
      </w:pPr>
      <w:r w:rsidRPr="00495865">
        <w:rPr>
          <w:rFonts w:ascii="Arial" w:hAnsi="Arial" w:cs="Arial"/>
          <w:b/>
          <w:bCs/>
          <w:color w:val="073334"/>
          <w:spacing w:val="-2"/>
        </w:rPr>
        <w:t>FERNIE</w:t>
      </w:r>
      <w:r w:rsidRPr="00495865">
        <w:rPr>
          <w:rFonts w:ascii="Arial" w:hAnsi="Arial" w:cs="Arial"/>
          <w:b/>
          <w:bCs/>
          <w:spacing w:val="-2"/>
        </w:rPr>
        <w:t>,</w:t>
      </w:r>
      <w:r w:rsidRPr="00495865">
        <w:rPr>
          <w:rFonts w:ascii="Arial" w:hAnsi="Arial" w:cs="Arial"/>
          <w:spacing w:val="-14"/>
        </w:rPr>
        <w:t xml:space="preserve"> </w:t>
      </w:r>
      <w:r w:rsidRPr="00495865">
        <w:rPr>
          <w:rFonts w:ascii="Arial" w:hAnsi="Arial" w:cs="Arial"/>
          <w:spacing w:val="-2"/>
        </w:rPr>
        <w:t>the</w:t>
      </w:r>
      <w:r w:rsidRPr="00495865">
        <w:rPr>
          <w:rFonts w:ascii="Arial" w:hAnsi="Arial" w:cs="Arial"/>
          <w:spacing w:val="-14"/>
        </w:rPr>
        <w:t xml:space="preserve"> </w:t>
      </w:r>
      <w:r w:rsidRPr="00495865">
        <w:rPr>
          <w:rFonts w:ascii="Arial" w:hAnsi="Arial" w:cs="Arial"/>
          <w:spacing w:val="-2"/>
        </w:rPr>
        <w:t>largest</w:t>
      </w:r>
      <w:r w:rsidRPr="00495865">
        <w:rPr>
          <w:rFonts w:ascii="Arial" w:hAnsi="Arial" w:cs="Arial"/>
          <w:spacing w:val="-14"/>
        </w:rPr>
        <w:t xml:space="preserve"> </w:t>
      </w:r>
      <w:r w:rsidRPr="00495865">
        <w:rPr>
          <w:rFonts w:ascii="Arial" w:hAnsi="Arial" w:cs="Arial"/>
          <w:spacing w:val="-2"/>
        </w:rPr>
        <w:t>municipality</w:t>
      </w:r>
      <w:r w:rsidRPr="00495865">
        <w:rPr>
          <w:rFonts w:ascii="Arial" w:hAnsi="Arial" w:cs="Arial"/>
          <w:spacing w:val="-14"/>
        </w:rPr>
        <w:t xml:space="preserve"> </w:t>
      </w:r>
      <w:r w:rsidRPr="00495865">
        <w:rPr>
          <w:rFonts w:ascii="Arial" w:hAnsi="Arial" w:cs="Arial"/>
          <w:spacing w:val="-2"/>
        </w:rPr>
        <w:t>in</w:t>
      </w:r>
      <w:r w:rsidRPr="00495865">
        <w:rPr>
          <w:rFonts w:ascii="Arial" w:hAnsi="Arial" w:cs="Arial"/>
          <w:spacing w:val="-14"/>
        </w:rPr>
        <w:t xml:space="preserve"> </w:t>
      </w:r>
      <w:r w:rsidRPr="00495865">
        <w:rPr>
          <w:rFonts w:ascii="Arial" w:hAnsi="Arial" w:cs="Arial"/>
          <w:spacing w:val="-2"/>
        </w:rPr>
        <w:t>the</w:t>
      </w:r>
      <w:r w:rsidRPr="00495865">
        <w:rPr>
          <w:rFonts w:ascii="Arial" w:hAnsi="Arial" w:cs="Arial"/>
          <w:spacing w:val="-14"/>
        </w:rPr>
        <w:t xml:space="preserve"> </w:t>
      </w:r>
      <w:r w:rsidRPr="00495865">
        <w:rPr>
          <w:rFonts w:ascii="Arial" w:hAnsi="Arial" w:cs="Arial"/>
          <w:spacing w:val="-2"/>
        </w:rPr>
        <w:t>Elk</w:t>
      </w:r>
      <w:r w:rsidRPr="00495865">
        <w:rPr>
          <w:rFonts w:ascii="Arial" w:hAnsi="Arial" w:cs="Arial"/>
          <w:spacing w:val="-14"/>
        </w:rPr>
        <w:t xml:space="preserve"> </w:t>
      </w:r>
      <w:r w:rsidRPr="00495865">
        <w:rPr>
          <w:rFonts w:ascii="Arial" w:hAnsi="Arial" w:cs="Arial"/>
          <w:spacing w:val="-2"/>
        </w:rPr>
        <w:t>Valley,</w:t>
      </w:r>
      <w:r w:rsidRPr="00495865">
        <w:rPr>
          <w:rFonts w:ascii="Arial" w:hAnsi="Arial" w:cs="Arial"/>
          <w:spacing w:val="-14"/>
        </w:rPr>
        <w:t xml:space="preserve"> </w:t>
      </w:r>
      <w:r w:rsidRPr="00495865">
        <w:rPr>
          <w:rFonts w:ascii="Arial" w:hAnsi="Arial" w:cs="Arial"/>
          <w:spacing w:val="-2"/>
        </w:rPr>
        <w:t>boasts</w:t>
      </w:r>
      <w:r w:rsidRPr="00495865">
        <w:rPr>
          <w:rFonts w:ascii="Arial" w:hAnsi="Arial" w:cs="Arial"/>
          <w:spacing w:val="-14"/>
        </w:rPr>
        <w:t xml:space="preserve"> </w:t>
      </w:r>
      <w:r w:rsidRPr="00495865">
        <w:rPr>
          <w:rFonts w:ascii="Arial" w:hAnsi="Arial" w:cs="Arial"/>
          <w:spacing w:val="-2"/>
        </w:rPr>
        <w:t>a</w:t>
      </w:r>
      <w:r w:rsidRPr="00495865">
        <w:rPr>
          <w:rFonts w:ascii="Arial" w:hAnsi="Arial" w:cs="Arial"/>
          <w:spacing w:val="-14"/>
        </w:rPr>
        <w:t xml:space="preserve"> </w:t>
      </w:r>
      <w:r w:rsidRPr="00495865">
        <w:rPr>
          <w:rFonts w:ascii="Arial" w:hAnsi="Arial" w:cs="Arial"/>
          <w:spacing w:val="-2"/>
        </w:rPr>
        <w:t xml:space="preserve">population </w:t>
      </w:r>
      <w:r w:rsidRPr="00495865">
        <w:rPr>
          <w:rFonts w:ascii="Arial" w:hAnsi="Arial" w:cs="Arial"/>
        </w:rPr>
        <w:t>of</w:t>
      </w:r>
      <w:r w:rsidRPr="00495865">
        <w:rPr>
          <w:rFonts w:ascii="Arial" w:hAnsi="Arial" w:cs="Arial"/>
          <w:spacing w:val="-10"/>
        </w:rPr>
        <w:t xml:space="preserve"> </w:t>
      </w:r>
      <w:r w:rsidRPr="00495865">
        <w:rPr>
          <w:rFonts w:ascii="Arial" w:hAnsi="Arial" w:cs="Arial"/>
        </w:rPr>
        <w:t>approximately</w:t>
      </w:r>
      <w:r w:rsidRPr="00495865">
        <w:rPr>
          <w:rFonts w:ascii="Arial" w:hAnsi="Arial" w:cs="Arial"/>
          <w:spacing w:val="-10"/>
        </w:rPr>
        <w:t xml:space="preserve"> </w:t>
      </w:r>
      <w:r w:rsidRPr="00495865">
        <w:rPr>
          <w:rFonts w:ascii="Arial" w:hAnsi="Arial" w:cs="Arial"/>
        </w:rPr>
        <w:t>6,320</w:t>
      </w:r>
      <w:r w:rsidRPr="00495865">
        <w:rPr>
          <w:rFonts w:ascii="Arial" w:hAnsi="Arial" w:cs="Arial"/>
          <w:spacing w:val="-10"/>
        </w:rPr>
        <w:t xml:space="preserve"> </w:t>
      </w:r>
      <w:r w:rsidRPr="00495865">
        <w:rPr>
          <w:rFonts w:ascii="Arial" w:hAnsi="Arial" w:cs="Arial"/>
        </w:rPr>
        <w:t>residents</w:t>
      </w:r>
      <w:r w:rsidRPr="00495865">
        <w:rPr>
          <w:rFonts w:ascii="Arial" w:hAnsi="Arial" w:cs="Arial"/>
          <w:vertAlign w:val="superscript"/>
        </w:rPr>
        <w:t>3</w:t>
      </w:r>
      <w:r w:rsidRPr="00495865">
        <w:rPr>
          <w:rFonts w:ascii="Arial" w:hAnsi="Arial" w:cs="Arial"/>
        </w:rPr>
        <w:t>and</w:t>
      </w:r>
      <w:r w:rsidRPr="00495865">
        <w:rPr>
          <w:rFonts w:ascii="Arial" w:hAnsi="Arial" w:cs="Arial"/>
          <w:spacing w:val="-10"/>
        </w:rPr>
        <w:t xml:space="preserve"> </w:t>
      </w:r>
      <w:r w:rsidRPr="00495865">
        <w:rPr>
          <w:rFonts w:ascii="Arial" w:hAnsi="Arial" w:cs="Arial"/>
        </w:rPr>
        <w:t>is</w:t>
      </w:r>
      <w:r w:rsidRPr="00495865">
        <w:rPr>
          <w:rFonts w:ascii="Arial" w:hAnsi="Arial" w:cs="Arial"/>
          <w:spacing w:val="-10"/>
        </w:rPr>
        <w:t xml:space="preserve"> </w:t>
      </w:r>
      <w:r w:rsidRPr="00495865">
        <w:rPr>
          <w:rFonts w:ascii="Arial" w:hAnsi="Arial" w:cs="Arial"/>
        </w:rPr>
        <w:t>renowned</w:t>
      </w:r>
      <w:r w:rsidRPr="00495865">
        <w:rPr>
          <w:rFonts w:ascii="Arial" w:hAnsi="Arial" w:cs="Arial"/>
          <w:spacing w:val="-10"/>
        </w:rPr>
        <w:t xml:space="preserve"> </w:t>
      </w:r>
      <w:r w:rsidRPr="00495865">
        <w:rPr>
          <w:rFonts w:ascii="Arial" w:hAnsi="Arial" w:cs="Arial"/>
        </w:rPr>
        <w:t>for</w:t>
      </w:r>
      <w:r w:rsidRPr="00495865">
        <w:rPr>
          <w:rFonts w:ascii="Arial" w:hAnsi="Arial" w:cs="Arial"/>
          <w:spacing w:val="-10"/>
        </w:rPr>
        <w:t xml:space="preserve"> </w:t>
      </w:r>
      <w:r w:rsidRPr="00495865">
        <w:rPr>
          <w:rFonts w:ascii="Arial" w:hAnsi="Arial" w:cs="Arial"/>
        </w:rPr>
        <w:t>its</w:t>
      </w:r>
      <w:r w:rsidRPr="00495865">
        <w:rPr>
          <w:rFonts w:ascii="Arial" w:hAnsi="Arial" w:cs="Arial"/>
          <w:spacing w:val="-10"/>
        </w:rPr>
        <w:t xml:space="preserve"> </w:t>
      </w:r>
      <w:r w:rsidRPr="00495865">
        <w:rPr>
          <w:rFonts w:ascii="Arial" w:hAnsi="Arial" w:cs="Arial"/>
        </w:rPr>
        <w:t>historic charm</w:t>
      </w:r>
      <w:r w:rsidRPr="00495865">
        <w:rPr>
          <w:rFonts w:ascii="Arial" w:hAnsi="Arial" w:cs="Arial"/>
          <w:spacing w:val="-9"/>
        </w:rPr>
        <w:t xml:space="preserve"> </w:t>
      </w:r>
      <w:r w:rsidRPr="00495865">
        <w:rPr>
          <w:rFonts w:ascii="Arial" w:hAnsi="Arial" w:cs="Arial"/>
        </w:rPr>
        <w:t>and</w:t>
      </w:r>
      <w:r w:rsidRPr="00495865">
        <w:rPr>
          <w:rFonts w:ascii="Arial" w:hAnsi="Arial" w:cs="Arial"/>
          <w:spacing w:val="-9"/>
        </w:rPr>
        <w:t xml:space="preserve"> </w:t>
      </w:r>
      <w:r w:rsidRPr="00495865">
        <w:rPr>
          <w:rFonts w:ascii="Arial" w:hAnsi="Arial" w:cs="Arial"/>
        </w:rPr>
        <w:t>world-class</w:t>
      </w:r>
      <w:r w:rsidRPr="00495865">
        <w:rPr>
          <w:rFonts w:ascii="Arial" w:hAnsi="Arial" w:cs="Arial"/>
          <w:spacing w:val="-9"/>
        </w:rPr>
        <w:t xml:space="preserve"> </w:t>
      </w:r>
      <w:r w:rsidRPr="00495865">
        <w:rPr>
          <w:rFonts w:ascii="Arial" w:hAnsi="Arial" w:cs="Arial"/>
        </w:rPr>
        <w:t>recreational</w:t>
      </w:r>
      <w:r w:rsidRPr="00495865">
        <w:rPr>
          <w:rFonts w:ascii="Arial" w:hAnsi="Arial" w:cs="Arial"/>
          <w:spacing w:val="-9"/>
        </w:rPr>
        <w:t xml:space="preserve"> </w:t>
      </w:r>
      <w:r w:rsidRPr="00495865">
        <w:rPr>
          <w:rFonts w:ascii="Arial" w:hAnsi="Arial" w:cs="Arial"/>
        </w:rPr>
        <w:t>opportunities.</w:t>
      </w:r>
      <w:r w:rsidRPr="00495865">
        <w:rPr>
          <w:rFonts w:ascii="Arial" w:hAnsi="Arial" w:cs="Arial"/>
          <w:spacing w:val="-9"/>
        </w:rPr>
        <w:t xml:space="preserve"> </w:t>
      </w:r>
      <w:r w:rsidRPr="00495865">
        <w:rPr>
          <w:rFonts w:ascii="Arial" w:hAnsi="Arial" w:cs="Arial"/>
        </w:rPr>
        <w:t>The</w:t>
      </w:r>
      <w:r w:rsidRPr="00495865">
        <w:rPr>
          <w:rFonts w:ascii="Arial" w:hAnsi="Arial" w:cs="Arial"/>
          <w:spacing w:val="-9"/>
        </w:rPr>
        <w:t xml:space="preserve"> </w:t>
      </w:r>
      <w:r w:rsidRPr="00495865">
        <w:rPr>
          <w:rFonts w:ascii="Arial" w:hAnsi="Arial" w:cs="Arial"/>
        </w:rPr>
        <w:t>town’s</w:t>
      </w:r>
      <w:r w:rsidRPr="00495865">
        <w:rPr>
          <w:rFonts w:ascii="Arial" w:hAnsi="Arial" w:cs="Arial"/>
          <w:spacing w:val="-9"/>
        </w:rPr>
        <w:t xml:space="preserve"> </w:t>
      </w:r>
      <w:r w:rsidRPr="00495865">
        <w:rPr>
          <w:rFonts w:ascii="Arial" w:hAnsi="Arial" w:cs="Arial"/>
        </w:rPr>
        <w:t>vibrant downtown core features well-preserved heritage buildings, boutique shops,</w:t>
      </w:r>
      <w:r w:rsidRPr="00495865">
        <w:rPr>
          <w:rFonts w:ascii="Arial" w:hAnsi="Arial" w:cs="Arial"/>
          <w:spacing w:val="-22"/>
        </w:rPr>
        <w:t xml:space="preserve"> </w:t>
      </w:r>
      <w:r w:rsidRPr="00495865">
        <w:rPr>
          <w:rFonts w:ascii="Arial" w:hAnsi="Arial" w:cs="Arial"/>
        </w:rPr>
        <w:t>and</w:t>
      </w:r>
      <w:r w:rsidRPr="00495865">
        <w:rPr>
          <w:rFonts w:ascii="Arial" w:hAnsi="Arial" w:cs="Arial"/>
          <w:spacing w:val="-22"/>
        </w:rPr>
        <w:t xml:space="preserve"> </w:t>
      </w:r>
      <w:r w:rsidRPr="00495865">
        <w:rPr>
          <w:rFonts w:ascii="Arial" w:hAnsi="Arial" w:cs="Arial"/>
        </w:rPr>
        <w:t>a</w:t>
      </w:r>
      <w:r w:rsidRPr="00495865">
        <w:rPr>
          <w:rFonts w:ascii="Arial" w:hAnsi="Arial" w:cs="Arial"/>
          <w:spacing w:val="-22"/>
        </w:rPr>
        <w:t xml:space="preserve"> </w:t>
      </w:r>
      <w:r w:rsidRPr="00495865">
        <w:rPr>
          <w:rFonts w:ascii="Arial" w:hAnsi="Arial" w:cs="Arial"/>
        </w:rPr>
        <w:t>thriving</w:t>
      </w:r>
      <w:r w:rsidRPr="00495865">
        <w:rPr>
          <w:rFonts w:ascii="Arial" w:hAnsi="Arial" w:cs="Arial"/>
          <w:spacing w:val="-22"/>
        </w:rPr>
        <w:t xml:space="preserve"> </w:t>
      </w:r>
      <w:r w:rsidRPr="00495865">
        <w:rPr>
          <w:rFonts w:ascii="Arial" w:hAnsi="Arial" w:cs="Arial"/>
        </w:rPr>
        <w:t>arts</w:t>
      </w:r>
      <w:r w:rsidRPr="00495865">
        <w:rPr>
          <w:rFonts w:ascii="Arial" w:hAnsi="Arial" w:cs="Arial"/>
          <w:spacing w:val="-22"/>
        </w:rPr>
        <w:t xml:space="preserve"> </w:t>
      </w:r>
      <w:r w:rsidRPr="00495865">
        <w:rPr>
          <w:rFonts w:ascii="Arial" w:hAnsi="Arial" w:cs="Arial"/>
        </w:rPr>
        <w:t>and</w:t>
      </w:r>
      <w:r w:rsidRPr="00495865">
        <w:rPr>
          <w:rFonts w:ascii="Arial" w:hAnsi="Arial" w:cs="Arial"/>
          <w:spacing w:val="-22"/>
        </w:rPr>
        <w:t xml:space="preserve"> </w:t>
      </w:r>
      <w:r w:rsidRPr="00495865">
        <w:rPr>
          <w:rFonts w:ascii="Arial" w:hAnsi="Arial" w:cs="Arial"/>
        </w:rPr>
        <w:t>culture</w:t>
      </w:r>
      <w:r w:rsidRPr="00495865">
        <w:rPr>
          <w:rFonts w:ascii="Arial" w:hAnsi="Arial" w:cs="Arial"/>
          <w:spacing w:val="-22"/>
        </w:rPr>
        <w:t xml:space="preserve"> </w:t>
      </w:r>
      <w:r w:rsidRPr="00495865">
        <w:rPr>
          <w:rFonts w:ascii="Arial" w:hAnsi="Arial" w:cs="Arial"/>
        </w:rPr>
        <w:t>scene.</w:t>
      </w:r>
      <w:r w:rsidRPr="00495865">
        <w:rPr>
          <w:rFonts w:ascii="Arial" w:hAnsi="Arial" w:cs="Arial"/>
          <w:spacing w:val="-22"/>
        </w:rPr>
        <w:t xml:space="preserve"> </w:t>
      </w:r>
      <w:r w:rsidRPr="00495865">
        <w:rPr>
          <w:rFonts w:ascii="Arial" w:hAnsi="Arial" w:cs="Arial"/>
        </w:rPr>
        <w:t>Fernie</w:t>
      </w:r>
      <w:r w:rsidRPr="00495865">
        <w:rPr>
          <w:rFonts w:ascii="Arial" w:hAnsi="Arial" w:cs="Arial"/>
          <w:spacing w:val="-22"/>
        </w:rPr>
        <w:t xml:space="preserve"> </w:t>
      </w:r>
      <w:r w:rsidRPr="00495865">
        <w:rPr>
          <w:rFonts w:ascii="Arial" w:hAnsi="Arial" w:cs="Arial"/>
        </w:rPr>
        <w:t>is</w:t>
      </w:r>
      <w:r w:rsidRPr="00495865">
        <w:rPr>
          <w:rFonts w:ascii="Arial" w:hAnsi="Arial" w:cs="Arial"/>
          <w:spacing w:val="-22"/>
        </w:rPr>
        <w:t xml:space="preserve"> </w:t>
      </w:r>
      <w:r w:rsidRPr="00495865">
        <w:rPr>
          <w:rFonts w:ascii="Arial" w:hAnsi="Arial" w:cs="Arial"/>
        </w:rPr>
        <w:t>also</w:t>
      </w:r>
      <w:r w:rsidRPr="00495865">
        <w:rPr>
          <w:rFonts w:ascii="Arial" w:hAnsi="Arial" w:cs="Arial"/>
          <w:spacing w:val="-22"/>
        </w:rPr>
        <w:t xml:space="preserve"> </w:t>
      </w:r>
      <w:r w:rsidRPr="00495865">
        <w:rPr>
          <w:rFonts w:ascii="Arial" w:hAnsi="Arial" w:cs="Arial"/>
        </w:rPr>
        <w:t>a</w:t>
      </w:r>
      <w:r w:rsidRPr="00495865">
        <w:rPr>
          <w:rFonts w:ascii="Arial" w:hAnsi="Arial" w:cs="Arial"/>
          <w:spacing w:val="-22"/>
        </w:rPr>
        <w:t xml:space="preserve"> </w:t>
      </w:r>
      <w:r w:rsidRPr="00495865">
        <w:rPr>
          <w:rFonts w:ascii="Arial" w:hAnsi="Arial" w:cs="Arial"/>
        </w:rPr>
        <w:t>major</w:t>
      </w:r>
      <w:r w:rsidRPr="00495865">
        <w:rPr>
          <w:rFonts w:ascii="Arial" w:hAnsi="Arial" w:cs="Arial"/>
          <w:spacing w:val="-22"/>
        </w:rPr>
        <w:t xml:space="preserve"> </w:t>
      </w:r>
      <w:r w:rsidRPr="00495865">
        <w:rPr>
          <w:rFonts w:ascii="Arial" w:hAnsi="Arial" w:cs="Arial"/>
        </w:rPr>
        <w:t>hub for</w:t>
      </w:r>
      <w:r w:rsidRPr="00495865">
        <w:rPr>
          <w:rFonts w:ascii="Arial" w:hAnsi="Arial" w:cs="Arial"/>
          <w:spacing w:val="-8"/>
        </w:rPr>
        <w:t xml:space="preserve"> </w:t>
      </w:r>
      <w:r w:rsidRPr="00495865">
        <w:rPr>
          <w:rFonts w:ascii="Arial" w:hAnsi="Arial" w:cs="Arial"/>
        </w:rPr>
        <w:t>outdoor</w:t>
      </w:r>
      <w:r w:rsidRPr="00495865">
        <w:rPr>
          <w:rFonts w:ascii="Arial" w:hAnsi="Arial" w:cs="Arial"/>
          <w:spacing w:val="-8"/>
        </w:rPr>
        <w:t xml:space="preserve"> </w:t>
      </w:r>
      <w:r w:rsidRPr="00495865">
        <w:rPr>
          <w:rFonts w:ascii="Arial" w:hAnsi="Arial" w:cs="Arial"/>
        </w:rPr>
        <w:t>activities,</w:t>
      </w:r>
      <w:r w:rsidRPr="00495865">
        <w:rPr>
          <w:rFonts w:ascii="Arial" w:hAnsi="Arial" w:cs="Arial"/>
          <w:spacing w:val="-8"/>
        </w:rPr>
        <w:t xml:space="preserve"> </w:t>
      </w:r>
      <w:r w:rsidRPr="00495865">
        <w:rPr>
          <w:rFonts w:ascii="Arial" w:hAnsi="Arial" w:cs="Arial"/>
        </w:rPr>
        <w:t>including</w:t>
      </w:r>
      <w:r w:rsidRPr="00495865">
        <w:rPr>
          <w:rFonts w:ascii="Arial" w:hAnsi="Arial" w:cs="Arial"/>
          <w:spacing w:val="-8"/>
        </w:rPr>
        <w:t xml:space="preserve"> </w:t>
      </w:r>
      <w:r w:rsidRPr="00495865">
        <w:rPr>
          <w:rFonts w:ascii="Arial" w:hAnsi="Arial" w:cs="Arial"/>
        </w:rPr>
        <w:t>skiing</w:t>
      </w:r>
      <w:r w:rsidRPr="00495865">
        <w:rPr>
          <w:rFonts w:ascii="Arial" w:hAnsi="Arial" w:cs="Arial"/>
          <w:spacing w:val="-8"/>
        </w:rPr>
        <w:t xml:space="preserve"> </w:t>
      </w:r>
      <w:r w:rsidRPr="00495865">
        <w:rPr>
          <w:rFonts w:ascii="Arial" w:hAnsi="Arial" w:cs="Arial"/>
        </w:rPr>
        <w:t>at</w:t>
      </w:r>
      <w:r w:rsidRPr="00495865">
        <w:rPr>
          <w:rFonts w:ascii="Arial" w:hAnsi="Arial" w:cs="Arial"/>
          <w:spacing w:val="-8"/>
        </w:rPr>
        <w:t xml:space="preserve"> </w:t>
      </w:r>
      <w:r w:rsidRPr="00495865">
        <w:rPr>
          <w:rFonts w:ascii="Arial" w:hAnsi="Arial" w:cs="Arial"/>
        </w:rPr>
        <w:t>the</w:t>
      </w:r>
      <w:r w:rsidRPr="00495865">
        <w:rPr>
          <w:rFonts w:ascii="Arial" w:hAnsi="Arial" w:cs="Arial"/>
          <w:spacing w:val="-8"/>
        </w:rPr>
        <w:t xml:space="preserve"> </w:t>
      </w:r>
      <w:r w:rsidRPr="00495865">
        <w:rPr>
          <w:rFonts w:ascii="Arial" w:hAnsi="Arial" w:cs="Arial"/>
        </w:rPr>
        <w:t>Fernie</w:t>
      </w:r>
      <w:r w:rsidRPr="00495865">
        <w:rPr>
          <w:rFonts w:ascii="Arial" w:hAnsi="Arial" w:cs="Arial"/>
          <w:spacing w:val="-8"/>
        </w:rPr>
        <w:t xml:space="preserve"> </w:t>
      </w:r>
      <w:r w:rsidRPr="00495865">
        <w:rPr>
          <w:rFonts w:ascii="Arial" w:hAnsi="Arial" w:cs="Arial"/>
        </w:rPr>
        <w:t>Alpine</w:t>
      </w:r>
      <w:r w:rsidRPr="00495865">
        <w:rPr>
          <w:rFonts w:ascii="Arial" w:hAnsi="Arial" w:cs="Arial"/>
          <w:spacing w:val="-8"/>
        </w:rPr>
        <w:t xml:space="preserve"> </w:t>
      </w:r>
      <w:r w:rsidRPr="00495865">
        <w:rPr>
          <w:rFonts w:ascii="Arial" w:hAnsi="Arial" w:cs="Arial"/>
        </w:rPr>
        <w:t>Resort, mountain</w:t>
      </w:r>
      <w:r w:rsidRPr="00495865">
        <w:rPr>
          <w:rFonts w:ascii="Arial" w:hAnsi="Arial" w:cs="Arial"/>
          <w:spacing w:val="-17"/>
        </w:rPr>
        <w:t xml:space="preserve"> </w:t>
      </w:r>
      <w:r w:rsidRPr="00495865">
        <w:rPr>
          <w:rFonts w:ascii="Arial" w:hAnsi="Arial" w:cs="Arial"/>
        </w:rPr>
        <w:t>biking,</w:t>
      </w:r>
      <w:r w:rsidRPr="00495865">
        <w:rPr>
          <w:rFonts w:ascii="Arial" w:hAnsi="Arial" w:cs="Arial"/>
          <w:spacing w:val="-17"/>
        </w:rPr>
        <w:t xml:space="preserve"> </w:t>
      </w:r>
      <w:r w:rsidRPr="00495865">
        <w:rPr>
          <w:rFonts w:ascii="Arial" w:hAnsi="Arial" w:cs="Arial"/>
        </w:rPr>
        <w:t>and</w:t>
      </w:r>
      <w:r w:rsidRPr="00495865">
        <w:rPr>
          <w:rFonts w:ascii="Arial" w:hAnsi="Arial" w:cs="Arial"/>
          <w:spacing w:val="-17"/>
        </w:rPr>
        <w:t xml:space="preserve"> </w:t>
      </w:r>
      <w:r w:rsidRPr="00495865">
        <w:rPr>
          <w:rFonts w:ascii="Arial" w:hAnsi="Arial" w:cs="Arial"/>
        </w:rPr>
        <w:t>fishing</w:t>
      </w:r>
      <w:r w:rsidRPr="00495865">
        <w:rPr>
          <w:rFonts w:ascii="Arial" w:hAnsi="Arial" w:cs="Arial"/>
          <w:spacing w:val="-17"/>
        </w:rPr>
        <w:t xml:space="preserve"> </w:t>
      </w:r>
      <w:r w:rsidRPr="00495865">
        <w:rPr>
          <w:rFonts w:ascii="Arial" w:hAnsi="Arial" w:cs="Arial"/>
        </w:rPr>
        <w:t>along</w:t>
      </w:r>
      <w:r w:rsidRPr="00495865">
        <w:rPr>
          <w:rFonts w:ascii="Arial" w:hAnsi="Arial" w:cs="Arial"/>
          <w:spacing w:val="-17"/>
        </w:rPr>
        <w:t xml:space="preserve"> </w:t>
      </w:r>
      <w:r w:rsidRPr="00495865">
        <w:rPr>
          <w:rFonts w:ascii="Arial" w:hAnsi="Arial" w:cs="Arial"/>
        </w:rPr>
        <w:t>the</w:t>
      </w:r>
      <w:r w:rsidRPr="00495865">
        <w:rPr>
          <w:rFonts w:ascii="Arial" w:hAnsi="Arial" w:cs="Arial"/>
          <w:spacing w:val="-17"/>
        </w:rPr>
        <w:t xml:space="preserve"> </w:t>
      </w:r>
      <w:r w:rsidRPr="00495865">
        <w:rPr>
          <w:rFonts w:ascii="Arial" w:hAnsi="Arial" w:cs="Arial"/>
        </w:rPr>
        <w:t>Elk</w:t>
      </w:r>
      <w:r w:rsidRPr="00495865">
        <w:rPr>
          <w:rFonts w:ascii="Arial" w:hAnsi="Arial" w:cs="Arial"/>
          <w:spacing w:val="-17"/>
        </w:rPr>
        <w:t xml:space="preserve"> </w:t>
      </w:r>
      <w:r w:rsidRPr="00495865">
        <w:rPr>
          <w:rFonts w:ascii="Arial" w:hAnsi="Arial" w:cs="Arial"/>
        </w:rPr>
        <w:t>River.</w:t>
      </w:r>
    </w:p>
    <w:p w14:paraId="272619A0" w14:textId="77777777" w:rsidR="00212626" w:rsidRDefault="00495865">
      <w:pPr>
        <w:pStyle w:val="BodyText"/>
        <w:spacing w:before="11"/>
        <w:rPr>
          <w:sz w:val="13"/>
        </w:rPr>
      </w:pPr>
      <w:r w:rsidRPr="00495865">
        <w:rPr>
          <w:b/>
          <w:bCs/>
          <w:noProof/>
          <w:sz w:val="13"/>
        </w:rPr>
        <mc:AlternateContent>
          <mc:Choice Requires="wpg">
            <w:drawing>
              <wp:anchor distT="0" distB="0" distL="0" distR="0" simplePos="0" relativeHeight="487607808" behindDoc="1" locked="0" layoutInCell="1" allowOverlap="1" wp14:anchorId="7B308CCA" wp14:editId="109622A3">
                <wp:simplePos x="0" y="0"/>
                <wp:positionH relativeFrom="page">
                  <wp:posOffset>1177272</wp:posOffset>
                </wp:positionH>
                <wp:positionV relativeFrom="paragraph">
                  <wp:posOffset>217023</wp:posOffset>
                </wp:positionV>
                <wp:extent cx="4818380" cy="214312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8380" cy="2143125"/>
                          <a:chOff x="0" y="0"/>
                          <a:chExt cx="4818380" cy="2143125"/>
                        </a:xfrm>
                      </wpg:grpSpPr>
                      <pic:pic xmlns:pic="http://schemas.openxmlformats.org/drawingml/2006/picture">
                        <pic:nvPicPr>
                          <pic:cNvPr id="56" name="Image 56"/>
                          <pic:cNvPicPr/>
                        </pic:nvPicPr>
                        <pic:blipFill>
                          <a:blip r:embed="rId25" cstate="print"/>
                          <a:stretch>
                            <a:fillRect/>
                          </a:stretch>
                        </pic:blipFill>
                        <pic:spPr>
                          <a:xfrm>
                            <a:off x="30462" y="30462"/>
                            <a:ext cx="4761476" cy="2084112"/>
                          </a:xfrm>
                          <a:prstGeom prst="rect">
                            <a:avLst/>
                          </a:prstGeom>
                        </pic:spPr>
                      </pic:pic>
                      <wps:wsp>
                        <wps:cNvPr id="57" name="Graphic 57"/>
                        <wps:cNvSpPr/>
                        <wps:spPr>
                          <a:xfrm>
                            <a:off x="19032" y="19032"/>
                            <a:ext cx="4780280" cy="2105025"/>
                          </a:xfrm>
                          <a:custGeom>
                            <a:avLst/>
                            <a:gdLst/>
                            <a:ahLst/>
                            <a:cxnLst/>
                            <a:rect l="l" t="t" r="r" b="b"/>
                            <a:pathLst>
                              <a:path w="4780280" h="2105025">
                                <a:moveTo>
                                  <a:pt x="0" y="0"/>
                                </a:moveTo>
                                <a:lnTo>
                                  <a:pt x="0" y="2105024"/>
                                </a:lnTo>
                                <a:lnTo>
                                  <a:pt x="4779835" y="2105024"/>
                                </a:lnTo>
                                <a:lnTo>
                                  <a:pt x="4779835" y="0"/>
                                </a:lnTo>
                                <a:lnTo>
                                  <a:pt x="0" y="0"/>
                                </a:lnTo>
                              </a:path>
                            </a:pathLst>
                          </a:custGeom>
                          <a:ln w="380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544477" id="Group 55" o:spid="_x0000_s1026" style="position:absolute;margin-left:92.7pt;margin-top:17.1pt;width:379.4pt;height:168.75pt;z-index:-15708672;mso-wrap-distance-left:0;mso-wrap-distance-right:0;mso-position-horizontal-relative:page" coordsize="48183,214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">
                <v:shape id="Image 56" o:spid="_x0000_s1027" type="#_x0000_t75" style="position:absolute;left:304;top:304;width:47615;height:20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">
                  <v:imagedata r:id="rId26" o:title=""/>
                </v:shape>
                <v:shape id="Graphic 57" o:spid="_x0000_s1028" style="position:absolute;left:190;top:190;width:47803;height:21050;visibility:visible;mso-wrap-style:square;v-text-anchor:top" coordsize="4780280,210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" path="m,l,2105024r4779835,l4779835,,,e" filled="f" strokeweight="1.0574mm">
                  <v:path arrowok="t"/>
                </v:shape>
                <w10:wrap type="topAndBottom" anchorx="page"/>
              </v:group>
            </w:pict>
          </mc:Fallback>
        </mc:AlternateContent>
      </w:r>
    </w:p>
    <w:p w14:paraId="7BB1CF56" w14:textId="77777777" w:rsidR="00495865" w:rsidRDefault="00495865">
      <w:pPr>
        <w:pStyle w:val="BodyText"/>
        <w:spacing w:before="390"/>
      </w:pPr>
    </w:p>
    <w:p w14:paraId="6F6C09A1" w14:textId="77777777" w:rsidR="00212626" w:rsidRPr="00495865" w:rsidRDefault="00212626">
      <w:pPr>
        <w:pStyle w:val="ListParagraph"/>
        <w:numPr>
          <w:ilvl w:val="0"/>
          <w:numId w:val="6"/>
        </w:numPr>
        <w:tabs>
          <w:tab w:val="left" w:pos="682"/>
        </w:tabs>
        <w:spacing w:before="1" w:line="201" w:lineRule="exact"/>
        <w:ind w:left="682" w:hanging="179"/>
        <w:rPr>
          <w:rFonts w:ascii="Arial" w:hAnsi="Arial" w:cs="Arial"/>
          <w:sz w:val="18"/>
          <w:szCs w:val="18"/>
        </w:rPr>
      </w:pPr>
      <w:hyperlink r:id="rId27">
        <w:r w:rsidRPr="00495865">
          <w:rPr>
            <w:rFonts w:ascii="Arial" w:hAnsi="Arial" w:cs="Arial"/>
            <w:spacing w:val="-4"/>
            <w:sz w:val="18"/>
            <w:szCs w:val="18"/>
          </w:rPr>
          <w:t>https://www12.statcan.gc.ca/census-recensement/2021/as-sa/fogs-spg/page.cfm?topic=1&amp;lang=e&amp;dguid=2021A00055901006</w:t>
        </w:r>
      </w:hyperlink>
    </w:p>
    <w:p w14:paraId="1EBA5B34" w14:textId="77777777" w:rsidR="00212626" w:rsidRPr="00495865" w:rsidRDefault="00212626">
      <w:pPr>
        <w:pStyle w:val="ListParagraph"/>
        <w:numPr>
          <w:ilvl w:val="0"/>
          <w:numId w:val="6"/>
        </w:numPr>
        <w:tabs>
          <w:tab w:val="left" w:pos="686"/>
        </w:tabs>
        <w:spacing w:line="201" w:lineRule="exact"/>
        <w:ind w:left="686" w:hanging="183"/>
        <w:rPr>
          <w:rFonts w:ascii="Arial" w:hAnsi="Arial" w:cs="Arial"/>
          <w:sz w:val="18"/>
          <w:szCs w:val="18"/>
        </w:rPr>
      </w:pPr>
      <w:hyperlink r:id="rId28">
        <w:r w:rsidRPr="00495865">
          <w:rPr>
            <w:rFonts w:ascii="Arial" w:hAnsi="Arial" w:cs="Arial"/>
            <w:spacing w:val="-4"/>
            <w:sz w:val="18"/>
            <w:szCs w:val="18"/>
          </w:rPr>
          <w:t>https://www12.statcan.gc.ca/census-recensement/2021/as-sa/fogs-spg/page.cfm?topic=1&amp;lang=e&amp;dguid=2021A00055901012</w:t>
        </w:r>
      </w:hyperlink>
    </w:p>
    <w:p w14:paraId="6E499B27" w14:textId="77777777" w:rsidR="00212626" w:rsidRDefault="00212626">
      <w:pPr>
        <w:pStyle w:val="ListParagraph"/>
        <w:spacing w:line="201" w:lineRule="exact"/>
        <w:rPr>
          <w:sz w:val="14"/>
        </w:rPr>
        <w:sectPr w:rsidR="00212626">
          <w:footerReference w:type="default" r:id="rId29"/>
          <w:pgSz w:w="12240" w:h="15840"/>
          <w:pgMar w:top="1680" w:right="360" w:bottom="1100" w:left="720" w:header="0" w:footer="901" w:gutter="0"/>
          <w:cols w:space="720"/>
        </w:sectPr>
      </w:pPr>
    </w:p>
    <w:p w14:paraId="18D20907" w14:textId="77777777" w:rsidR="00212626" w:rsidRPr="001172AC" w:rsidRDefault="00000000">
      <w:pPr>
        <w:pStyle w:val="Heading1"/>
        <w:rPr>
          <w:color w:val="000000" w:themeColor="text1"/>
        </w:rPr>
      </w:pPr>
      <w:r w:rsidRPr="001172AC">
        <w:rPr>
          <w:noProof/>
          <w:color w:val="000000" w:themeColor="text1"/>
        </w:rPr>
        <w:lastRenderedPageBreak/>
        <w:drawing>
          <wp:anchor distT="0" distB="0" distL="0" distR="0" simplePos="0" relativeHeight="486745600" behindDoc="1" locked="0" layoutInCell="1" allowOverlap="1" wp14:anchorId="6ABB876D" wp14:editId="374753FD">
            <wp:simplePos x="0" y="0"/>
            <wp:positionH relativeFrom="page">
              <wp:posOffset>1694927</wp:posOffset>
            </wp:positionH>
            <wp:positionV relativeFrom="page">
              <wp:posOffset>7674360</wp:posOffset>
            </wp:positionV>
            <wp:extent cx="4345068" cy="1804604"/>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0" cstate="print"/>
                    <a:stretch>
                      <a:fillRect/>
                    </a:stretch>
                  </pic:blipFill>
                  <pic:spPr>
                    <a:xfrm>
                      <a:off x="0" y="0"/>
                      <a:ext cx="4345068" cy="1804604"/>
                    </a:xfrm>
                    <a:prstGeom prst="rect">
                      <a:avLst/>
                    </a:prstGeom>
                  </pic:spPr>
                </pic:pic>
              </a:graphicData>
            </a:graphic>
          </wp:anchor>
        </w:drawing>
      </w:r>
      <w:bookmarkStart w:id="1" w:name="_bookmark1"/>
      <w:bookmarkEnd w:id="1"/>
      <w:r w:rsidRPr="001172AC">
        <w:rPr>
          <w:color w:val="000000" w:themeColor="text1"/>
          <w:w w:val="85"/>
        </w:rPr>
        <w:t>Our</w:t>
      </w:r>
      <w:r w:rsidRPr="001172AC">
        <w:rPr>
          <w:color w:val="000000" w:themeColor="text1"/>
          <w:spacing w:val="44"/>
        </w:rPr>
        <w:t xml:space="preserve"> </w:t>
      </w:r>
      <w:r w:rsidRPr="001172AC">
        <w:rPr>
          <w:color w:val="000000" w:themeColor="text1"/>
          <w:w w:val="85"/>
        </w:rPr>
        <w:t>Accessibility</w:t>
      </w:r>
      <w:r w:rsidRPr="001172AC">
        <w:rPr>
          <w:color w:val="000000" w:themeColor="text1"/>
          <w:spacing w:val="44"/>
        </w:rPr>
        <w:t xml:space="preserve"> </w:t>
      </w:r>
      <w:r w:rsidRPr="001172AC">
        <w:rPr>
          <w:color w:val="000000" w:themeColor="text1"/>
          <w:spacing w:val="-2"/>
          <w:w w:val="85"/>
        </w:rPr>
        <w:t>Story</w:t>
      </w:r>
    </w:p>
    <w:p w14:paraId="4CB10DB6" w14:textId="77777777" w:rsidR="00212626" w:rsidRDefault="00212626">
      <w:pPr>
        <w:pStyle w:val="BodyText"/>
        <w:spacing w:before="307"/>
        <w:rPr>
          <w:rFonts w:ascii="Arial Black"/>
        </w:rPr>
      </w:pPr>
    </w:p>
    <w:p w14:paraId="3F67D37D" w14:textId="77777777" w:rsidR="00212626" w:rsidRPr="00495865" w:rsidRDefault="00000000" w:rsidP="00495865">
      <w:pPr>
        <w:pStyle w:val="BodyText"/>
        <w:spacing w:line="360" w:lineRule="auto"/>
        <w:ind w:left="503" w:right="879"/>
        <w:rPr>
          <w:rFonts w:ascii="Arial" w:hAnsi="Arial" w:cs="Arial"/>
        </w:rPr>
      </w:pPr>
      <w:r w:rsidRPr="00495865">
        <w:rPr>
          <w:rFonts w:ascii="Arial" w:hAnsi="Arial" w:cs="Arial"/>
        </w:rPr>
        <w:t>In acknowledging the collective strength of Elkford, Sparwood, and Fernie, our commitment to creating accessible communities goes beyond</w:t>
      </w:r>
      <w:r w:rsidRPr="00495865">
        <w:rPr>
          <w:rFonts w:ascii="Arial" w:hAnsi="Arial" w:cs="Arial"/>
          <w:spacing w:val="-7"/>
        </w:rPr>
        <w:t xml:space="preserve"> </w:t>
      </w:r>
      <w:r w:rsidRPr="00495865">
        <w:rPr>
          <w:rFonts w:ascii="Arial" w:hAnsi="Arial" w:cs="Arial"/>
        </w:rPr>
        <w:t>meeting</w:t>
      </w:r>
      <w:r w:rsidRPr="00495865">
        <w:rPr>
          <w:rFonts w:ascii="Arial" w:hAnsi="Arial" w:cs="Arial"/>
          <w:spacing w:val="-7"/>
        </w:rPr>
        <w:t xml:space="preserve"> </w:t>
      </w:r>
      <w:r w:rsidRPr="00495865">
        <w:rPr>
          <w:rFonts w:ascii="Arial" w:hAnsi="Arial" w:cs="Arial"/>
        </w:rPr>
        <w:t>legal</w:t>
      </w:r>
      <w:r w:rsidRPr="00495865">
        <w:rPr>
          <w:rFonts w:ascii="Arial" w:hAnsi="Arial" w:cs="Arial"/>
          <w:spacing w:val="-7"/>
        </w:rPr>
        <w:t xml:space="preserve"> </w:t>
      </w:r>
      <w:r w:rsidRPr="00495865">
        <w:rPr>
          <w:rFonts w:ascii="Arial" w:hAnsi="Arial" w:cs="Arial"/>
        </w:rPr>
        <w:t>requirements.</w:t>
      </w:r>
      <w:r w:rsidRPr="00495865">
        <w:rPr>
          <w:rFonts w:ascii="Arial" w:hAnsi="Arial" w:cs="Arial"/>
          <w:spacing w:val="-7"/>
        </w:rPr>
        <w:t xml:space="preserve"> </w:t>
      </w:r>
      <w:r w:rsidRPr="00495865">
        <w:rPr>
          <w:rFonts w:ascii="Arial" w:hAnsi="Arial" w:cs="Arial"/>
        </w:rPr>
        <w:t>These</w:t>
      </w:r>
      <w:r w:rsidRPr="00495865">
        <w:rPr>
          <w:rFonts w:ascii="Arial" w:hAnsi="Arial" w:cs="Arial"/>
          <w:spacing w:val="-7"/>
        </w:rPr>
        <w:t xml:space="preserve"> </w:t>
      </w:r>
      <w:r w:rsidRPr="00495865">
        <w:rPr>
          <w:rFonts w:ascii="Arial" w:hAnsi="Arial" w:cs="Arial"/>
        </w:rPr>
        <w:t>Elk</w:t>
      </w:r>
      <w:r w:rsidRPr="00495865">
        <w:rPr>
          <w:rFonts w:ascii="Arial" w:hAnsi="Arial" w:cs="Arial"/>
          <w:spacing w:val="-7"/>
        </w:rPr>
        <w:t xml:space="preserve"> </w:t>
      </w:r>
      <w:r w:rsidRPr="00495865">
        <w:rPr>
          <w:rFonts w:ascii="Arial" w:hAnsi="Arial" w:cs="Arial"/>
        </w:rPr>
        <w:t>Valley</w:t>
      </w:r>
      <w:r w:rsidRPr="00495865">
        <w:rPr>
          <w:rFonts w:ascii="Arial" w:hAnsi="Arial" w:cs="Arial"/>
          <w:spacing w:val="-7"/>
        </w:rPr>
        <w:t xml:space="preserve"> </w:t>
      </w:r>
      <w:r w:rsidRPr="00495865">
        <w:rPr>
          <w:rFonts w:ascii="Arial" w:hAnsi="Arial" w:cs="Arial"/>
        </w:rPr>
        <w:t>towns</w:t>
      </w:r>
      <w:r w:rsidRPr="00495865">
        <w:rPr>
          <w:rFonts w:ascii="Arial" w:hAnsi="Arial" w:cs="Arial"/>
          <w:spacing w:val="-7"/>
        </w:rPr>
        <w:t xml:space="preserve"> </w:t>
      </w:r>
      <w:r w:rsidRPr="00495865">
        <w:rPr>
          <w:rFonts w:ascii="Arial" w:hAnsi="Arial" w:cs="Arial"/>
        </w:rPr>
        <w:t>share</w:t>
      </w:r>
      <w:r w:rsidRPr="00495865">
        <w:rPr>
          <w:rFonts w:ascii="Arial" w:hAnsi="Arial" w:cs="Arial"/>
          <w:spacing w:val="-7"/>
        </w:rPr>
        <w:t xml:space="preserve"> </w:t>
      </w:r>
      <w:r w:rsidRPr="00495865">
        <w:rPr>
          <w:rFonts w:ascii="Arial" w:hAnsi="Arial" w:cs="Arial"/>
        </w:rPr>
        <w:t>a</w:t>
      </w:r>
      <w:r w:rsidRPr="00495865">
        <w:rPr>
          <w:rFonts w:ascii="Arial" w:hAnsi="Arial" w:cs="Arial"/>
          <w:spacing w:val="-7"/>
        </w:rPr>
        <w:t xml:space="preserve"> </w:t>
      </w:r>
      <w:r w:rsidRPr="00495865">
        <w:rPr>
          <w:rFonts w:ascii="Arial" w:hAnsi="Arial" w:cs="Arial"/>
        </w:rPr>
        <w:t>rich history</w:t>
      </w:r>
      <w:r w:rsidRPr="00495865">
        <w:rPr>
          <w:rFonts w:ascii="Arial" w:hAnsi="Arial" w:cs="Arial"/>
          <w:spacing w:val="-15"/>
        </w:rPr>
        <w:t xml:space="preserve"> </w:t>
      </w:r>
      <w:r w:rsidRPr="00495865">
        <w:rPr>
          <w:rFonts w:ascii="Arial" w:hAnsi="Arial" w:cs="Arial"/>
        </w:rPr>
        <w:t>of</w:t>
      </w:r>
      <w:r w:rsidRPr="00495865">
        <w:rPr>
          <w:rFonts w:ascii="Arial" w:hAnsi="Arial" w:cs="Arial"/>
          <w:spacing w:val="-15"/>
        </w:rPr>
        <w:t xml:space="preserve"> </w:t>
      </w:r>
      <w:r w:rsidRPr="00495865">
        <w:rPr>
          <w:rFonts w:ascii="Arial" w:hAnsi="Arial" w:cs="Arial"/>
        </w:rPr>
        <w:t>resilience</w:t>
      </w:r>
      <w:r w:rsidRPr="00495865">
        <w:rPr>
          <w:rFonts w:ascii="Arial" w:hAnsi="Arial" w:cs="Arial"/>
          <w:spacing w:val="-15"/>
        </w:rPr>
        <w:t xml:space="preserve"> </w:t>
      </w:r>
      <w:r w:rsidRPr="00495865">
        <w:rPr>
          <w:rFonts w:ascii="Arial" w:hAnsi="Arial" w:cs="Arial"/>
        </w:rPr>
        <w:t>and</w:t>
      </w:r>
      <w:r w:rsidRPr="00495865">
        <w:rPr>
          <w:rFonts w:ascii="Arial" w:hAnsi="Arial" w:cs="Arial"/>
          <w:spacing w:val="-15"/>
        </w:rPr>
        <w:t xml:space="preserve"> </w:t>
      </w:r>
      <w:r w:rsidRPr="00495865">
        <w:rPr>
          <w:rFonts w:ascii="Arial" w:hAnsi="Arial" w:cs="Arial"/>
        </w:rPr>
        <w:t>collaboration,</w:t>
      </w:r>
      <w:r w:rsidRPr="00495865">
        <w:rPr>
          <w:rFonts w:ascii="Arial" w:hAnsi="Arial" w:cs="Arial"/>
          <w:spacing w:val="-15"/>
        </w:rPr>
        <w:t xml:space="preserve"> </w:t>
      </w:r>
      <w:r w:rsidRPr="00495865">
        <w:rPr>
          <w:rFonts w:ascii="Arial" w:hAnsi="Arial" w:cs="Arial"/>
        </w:rPr>
        <w:t>shaped</w:t>
      </w:r>
      <w:r w:rsidRPr="00495865">
        <w:rPr>
          <w:rFonts w:ascii="Arial" w:hAnsi="Arial" w:cs="Arial"/>
          <w:spacing w:val="-15"/>
        </w:rPr>
        <w:t xml:space="preserve"> </w:t>
      </w:r>
      <w:r w:rsidRPr="00495865">
        <w:rPr>
          <w:rFonts w:ascii="Arial" w:hAnsi="Arial" w:cs="Arial"/>
        </w:rPr>
        <w:t>by</w:t>
      </w:r>
      <w:r w:rsidRPr="00495865">
        <w:rPr>
          <w:rFonts w:ascii="Arial" w:hAnsi="Arial" w:cs="Arial"/>
          <w:spacing w:val="-15"/>
        </w:rPr>
        <w:t xml:space="preserve"> </w:t>
      </w:r>
      <w:r w:rsidRPr="00495865">
        <w:rPr>
          <w:rFonts w:ascii="Arial" w:hAnsi="Arial" w:cs="Arial"/>
        </w:rPr>
        <w:t>their</w:t>
      </w:r>
      <w:r w:rsidRPr="00495865">
        <w:rPr>
          <w:rFonts w:ascii="Arial" w:hAnsi="Arial" w:cs="Arial"/>
          <w:spacing w:val="-15"/>
        </w:rPr>
        <w:t xml:space="preserve"> </w:t>
      </w:r>
      <w:r w:rsidRPr="00495865">
        <w:rPr>
          <w:rFonts w:ascii="Arial" w:hAnsi="Arial" w:cs="Arial"/>
        </w:rPr>
        <w:t>unique</w:t>
      </w:r>
      <w:r w:rsidRPr="00495865">
        <w:rPr>
          <w:rFonts w:ascii="Arial" w:hAnsi="Arial" w:cs="Arial"/>
          <w:spacing w:val="-15"/>
        </w:rPr>
        <w:t xml:space="preserve"> </w:t>
      </w:r>
      <w:r w:rsidRPr="00495865">
        <w:rPr>
          <w:rFonts w:ascii="Arial" w:hAnsi="Arial" w:cs="Arial"/>
        </w:rPr>
        <w:t>mountain landscapes</w:t>
      </w:r>
      <w:r w:rsidRPr="00495865">
        <w:rPr>
          <w:rFonts w:ascii="Arial" w:hAnsi="Arial" w:cs="Arial"/>
          <w:spacing w:val="-6"/>
        </w:rPr>
        <w:t xml:space="preserve"> </w:t>
      </w:r>
      <w:r w:rsidRPr="00495865">
        <w:rPr>
          <w:rFonts w:ascii="Arial" w:hAnsi="Arial" w:cs="Arial"/>
        </w:rPr>
        <w:t>and</w:t>
      </w:r>
      <w:r w:rsidRPr="00495865">
        <w:rPr>
          <w:rFonts w:ascii="Arial" w:hAnsi="Arial" w:cs="Arial"/>
          <w:spacing w:val="-6"/>
        </w:rPr>
        <w:t xml:space="preserve"> </w:t>
      </w:r>
      <w:r w:rsidRPr="00495865">
        <w:rPr>
          <w:rFonts w:ascii="Arial" w:hAnsi="Arial" w:cs="Arial"/>
        </w:rPr>
        <w:t>tight-knit</w:t>
      </w:r>
      <w:r w:rsidRPr="00495865">
        <w:rPr>
          <w:rFonts w:ascii="Arial" w:hAnsi="Arial" w:cs="Arial"/>
          <w:spacing w:val="-6"/>
        </w:rPr>
        <w:t xml:space="preserve"> </w:t>
      </w:r>
      <w:r w:rsidRPr="00495865">
        <w:rPr>
          <w:rFonts w:ascii="Arial" w:hAnsi="Arial" w:cs="Arial"/>
        </w:rPr>
        <w:t>communities.</w:t>
      </w:r>
      <w:r w:rsidRPr="00495865">
        <w:rPr>
          <w:rFonts w:ascii="Arial" w:hAnsi="Arial" w:cs="Arial"/>
          <w:spacing w:val="-6"/>
        </w:rPr>
        <w:t xml:space="preserve"> </w:t>
      </w:r>
      <w:r w:rsidRPr="00495865">
        <w:rPr>
          <w:rFonts w:ascii="Arial" w:hAnsi="Arial" w:cs="Arial"/>
        </w:rPr>
        <w:t>However,</w:t>
      </w:r>
      <w:r w:rsidRPr="00495865">
        <w:rPr>
          <w:rFonts w:ascii="Arial" w:hAnsi="Arial" w:cs="Arial"/>
          <w:spacing w:val="-6"/>
        </w:rPr>
        <w:t xml:space="preserve"> </w:t>
      </w:r>
      <w:r w:rsidRPr="00495865">
        <w:rPr>
          <w:rFonts w:ascii="Arial" w:hAnsi="Arial" w:cs="Arial"/>
        </w:rPr>
        <w:t>historically, accessibility</w:t>
      </w:r>
      <w:r w:rsidRPr="00495865">
        <w:rPr>
          <w:rFonts w:ascii="Arial" w:hAnsi="Arial" w:cs="Arial"/>
          <w:spacing w:val="-1"/>
        </w:rPr>
        <w:t xml:space="preserve"> </w:t>
      </w:r>
      <w:r w:rsidRPr="00495865">
        <w:rPr>
          <w:rFonts w:ascii="Arial" w:hAnsi="Arial" w:cs="Arial"/>
        </w:rPr>
        <w:t>has</w:t>
      </w:r>
      <w:r w:rsidRPr="00495865">
        <w:rPr>
          <w:rFonts w:ascii="Arial" w:hAnsi="Arial" w:cs="Arial"/>
          <w:spacing w:val="-1"/>
        </w:rPr>
        <w:t xml:space="preserve"> </w:t>
      </w:r>
      <w:r w:rsidRPr="00495865">
        <w:rPr>
          <w:rFonts w:ascii="Arial" w:hAnsi="Arial" w:cs="Arial"/>
        </w:rPr>
        <w:t>not</w:t>
      </w:r>
      <w:r w:rsidRPr="00495865">
        <w:rPr>
          <w:rFonts w:ascii="Arial" w:hAnsi="Arial" w:cs="Arial"/>
          <w:spacing w:val="-1"/>
        </w:rPr>
        <w:t xml:space="preserve"> </w:t>
      </w:r>
      <w:r w:rsidRPr="00495865">
        <w:rPr>
          <w:rFonts w:ascii="Arial" w:hAnsi="Arial" w:cs="Arial"/>
        </w:rPr>
        <w:t>been</w:t>
      </w:r>
      <w:r w:rsidRPr="00495865">
        <w:rPr>
          <w:rFonts w:ascii="Arial" w:hAnsi="Arial" w:cs="Arial"/>
          <w:spacing w:val="-1"/>
        </w:rPr>
        <w:t xml:space="preserve"> </w:t>
      </w:r>
      <w:r w:rsidRPr="00495865">
        <w:rPr>
          <w:rFonts w:ascii="Arial" w:hAnsi="Arial" w:cs="Arial"/>
        </w:rPr>
        <w:t>a</w:t>
      </w:r>
      <w:r w:rsidRPr="00495865">
        <w:rPr>
          <w:rFonts w:ascii="Arial" w:hAnsi="Arial" w:cs="Arial"/>
          <w:spacing w:val="-1"/>
        </w:rPr>
        <w:t xml:space="preserve"> </w:t>
      </w:r>
      <w:r w:rsidRPr="00495865">
        <w:rPr>
          <w:rFonts w:ascii="Arial" w:hAnsi="Arial" w:cs="Arial"/>
        </w:rPr>
        <w:t>primary</w:t>
      </w:r>
      <w:r w:rsidRPr="00495865">
        <w:rPr>
          <w:rFonts w:ascii="Arial" w:hAnsi="Arial" w:cs="Arial"/>
          <w:spacing w:val="-1"/>
        </w:rPr>
        <w:t xml:space="preserve"> </w:t>
      </w:r>
      <w:r w:rsidRPr="00495865">
        <w:rPr>
          <w:rFonts w:ascii="Arial" w:hAnsi="Arial" w:cs="Arial"/>
        </w:rPr>
        <w:t>focus,</w:t>
      </w:r>
      <w:r w:rsidRPr="00495865">
        <w:rPr>
          <w:rFonts w:ascii="Arial" w:hAnsi="Arial" w:cs="Arial"/>
          <w:spacing w:val="-1"/>
        </w:rPr>
        <w:t xml:space="preserve"> </w:t>
      </w:r>
      <w:r w:rsidRPr="00495865">
        <w:rPr>
          <w:rFonts w:ascii="Arial" w:hAnsi="Arial" w:cs="Arial"/>
        </w:rPr>
        <w:t>leaving</w:t>
      </w:r>
      <w:r w:rsidRPr="00495865">
        <w:rPr>
          <w:rFonts w:ascii="Arial" w:hAnsi="Arial" w:cs="Arial"/>
          <w:spacing w:val="-1"/>
        </w:rPr>
        <w:t xml:space="preserve"> </w:t>
      </w:r>
      <w:r w:rsidRPr="00495865">
        <w:rPr>
          <w:rFonts w:ascii="Arial" w:hAnsi="Arial" w:cs="Arial"/>
        </w:rPr>
        <w:t>individuals</w:t>
      </w:r>
      <w:r w:rsidRPr="00495865">
        <w:rPr>
          <w:rFonts w:ascii="Arial" w:hAnsi="Arial" w:cs="Arial"/>
          <w:spacing w:val="-1"/>
        </w:rPr>
        <w:t xml:space="preserve"> </w:t>
      </w:r>
      <w:r w:rsidRPr="00495865">
        <w:rPr>
          <w:rFonts w:ascii="Arial" w:hAnsi="Arial" w:cs="Arial"/>
        </w:rPr>
        <w:t>with disabilities</w:t>
      </w:r>
      <w:r w:rsidRPr="00495865">
        <w:rPr>
          <w:rFonts w:ascii="Arial" w:hAnsi="Arial" w:cs="Arial"/>
          <w:spacing w:val="-3"/>
        </w:rPr>
        <w:t xml:space="preserve"> </w:t>
      </w:r>
      <w:r w:rsidRPr="00495865">
        <w:rPr>
          <w:rFonts w:ascii="Arial" w:hAnsi="Arial" w:cs="Arial"/>
        </w:rPr>
        <w:t>and</w:t>
      </w:r>
      <w:r w:rsidRPr="00495865">
        <w:rPr>
          <w:rFonts w:ascii="Arial" w:hAnsi="Arial" w:cs="Arial"/>
          <w:spacing w:val="-3"/>
        </w:rPr>
        <w:t xml:space="preserve"> </w:t>
      </w:r>
      <w:r w:rsidRPr="00495865">
        <w:rPr>
          <w:rFonts w:ascii="Arial" w:hAnsi="Arial" w:cs="Arial"/>
        </w:rPr>
        <w:t>mobility</w:t>
      </w:r>
      <w:r w:rsidRPr="00495865">
        <w:rPr>
          <w:rFonts w:ascii="Arial" w:hAnsi="Arial" w:cs="Arial"/>
          <w:spacing w:val="-3"/>
        </w:rPr>
        <w:t xml:space="preserve"> </w:t>
      </w:r>
      <w:r w:rsidRPr="00495865">
        <w:rPr>
          <w:rFonts w:ascii="Arial" w:hAnsi="Arial" w:cs="Arial"/>
        </w:rPr>
        <w:t>challenges</w:t>
      </w:r>
      <w:r w:rsidRPr="00495865">
        <w:rPr>
          <w:rFonts w:ascii="Arial" w:hAnsi="Arial" w:cs="Arial"/>
          <w:spacing w:val="-3"/>
        </w:rPr>
        <w:t xml:space="preserve"> </w:t>
      </w:r>
      <w:r w:rsidRPr="00495865">
        <w:rPr>
          <w:rFonts w:ascii="Arial" w:hAnsi="Arial" w:cs="Arial"/>
        </w:rPr>
        <w:t>facing</w:t>
      </w:r>
      <w:r w:rsidRPr="00495865">
        <w:rPr>
          <w:rFonts w:ascii="Arial" w:hAnsi="Arial" w:cs="Arial"/>
          <w:spacing w:val="-3"/>
        </w:rPr>
        <w:t xml:space="preserve"> </w:t>
      </w:r>
      <w:r w:rsidRPr="00495865">
        <w:rPr>
          <w:rFonts w:ascii="Arial" w:hAnsi="Arial" w:cs="Arial"/>
        </w:rPr>
        <w:t>barriers</w:t>
      </w:r>
      <w:r w:rsidRPr="00495865">
        <w:rPr>
          <w:rFonts w:ascii="Arial" w:hAnsi="Arial" w:cs="Arial"/>
          <w:spacing w:val="-3"/>
        </w:rPr>
        <w:t xml:space="preserve"> </w:t>
      </w:r>
      <w:r w:rsidRPr="00495865">
        <w:rPr>
          <w:rFonts w:ascii="Arial" w:hAnsi="Arial" w:cs="Arial"/>
        </w:rPr>
        <w:t>to</w:t>
      </w:r>
      <w:r w:rsidRPr="00495865">
        <w:rPr>
          <w:rFonts w:ascii="Arial" w:hAnsi="Arial" w:cs="Arial"/>
          <w:spacing w:val="-3"/>
        </w:rPr>
        <w:t xml:space="preserve"> </w:t>
      </w:r>
      <w:r w:rsidRPr="00495865">
        <w:rPr>
          <w:rFonts w:ascii="Arial" w:hAnsi="Arial" w:cs="Arial"/>
        </w:rPr>
        <w:t>fully</w:t>
      </w:r>
      <w:r w:rsidRPr="00495865">
        <w:rPr>
          <w:rFonts w:ascii="Arial" w:hAnsi="Arial" w:cs="Arial"/>
          <w:spacing w:val="-3"/>
        </w:rPr>
        <w:t xml:space="preserve"> </w:t>
      </w:r>
      <w:r w:rsidRPr="00495865">
        <w:rPr>
          <w:rFonts w:ascii="Arial" w:hAnsi="Arial" w:cs="Arial"/>
        </w:rPr>
        <w:t>participating in community life.</w:t>
      </w:r>
    </w:p>
    <w:p w14:paraId="0D292A1F" w14:textId="77777777" w:rsidR="00212626" w:rsidRPr="00495865" w:rsidRDefault="00000000" w:rsidP="00495865">
      <w:pPr>
        <w:pStyle w:val="BodyText"/>
        <w:spacing w:before="407" w:line="360" w:lineRule="auto"/>
        <w:ind w:left="503" w:right="879"/>
        <w:rPr>
          <w:rFonts w:ascii="Arial" w:hAnsi="Arial" w:cs="Arial"/>
        </w:rPr>
      </w:pPr>
      <w:r w:rsidRPr="00495865">
        <w:rPr>
          <w:rFonts w:ascii="Arial" w:hAnsi="Arial" w:cs="Arial"/>
        </w:rPr>
        <w:t>Before the introduction of accessibility legislation, there was limited awareness and prioritization of accessibility concerns in these municipalities.</w:t>
      </w:r>
      <w:r w:rsidRPr="00495865">
        <w:rPr>
          <w:rFonts w:ascii="Arial" w:hAnsi="Arial" w:cs="Arial"/>
          <w:spacing w:val="-5"/>
        </w:rPr>
        <w:t xml:space="preserve"> </w:t>
      </w:r>
      <w:r w:rsidRPr="00495865">
        <w:rPr>
          <w:rFonts w:ascii="Arial" w:hAnsi="Arial" w:cs="Arial"/>
        </w:rPr>
        <w:t>This</w:t>
      </w:r>
      <w:r w:rsidRPr="00495865">
        <w:rPr>
          <w:rFonts w:ascii="Arial" w:hAnsi="Arial" w:cs="Arial"/>
          <w:spacing w:val="-5"/>
        </w:rPr>
        <w:t xml:space="preserve"> </w:t>
      </w:r>
      <w:r w:rsidRPr="00495865">
        <w:rPr>
          <w:rFonts w:ascii="Arial" w:hAnsi="Arial" w:cs="Arial"/>
        </w:rPr>
        <w:t>has</w:t>
      </w:r>
      <w:r w:rsidRPr="00495865">
        <w:rPr>
          <w:rFonts w:ascii="Arial" w:hAnsi="Arial" w:cs="Arial"/>
          <w:spacing w:val="-5"/>
        </w:rPr>
        <w:t xml:space="preserve"> </w:t>
      </w:r>
      <w:r w:rsidRPr="00495865">
        <w:rPr>
          <w:rFonts w:ascii="Arial" w:hAnsi="Arial" w:cs="Arial"/>
        </w:rPr>
        <w:t>impacted</w:t>
      </w:r>
      <w:r w:rsidRPr="00495865">
        <w:rPr>
          <w:rFonts w:ascii="Arial" w:hAnsi="Arial" w:cs="Arial"/>
          <w:spacing w:val="-5"/>
        </w:rPr>
        <w:t xml:space="preserve"> </w:t>
      </w:r>
      <w:r w:rsidRPr="00495865">
        <w:rPr>
          <w:rFonts w:ascii="Arial" w:hAnsi="Arial" w:cs="Arial"/>
        </w:rPr>
        <w:t>residents</w:t>
      </w:r>
      <w:r w:rsidRPr="00495865">
        <w:rPr>
          <w:rFonts w:ascii="Arial" w:hAnsi="Arial" w:cs="Arial"/>
          <w:spacing w:val="-5"/>
        </w:rPr>
        <w:t xml:space="preserve"> </w:t>
      </w:r>
      <w:r w:rsidRPr="00495865">
        <w:rPr>
          <w:rFonts w:ascii="Arial" w:hAnsi="Arial" w:cs="Arial"/>
        </w:rPr>
        <w:t>and</w:t>
      </w:r>
      <w:r w:rsidRPr="00495865">
        <w:rPr>
          <w:rFonts w:ascii="Arial" w:hAnsi="Arial" w:cs="Arial"/>
          <w:spacing w:val="-5"/>
        </w:rPr>
        <w:t xml:space="preserve"> </w:t>
      </w:r>
      <w:r w:rsidRPr="00495865">
        <w:rPr>
          <w:rFonts w:ascii="Arial" w:hAnsi="Arial" w:cs="Arial"/>
        </w:rPr>
        <w:t>visitors</w:t>
      </w:r>
      <w:r w:rsidRPr="00495865">
        <w:rPr>
          <w:rFonts w:ascii="Arial" w:hAnsi="Arial" w:cs="Arial"/>
          <w:spacing w:val="-5"/>
        </w:rPr>
        <w:t xml:space="preserve"> </w:t>
      </w:r>
      <w:r w:rsidRPr="00495865">
        <w:rPr>
          <w:rFonts w:ascii="Arial" w:hAnsi="Arial" w:cs="Arial"/>
        </w:rPr>
        <w:t>with</w:t>
      </w:r>
      <w:r w:rsidRPr="00495865">
        <w:rPr>
          <w:rFonts w:ascii="Arial" w:hAnsi="Arial" w:cs="Arial"/>
          <w:spacing w:val="-5"/>
        </w:rPr>
        <w:t xml:space="preserve"> </w:t>
      </w:r>
      <w:r w:rsidRPr="00495865">
        <w:rPr>
          <w:rFonts w:ascii="Arial" w:hAnsi="Arial" w:cs="Arial"/>
        </w:rPr>
        <w:t>physical, sensory, and informational accessibility needs, preventing them from accessing</w:t>
      </w:r>
      <w:r w:rsidRPr="00495865">
        <w:rPr>
          <w:rFonts w:ascii="Arial" w:hAnsi="Arial" w:cs="Arial"/>
          <w:spacing w:val="-16"/>
        </w:rPr>
        <w:t xml:space="preserve"> </w:t>
      </w:r>
      <w:r w:rsidRPr="00495865">
        <w:rPr>
          <w:rFonts w:ascii="Arial" w:hAnsi="Arial" w:cs="Arial"/>
        </w:rPr>
        <w:t>public</w:t>
      </w:r>
      <w:r w:rsidRPr="00495865">
        <w:rPr>
          <w:rFonts w:ascii="Arial" w:hAnsi="Arial" w:cs="Arial"/>
          <w:spacing w:val="-16"/>
        </w:rPr>
        <w:t xml:space="preserve"> </w:t>
      </w:r>
      <w:r w:rsidRPr="00495865">
        <w:rPr>
          <w:rFonts w:ascii="Arial" w:hAnsi="Arial" w:cs="Arial"/>
        </w:rPr>
        <w:t>spaces,</w:t>
      </w:r>
      <w:r w:rsidRPr="00495865">
        <w:rPr>
          <w:rFonts w:ascii="Arial" w:hAnsi="Arial" w:cs="Arial"/>
          <w:spacing w:val="-16"/>
        </w:rPr>
        <w:t xml:space="preserve"> </w:t>
      </w:r>
      <w:r w:rsidRPr="00495865">
        <w:rPr>
          <w:rFonts w:ascii="Arial" w:hAnsi="Arial" w:cs="Arial"/>
        </w:rPr>
        <w:t>services,</w:t>
      </w:r>
      <w:r w:rsidRPr="00495865">
        <w:rPr>
          <w:rFonts w:ascii="Arial" w:hAnsi="Arial" w:cs="Arial"/>
          <w:spacing w:val="-16"/>
        </w:rPr>
        <w:t xml:space="preserve"> </w:t>
      </w:r>
      <w:r w:rsidRPr="00495865">
        <w:rPr>
          <w:rFonts w:ascii="Arial" w:hAnsi="Arial" w:cs="Arial"/>
        </w:rPr>
        <w:t>and</w:t>
      </w:r>
      <w:r w:rsidRPr="00495865">
        <w:rPr>
          <w:rFonts w:ascii="Arial" w:hAnsi="Arial" w:cs="Arial"/>
          <w:spacing w:val="-16"/>
        </w:rPr>
        <w:t xml:space="preserve"> </w:t>
      </w:r>
      <w:r w:rsidRPr="00495865">
        <w:rPr>
          <w:rFonts w:ascii="Arial" w:hAnsi="Arial" w:cs="Arial"/>
        </w:rPr>
        <w:t>opportunities</w:t>
      </w:r>
      <w:r w:rsidRPr="00495865">
        <w:rPr>
          <w:rFonts w:ascii="Arial" w:hAnsi="Arial" w:cs="Arial"/>
          <w:spacing w:val="-16"/>
        </w:rPr>
        <w:t xml:space="preserve"> </w:t>
      </w:r>
      <w:r w:rsidRPr="00495865">
        <w:rPr>
          <w:rFonts w:ascii="Arial" w:hAnsi="Arial" w:cs="Arial"/>
        </w:rPr>
        <w:t>that</w:t>
      </w:r>
      <w:r w:rsidRPr="00495865">
        <w:rPr>
          <w:rFonts w:ascii="Arial" w:hAnsi="Arial" w:cs="Arial"/>
          <w:spacing w:val="-16"/>
        </w:rPr>
        <w:t xml:space="preserve"> </w:t>
      </w:r>
      <w:r w:rsidRPr="00495865">
        <w:rPr>
          <w:rFonts w:ascii="Arial" w:hAnsi="Arial" w:cs="Arial"/>
        </w:rPr>
        <w:t>others</w:t>
      </w:r>
      <w:r w:rsidRPr="00495865">
        <w:rPr>
          <w:rFonts w:ascii="Arial" w:hAnsi="Arial" w:cs="Arial"/>
          <w:spacing w:val="-16"/>
        </w:rPr>
        <w:t xml:space="preserve"> </w:t>
      </w:r>
      <w:r w:rsidRPr="00495865">
        <w:rPr>
          <w:rFonts w:ascii="Arial" w:hAnsi="Arial" w:cs="Arial"/>
        </w:rPr>
        <w:t>take</w:t>
      </w:r>
      <w:r w:rsidRPr="00495865">
        <w:rPr>
          <w:rFonts w:ascii="Arial" w:hAnsi="Arial" w:cs="Arial"/>
          <w:spacing w:val="-16"/>
        </w:rPr>
        <w:t xml:space="preserve"> </w:t>
      </w:r>
      <w:r w:rsidRPr="00495865">
        <w:rPr>
          <w:rFonts w:ascii="Arial" w:hAnsi="Arial" w:cs="Arial"/>
        </w:rPr>
        <w:t xml:space="preserve">for </w:t>
      </w:r>
      <w:r w:rsidRPr="00495865">
        <w:rPr>
          <w:rFonts w:ascii="Arial" w:hAnsi="Arial" w:cs="Arial"/>
          <w:spacing w:val="-2"/>
        </w:rPr>
        <w:t>granted.</w:t>
      </w:r>
    </w:p>
    <w:p w14:paraId="7F419437" w14:textId="77777777" w:rsidR="00212626" w:rsidRPr="00495865" w:rsidRDefault="00000000" w:rsidP="00495865">
      <w:pPr>
        <w:pStyle w:val="BodyText"/>
        <w:spacing w:before="410" w:line="360" w:lineRule="auto"/>
        <w:ind w:left="503" w:right="879"/>
        <w:rPr>
          <w:rFonts w:ascii="Arial" w:hAnsi="Arial" w:cs="Arial"/>
        </w:rPr>
      </w:pPr>
      <w:r w:rsidRPr="00495865">
        <w:rPr>
          <w:rFonts w:ascii="Arial" w:hAnsi="Arial" w:cs="Arial"/>
        </w:rPr>
        <w:t>Recognizing</w:t>
      </w:r>
      <w:r w:rsidRPr="00495865">
        <w:rPr>
          <w:rFonts w:ascii="Arial" w:hAnsi="Arial" w:cs="Arial"/>
          <w:spacing w:val="-8"/>
        </w:rPr>
        <w:t xml:space="preserve"> </w:t>
      </w:r>
      <w:r w:rsidRPr="00495865">
        <w:rPr>
          <w:rFonts w:ascii="Arial" w:hAnsi="Arial" w:cs="Arial"/>
        </w:rPr>
        <w:t>these</w:t>
      </w:r>
      <w:r w:rsidRPr="00495865">
        <w:rPr>
          <w:rFonts w:ascii="Arial" w:hAnsi="Arial" w:cs="Arial"/>
          <w:spacing w:val="-8"/>
        </w:rPr>
        <w:t xml:space="preserve"> </w:t>
      </w:r>
      <w:r w:rsidRPr="00495865">
        <w:rPr>
          <w:rFonts w:ascii="Arial" w:hAnsi="Arial" w:cs="Arial"/>
        </w:rPr>
        <w:t>challenges,</w:t>
      </w:r>
      <w:r w:rsidRPr="00495865">
        <w:rPr>
          <w:rFonts w:ascii="Arial" w:hAnsi="Arial" w:cs="Arial"/>
          <w:spacing w:val="-8"/>
        </w:rPr>
        <w:t xml:space="preserve"> </w:t>
      </w:r>
      <w:r w:rsidRPr="00495865">
        <w:rPr>
          <w:rFonts w:ascii="Arial" w:hAnsi="Arial" w:cs="Arial"/>
        </w:rPr>
        <w:t>Elkford,</w:t>
      </w:r>
      <w:r w:rsidRPr="00495865">
        <w:rPr>
          <w:rFonts w:ascii="Arial" w:hAnsi="Arial" w:cs="Arial"/>
          <w:spacing w:val="-8"/>
        </w:rPr>
        <w:t xml:space="preserve"> </w:t>
      </w:r>
      <w:r w:rsidRPr="00495865">
        <w:rPr>
          <w:rFonts w:ascii="Arial" w:hAnsi="Arial" w:cs="Arial"/>
        </w:rPr>
        <w:t>Sparwood,</w:t>
      </w:r>
      <w:r w:rsidRPr="00495865">
        <w:rPr>
          <w:rFonts w:ascii="Arial" w:hAnsi="Arial" w:cs="Arial"/>
          <w:spacing w:val="-8"/>
        </w:rPr>
        <w:t xml:space="preserve"> </w:t>
      </w:r>
      <w:r w:rsidRPr="00495865">
        <w:rPr>
          <w:rFonts w:ascii="Arial" w:hAnsi="Arial" w:cs="Arial"/>
        </w:rPr>
        <w:t>and</w:t>
      </w:r>
      <w:r w:rsidRPr="00495865">
        <w:rPr>
          <w:rFonts w:ascii="Arial" w:hAnsi="Arial" w:cs="Arial"/>
          <w:spacing w:val="-8"/>
        </w:rPr>
        <w:t xml:space="preserve"> </w:t>
      </w:r>
      <w:r w:rsidRPr="00495865">
        <w:rPr>
          <w:rFonts w:ascii="Arial" w:hAnsi="Arial" w:cs="Arial"/>
        </w:rPr>
        <w:t>Fernie</w:t>
      </w:r>
      <w:r w:rsidRPr="00495865">
        <w:rPr>
          <w:rFonts w:ascii="Arial" w:hAnsi="Arial" w:cs="Arial"/>
          <w:spacing w:val="-8"/>
        </w:rPr>
        <w:t xml:space="preserve"> </w:t>
      </w:r>
      <w:r w:rsidRPr="00495865">
        <w:rPr>
          <w:rFonts w:ascii="Arial" w:hAnsi="Arial" w:cs="Arial"/>
        </w:rPr>
        <w:t>are</w:t>
      </w:r>
      <w:r w:rsidRPr="00495865">
        <w:rPr>
          <w:rFonts w:ascii="Arial" w:hAnsi="Arial" w:cs="Arial"/>
          <w:spacing w:val="-8"/>
        </w:rPr>
        <w:t xml:space="preserve"> </w:t>
      </w:r>
      <w:r w:rsidRPr="00495865">
        <w:rPr>
          <w:rFonts w:ascii="Arial" w:hAnsi="Arial" w:cs="Arial"/>
        </w:rPr>
        <w:t>now working together to address barriers and create inclusive environments for</w:t>
      </w:r>
      <w:r w:rsidRPr="00495865">
        <w:rPr>
          <w:rFonts w:ascii="Arial" w:hAnsi="Arial" w:cs="Arial"/>
          <w:spacing w:val="-1"/>
        </w:rPr>
        <w:t xml:space="preserve"> </w:t>
      </w:r>
      <w:r w:rsidRPr="00495865">
        <w:rPr>
          <w:rFonts w:ascii="Arial" w:hAnsi="Arial" w:cs="Arial"/>
        </w:rPr>
        <w:t>everyone.</w:t>
      </w:r>
      <w:r w:rsidRPr="00495865">
        <w:rPr>
          <w:rFonts w:ascii="Arial" w:hAnsi="Arial" w:cs="Arial"/>
          <w:spacing w:val="-1"/>
        </w:rPr>
        <w:t xml:space="preserve"> </w:t>
      </w:r>
      <w:r w:rsidRPr="00495865">
        <w:rPr>
          <w:rFonts w:ascii="Arial" w:hAnsi="Arial" w:cs="Arial"/>
        </w:rPr>
        <w:t>This</w:t>
      </w:r>
      <w:r w:rsidRPr="00495865">
        <w:rPr>
          <w:rFonts w:ascii="Arial" w:hAnsi="Arial" w:cs="Arial"/>
          <w:spacing w:val="-1"/>
        </w:rPr>
        <w:t xml:space="preserve"> </w:t>
      </w:r>
      <w:r w:rsidRPr="00495865">
        <w:rPr>
          <w:rFonts w:ascii="Arial" w:hAnsi="Arial" w:cs="Arial"/>
        </w:rPr>
        <w:t>Accessibility</w:t>
      </w:r>
      <w:r w:rsidRPr="00495865">
        <w:rPr>
          <w:rFonts w:ascii="Arial" w:hAnsi="Arial" w:cs="Arial"/>
          <w:spacing w:val="-1"/>
        </w:rPr>
        <w:t xml:space="preserve"> </w:t>
      </w:r>
      <w:r w:rsidRPr="00495865">
        <w:rPr>
          <w:rFonts w:ascii="Arial" w:hAnsi="Arial" w:cs="Arial"/>
        </w:rPr>
        <w:t>Plan</w:t>
      </w:r>
      <w:r w:rsidRPr="00495865">
        <w:rPr>
          <w:rFonts w:ascii="Arial" w:hAnsi="Arial" w:cs="Arial"/>
          <w:spacing w:val="-1"/>
        </w:rPr>
        <w:t xml:space="preserve"> </w:t>
      </w:r>
      <w:r w:rsidRPr="00495865">
        <w:rPr>
          <w:rFonts w:ascii="Arial" w:hAnsi="Arial" w:cs="Arial"/>
        </w:rPr>
        <w:t>is</w:t>
      </w:r>
      <w:r w:rsidRPr="00495865">
        <w:rPr>
          <w:rFonts w:ascii="Arial" w:hAnsi="Arial" w:cs="Arial"/>
          <w:spacing w:val="-1"/>
        </w:rPr>
        <w:t xml:space="preserve"> </w:t>
      </w:r>
      <w:r w:rsidRPr="00495865">
        <w:rPr>
          <w:rFonts w:ascii="Arial" w:hAnsi="Arial" w:cs="Arial"/>
        </w:rPr>
        <w:t>not</w:t>
      </w:r>
      <w:r w:rsidRPr="00495865">
        <w:rPr>
          <w:rFonts w:ascii="Arial" w:hAnsi="Arial" w:cs="Arial"/>
          <w:spacing w:val="-1"/>
        </w:rPr>
        <w:t xml:space="preserve"> </w:t>
      </w:r>
      <w:r w:rsidRPr="00495865">
        <w:rPr>
          <w:rFonts w:ascii="Arial" w:hAnsi="Arial" w:cs="Arial"/>
        </w:rPr>
        <w:t>just</w:t>
      </w:r>
      <w:r w:rsidRPr="00495865">
        <w:rPr>
          <w:rFonts w:ascii="Arial" w:hAnsi="Arial" w:cs="Arial"/>
          <w:spacing w:val="-1"/>
        </w:rPr>
        <w:t xml:space="preserve"> </w:t>
      </w:r>
      <w:r w:rsidRPr="00495865">
        <w:rPr>
          <w:rFonts w:ascii="Arial" w:hAnsi="Arial" w:cs="Arial"/>
        </w:rPr>
        <w:t>a</w:t>
      </w:r>
      <w:r w:rsidRPr="00495865">
        <w:rPr>
          <w:rFonts w:ascii="Arial" w:hAnsi="Arial" w:cs="Arial"/>
          <w:spacing w:val="-1"/>
        </w:rPr>
        <w:t xml:space="preserve"> </w:t>
      </w:r>
      <w:r w:rsidRPr="00495865">
        <w:rPr>
          <w:rFonts w:ascii="Arial" w:hAnsi="Arial" w:cs="Arial"/>
        </w:rPr>
        <w:t>compliance</w:t>
      </w:r>
      <w:r w:rsidRPr="00495865">
        <w:rPr>
          <w:rFonts w:ascii="Arial" w:hAnsi="Arial" w:cs="Arial"/>
          <w:spacing w:val="-1"/>
        </w:rPr>
        <w:t xml:space="preserve"> </w:t>
      </w:r>
      <w:r w:rsidRPr="00495865">
        <w:rPr>
          <w:rFonts w:ascii="Arial" w:hAnsi="Arial" w:cs="Arial"/>
        </w:rPr>
        <w:t>measure but a shared regional commitment to foster communities where all individuals,</w:t>
      </w:r>
      <w:r w:rsidRPr="00495865">
        <w:rPr>
          <w:rFonts w:ascii="Arial" w:hAnsi="Arial" w:cs="Arial"/>
          <w:spacing w:val="-19"/>
        </w:rPr>
        <w:t xml:space="preserve"> </w:t>
      </w:r>
      <w:r w:rsidRPr="00495865">
        <w:rPr>
          <w:rFonts w:ascii="Arial" w:hAnsi="Arial" w:cs="Arial"/>
        </w:rPr>
        <w:t>regardless</w:t>
      </w:r>
      <w:r w:rsidRPr="00495865">
        <w:rPr>
          <w:rFonts w:ascii="Arial" w:hAnsi="Arial" w:cs="Arial"/>
          <w:spacing w:val="-19"/>
        </w:rPr>
        <w:t xml:space="preserve"> </w:t>
      </w:r>
      <w:r w:rsidRPr="00495865">
        <w:rPr>
          <w:rFonts w:ascii="Arial" w:hAnsi="Arial" w:cs="Arial"/>
        </w:rPr>
        <w:t>of</w:t>
      </w:r>
      <w:r w:rsidRPr="00495865">
        <w:rPr>
          <w:rFonts w:ascii="Arial" w:hAnsi="Arial" w:cs="Arial"/>
          <w:spacing w:val="-19"/>
        </w:rPr>
        <w:t xml:space="preserve"> </w:t>
      </w:r>
      <w:r w:rsidRPr="00495865">
        <w:rPr>
          <w:rFonts w:ascii="Arial" w:hAnsi="Arial" w:cs="Arial"/>
        </w:rPr>
        <w:t>ability</w:t>
      </w:r>
      <w:r w:rsidRPr="00495865">
        <w:rPr>
          <w:rFonts w:ascii="Arial" w:hAnsi="Arial" w:cs="Arial"/>
          <w:spacing w:val="-19"/>
        </w:rPr>
        <w:t xml:space="preserve"> </w:t>
      </w:r>
      <w:r w:rsidRPr="00495865">
        <w:rPr>
          <w:rFonts w:ascii="Arial" w:hAnsi="Arial" w:cs="Arial"/>
        </w:rPr>
        <w:t>and</w:t>
      </w:r>
      <w:r w:rsidRPr="00495865">
        <w:rPr>
          <w:rFonts w:ascii="Arial" w:hAnsi="Arial" w:cs="Arial"/>
          <w:spacing w:val="-19"/>
        </w:rPr>
        <w:t xml:space="preserve"> </w:t>
      </w:r>
      <w:r w:rsidRPr="00495865">
        <w:rPr>
          <w:rFonts w:ascii="Arial" w:hAnsi="Arial" w:cs="Arial"/>
        </w:rPr>
        <w:t>age,</w:t>
      </w:r>
      <w:r w:rsidRPr="00495865">
        <w:rPr>
          <w:rFonts w:ascii="Arial" w:hAnsi="Arial" w:cs="Arial"/>
          <w:spacing w:val="-19"/>
        </w:rPr>
        <w:t xml:space="preserve"> </w:t>
      </w:r>
      <w:r w:rsidRPr="00495865">
        <w:rPr>
          <w:rFonts w:ascii="Arial" w:hAnsi="Arial" w:cs="Arial"/>
        </w:rPr>
        <w:t>can</w:t>
      </w:r>
      <w:r w:rsidRPr="00495865">
        <w:rPr>
          <w:rFonts w:ascii="Arial" w:hAnsi="Arial" w:cs="Arial"/>
          <w:spacing w:val="-19"/>
        </w:rPr>
        <w:t xml:space="preserve"> </w:t>
      </w:r>
      <w:r w:rsidRPr="00495865">
        <w:rPr>
          <w:rFonts w:ascii="Arial" w:hAnsi="Arial" w:cs="Arial"/>
        </w:rPr>
        <w:t>thrive</w:t>
      </w:r>
      <w:r w:rsidRPr="00495865">
        <w:rPr>
          <w:rFonts w:ascii="Arial" w:hAnsi="Arial" w:cs="Arial"/>
          <w:spacing w:val="-19"/>
        </w:rPr>
        <w:t xml:space="preserve"> </w:t>
      </w:r>
      <w:r w:rsidRPr="00495865">
        <w:rPr>
          <w:rFonts w:ascii="Arial" w:hAnsi="Arial" w:cs="Arial"/>
        </w:rPr>
        <w:t>and</w:t>
      </w:r>
      <w:r w:rsidRPr="00495865">
        <w:rPr>
          <w:rFonts w:ascii="Arial" w:hAnsi="Arial" w:cs="Arial"/>
          <w:spacing w:val="-19"/>
        </w:rPr>
        <w:t xml:space="preserve"> </w:t>
      </w:r>
      <w:r w:rsidRPr="00495865">
        <w:rPr>
          <w:rFonts w:ascii="Arial" w:hAnsi="Arial" w:cs="Arial"/>
        </w:rPr>
        <w:t>fully</w:t>
      </w:r>
      <w:r w:rsidRPr="00495865">
        <w:rPr>
          <w:rFonts w:ascii="Arial" w:hAnsi="Arial" w:cs="Arial"/>
          <w:spacing w:val="-19"/>
        </w:rPr>
        <w:t xml:space="preserve"> </w:t>
      </w:r>
      <w:r w:rsidRPr="00495865">
        <w:rPr>
          <w:rFonts w:ascii="Arial" w:hAnsi="Arial" w:cs="Arial"/>
        </w:rPr>
        <w:t>participate. By</w:t>
      </w:r>
      <w:r w:rsidRPr="00495865">
        <w:rPr>
          <w:rFonts w:ascii="Arial" w:hAnsi="Arial" w:cs="Arial"/>
          <w:spacing w:val="-6"/>
        </w:rPr>
        <w:t xml:space="preserve"> </w:t>
      </w:r>
      <w:r w:rsidRPr="00495865">
        <w:rPr>
          <w:rFonts w:ascii="Arial" w:hAnsi="Arial" w:cs="Arial"/>
        </w:rPr>
        <w:t>working</w:t>
      </w:r>
      <w:r w:rsidRPr="00495865">
        <w:rPr>
          <w:rFonts w:ascii="Arial" w:hAnsi="Arial" w:cs="Arial"/>
          <w:spacing w:val="-6"/>
        </w:rPr>
        <w:t xml:space="preserve"> </w:t>
      </w:r>
      <w:r w:rsidRPr="00495865">
        <w:rPr>
          <w:rFonts w:ascii="Arial" w:hAnsi="Arial" w:cs="Arial"/>
        </w:rPr>
        <w:t>collaboratively,</w:t>
      </w:r>
      <w:r w:rsidRPr="00495865">
        <w:rPr>
          <w:rFonts w:ascii="Arial" w:hAnsi="Arial" w:cs="Arial"/>
          <w:spacing w:val="-6"/>
        </w:rPr>
        <w:t xml:space="preserve"> </w:t>
      </w:r>
      <w:r w:rsidRPr="00495865">
        <w:rPr>
          <w:rFonts w:ascii="Arial" w:hAnsi="Arial" w:cs="Arial"/>
        </w:rPr>
        <w:t>the</w:t>
      </w:r>
      <w:r w:rsidRPr="00495865">
        <w:rPr>
          <w:rFonts w:ascii="Arial" w:hAnsi="Arial" w:cs="Arial"/>
          <w:spacing w:val="-6"/>
        </w:rPr>
        <w:t xml:space="preserve"> </w:t>
      </w:r>
      <w:r w:rsidRPr="00495865">
        <w:rPr>
          <w:rFonts w:ascii="Arial" w:hAnsi="Arial" w:cs="Arial"/>
        </w:rPr>
        <w:t>Elk</w:t>
      </w:r>
      <w:r w:rsidRPr="00495865">
        <w:rPr>
          <w:rFonts w:ascii="Arial" w:hAnsi="Arial" w:cs="Arial"/>
          <w:spacing w:val="-6"/>
        </w:rPr>
        <w:t xml:space="preserve"> </w:t>
      </w:r>
      <w:r w:rsidRPr="00495865">
        <w:rPr>
          <w:rFonts w:ascii="Arial" w:hAnsi="Arial" w:cs="Arial"/>
        </w:rPr>
        <w:t>Valley</w:t>
      </w:r>
      <w:r w:rsidRPr="00495865">
        <w:rPr>
          <w:rFonts w:ascii="Arial" w:hAnsi="Arial" w:cs="Arial"/>
          <w:spacing w:val="-6"/>
        </w:rPr>
        <w:t xml:space="preserve"> </w:t>
      </w:r>
      <w:r w:rsidRPr="00495865">
        <w:rPr>
          <w:rFonts w:ascii="Arial" w:hAnsi="Arial" w:cs="Arial"/>
        </w:rPr>
        <w:t>is</w:t>
      </w:r>
      <w:r w:rsidRPr="00495865">
        <w:rPr>
          <w:rFonts w:ascii="Arial" w:hAnsi="Arial" w:cs="Arial"/>
          <w:spacing w:val="-6"/>
        </w:rPr>
        <w:t xml:space="preserve"> </w:t>
      </w:r>
      <w:r w:rsidRPr="00495865">
        <w:rPr>
          <w:rFonts w:ascii="Arial" w:hAnsi="Arial" w:cs="Arial"/>
        </w:rPr>
        <w:t>taking</w:t>
      </w:r>
      <w:r w:rsidRPr="00495865">
        <w:rPr>
          <w:rFonts w:ascii="Arial" w:hAnsi="Arial" w:cs="Arial"/>
          <w:spacing w:val="-6"/>
        </w:rPr>
        <w:t xml:space="preserve"> </w:t>
      </w:r>
      <w:r w:rsidRPr="00495865">
        <w:rPr>
          <w:rFonts w:ascii="Arial" w:hAnsi="Arial" w:cs="Arial"/>
        </w:rPr>
        <w:t>meaningful</w:t>
      </w:r>
      <w:r w:rsidRPr="00495865">
        <w:rPr>
          <w:rFonts w:ascii="Arial" w:hAnsi="Arial" w:cs="Arial"/>
          <w:spacing w:val="-6"/>
        </w:rPr>
        <w:t xml:space="preserve"> </w:t>
      </w:r>
      <w:r w:rsidRPr="00495865">
        <w:rPr>
          <w:rFonts w:ascii="Arial" w:hAnsi="Arial" w:cs="Arial"/>
        </w:rPr>
        <w:t>steps toward</w:t>
      </w:r>
      <w:r w:rsidRPr="00495865">
        <w:rPr>
          <w:rFonts w:ascii="Arial" w:hAnsi="Arial" w:cs="Arial"/>
          <w:spacing w:val="-5"/>
        </w:rPr>
        <w:t xml:space="preserve"> </w:t>
      </w:r>
      <w:r w:rsidRPr="00495865">
        <w:rPr>
          <w:rFonts w:ascii="Arial" w:hAnsi="Arial" w:cs="Arial"/>
        </w:rPr>
        <w:t>building</w:t>
      </w:r>
      <w:r w:rsidRPr="00495865">
        <w:rPr>
          <w:rFonts w:ascii="Arial" w:hAnsi="Arial" w:cs="Arial"/>
          <w:spacing w:val="-5"/>
        </w:rPr>
        <w:t xml:space="preserve"> </w:t>
      </w:r>
      <w:r w:rsidRPr="00495865">
        <w:rPr>
          <w:rFonts w:ascii="Arial" w:hAnsi="Arial" w:cs="Arial"/>
        </w:rPr>
        <w:t>a</w:t>
      </w:r>
      <w:r w:rsidRPr="00495865">
        <w:rPr>
          <w:rFonts w:ascii="Arial" w:hAnsi="Arial" w:cs="Arial"/>
          <w:spacing w:val="-5"/>
        </w:rPr>
        <w:t xml:space="preserve"> </w:t>
      </w:r>
      <w:r w:rsidRPr="00495865">
        <w:rPr>
          <w:rFonts w:ascii="Arial" w:hAnsi="Arial" w:cs="Arial"/>
        </w:rPr>
        <w:t>stronger,</w:t>
      </w:r>
      <w:r w:rsidRPr="00495865">
        <w:rPr>
          <w:rFonts w:ascii="Arial" w:hAnsi="Arial" w:cs="Arial"/>
          <w:spacing w:val="-5"/>
        </w:rPr>
        <w:t xml:space="preserve"> </w:t>
      </w:r>
      <w:r w:rsidRPr="00495865">
        <w:rPr>
          <w:rFonts w:ascii="Arial" w:hAnsi="Arial" w:cs="Arial"/>
        </w:rPr>
        <w:t>more</w:t>
      </w:r>
      <w:r w:rsidRPr="00495865">
        <w:rPr>
          <w:rFonts w:ascii="Arial" w:hAnsi="Arial" w:cs="Arial"/>
          <w:spacing w:val="-5"/>
        </w:rPr>
        <w:t xml:space="preserve"> </w:t>
      </w:r>
      <w:r w:rsidRPr="00495865">
        <w:rPr>
          <w:rFonts w:ascii="Arial" w:hAnsi="Arial" w:cs="Arial"/>
        </w:rPr>
        <w:t>resilient,</w:t>
      </w:r>
      <w:r w:rsidRPr="00495865">
        <w:rPr>
          <w:rFonts w:ascii="Arial" w:hAnsi="Arial" w:cs="Arial"/>
          <w:spacing w:val="-5"/>
        </w:rPr>
        <w:t xml:space="preserve"> </w:t>
      </w:r>
      <w:r w:rsidRPr="00495865">
        <w:rPr>
          <w:rFonts w:ascii="Arial" w:hAnsi="Arial" w:cs="Arial"/>
        </w:rPr>
        <w:t>inclusive</w:t>
      </w:r>
      <w:r w:rsidRPr="00495865">
        <w:rPr>
          <w:rFonts w:ascii="Arial" w:hAnsi="Arial" w:cs="Arial"/>
          <w:spacing w:val="-5"/>
        </w:rPr>
        <w:t xml:space="preserve"> </w:t>
      </w:r>
      <w:r w:rsidRPr="00495865">
        <w:rPr>
          <w:rFonts w:ascii="Arial" w:hAnsi="Arial" w:cs="Arial"/>
        </w:rPr>
        <w:t>and</w:t>
      </w:r>
      <w:r w:rsidRPr="00495865">
        <w:rPr>
          <w:rFonts w:ascii="Arial" w:hAnsi="Arial" w:cs="Arial"/>
          <w:spacing w:val="-5"/>
        </w:rPr>
        <w:t xml:space="preserve"> </w:t>
      </w:r>
      <w:r w:rsidRPr="00495865">
        <w:rPr>
          <w:rFonts w:ascii="Arial" w:hAnsi="Arial" w:cs="Arial"/>
        </w:rPr>
        <w:t>accessible future for everyone.</w:t>
      </w:r>
    </w:p>
    <w:p w14:paraId="11E00196" w14:textId="77777777" w:rsidR="00212626" w:rsidRDefault="00212626">
      <w:pPr>
        <w:pStyle w:val="BodyText"/>
        <w:spacing w:line="235" w:lineRule="auto"/>
        <w:sectPr w:rsidR="00212626">
          <w:pgSz w:w="12240" w:h="15840"/>
          <w:pgMar w:top="0" w:right="360" w:bottom="1240" w:left="720" w:header="0" w:footer="901" w:gutter="0"/>
          <w:cols w:space="720"/>
        </w:sectPr>
      </w:pPr>
    </w:p>
    <w:p w14:paraId="59A997DB" w14:textId="77777777" w:rsidR="00212626" w:rsidRPr="001172AC" w:rsidRDefault="00000000">
      <w:pPr>
        <w:pStyle w:val="Heading1"/>
        <w:rPr>
          <w:color w:val="000000" w:themeColor="text1"/>
        </w:rPr>
      </w:pPr>
      <w:bookmarkStart w:id="2" w:name="_bookmark2"/>
      <w:bookmarkEnd w:id="2"/>
      <w:r w:rsidRPr="001172AC">
        <w:rPr>
          <w:color w:val="000000" w:themeColor="text1"/>
          <w:w w:val="85"/>
        </w:rPr>
        <w:lastRenderedPageBreak/>
        <w:t>Engaging</w:t>
      </w:r>
      <w:r w:rsidRPr="001172AC">
        <w:rPr>
          <w:color w:val="000000" w:themeColor="text1"/>
          <w:spacing w:val="-22"/>
          <w:w w:val="150"/>
        </w:rPr>
        <w:t xml:space="preserve"> </w:t>
      </w:r>
      <w:r w:rsidRPr="001172AC">
        <w:rPr>
          <w:color w:val="000000" w:themeColor="text1"/>
          <w:w w:val="85"/>
        </w:rPr>
        <w:t>Our</w:t>
      </w:r>
      <w:r w:rsidRPr="001172AC">
        <w:rPr>
          <w:color w:val="000000" w:themeColor="text1"/>
          <w:spacing w:val="-21"/>
          <w:w w:val="150"/>
        </w:rPr>
        <w:t xml:space="preserve"> </w:t>
      </w:r>
      <w:r w:rsidRPr="001172AC">
        <w:rPr>
          <w:color w:val="000000" w:themeColor="text1"/>
          <w:spacing w:val="-2"/>
          <w:w w:val="85"/>
        </w:rPr>
        <w:t>Communities</w:t>
      </w:r>
    </w:p>
    <w:p w14:paraId="5A338785" w14:textId="77777777" w:rsidR="00212626" w:rsidRPr="00495865" w:rsidRDefault="00000000" w:rsidP="00495865">
      <w:pPr>
        <w:pStyle w:val="BodyText"/>
        <w:spacing w:before="840" w:line="276" w:lineRule="auto"/>
        <w:ind w:left="503" w:right="879"/>
        <w:rPr>
          <w:rFonts w:ascii="Arial" w:hAnsi="Arial" w:cs="Arial"/>
        </w:rPr>
      </w:pPr>
      <w:r w:rsidRPr="00495865">
        <w:rPr>
          <w:rFonts w:ascii="Arial" w:hAnsi="Arial" w:cs="Arial"/>
        </w:rPr>
        <w:t>The</w:t>
      </w:r>
      <w:r w:rsidRPr="00495865">
        <w:rPr>
          <w:rFonts w:ascii="Arial" w:hAnsi="Arial" w:cs="Arial"/>
          <w:spacing w:val="-3"/>
        </w:rPr>
        <w:t xml:space="preserve"> </w:t>
      </w:r>
      <w:r w:rsidRPr="00495865">
        <w:rPr>
          <w:rFonts w:ascii="Arial" w:hAnsi="Arial" w:cs="Arial"/>
        </w:rPr>
        <w:t>active</w:t>
      </w:r>
      <w:r w:rsidRPr="00495865">
        <w:rPr>
          <w:rFonts w:ascii="Arial" w:hAnsi="Arial" w:cs="Arial"/>
          <w:spacing w:val="-3"/>
        </w:rPr>
        <w:t xml:space="preserve"> </w:t>
      </w:r>
      <w:r w:rsidRPr="00495865">
        <w:rPr>
          <w:rFonts w:ascii="Arial" w:hAnsi="Arial" w:cs="Arial"/>
        </w:rPr>
        <w:t>involvement</w:t>
      </w:r>
      <w:r w:rsidRPr="00495865">
        <w:rPr>
          <w:rFonts w:ascii="Arial" w:hAnsi="Arial" w:cs="Arial"/>
          <w:spacing w:val="-3"/>
        </w:rPr>
        <w:t xml:space="preserve"> </w:t>
      </w:r>
      <w:r w:rsidRPr="00495865">
        <w:rPr>
          <w:rFonts w:ascii="Arial" w:hAnsi="Arial" w:cs="Arial"/>
        </w:rPr>
        <w:t>of</w:t>
      </w:r>
      <w:r w:rsidRPr="00495865">
        <w:rPr>
          <w:rFonts w:ascii="Arial" w:hAnsi="Arial" w:cs="Arial"/>
          <w:spacing w:val="-3"/>
        </w:rPr>
        <w:t xml:space="preserve"> </w:t>
      </w:r>
      <w:r w:rsidRPr="00495865">
        <w:rPr>
          <w:rFonts w:ascii="Arial" w:hAnsi="Arial" w:cs="Arial"/>
        </w:rPr>
        <w:t>community</w:t>
      </w:r>
      <w:r w:rsidRPr="00495865">
        <w:rPr>
          <w:rFonts w:ascii="Arial" w:hAnsi="Arial" w:cs="Arial"/>
          <w:spacing w:val="-3"/>
        </w:rPr>
        <w:t xml:space="preserve"> </w:t>
      </w:r>
      <w:r w:rsidRPr="00495865">
        <w:rPr>
          <w:rFonts w:ascii="Arial" w:hAnsi="Arial" w:cs="Arial"/>
        </w:rPr>
        <w:t>members</w:t>
      </w:r>
      <w:r w:rsidRPr="00495865">
        <w:rPr>
          <w:rFonts w:ascii="Arial" w:hAnsi="Arial" w:cs="Arial"/>
          <w:spacing w:val="-3"/>
        </w:rPr>
        <w:t xml:space="preserve"> </w:t>
      </w:r>
      <w:r w:rsidRPr="00495865">
        <w:rPr>
          <w:rFonts w:ascii="Arial" w:hAnsi="Arial" w:cs="Arial"/>
        </w:rPr>
        <w:t>in</w:t>
      </w:r>
      <w:r w:rsidRPr="00495865">
        <w:rPr>
          <w:rFonts w:ascii="Arial" w:hAnsi="Arial" w:cs="Arial"/>
          <w:spacing w:val="-3"/>
        </w:rPr>
        <w:t xml:space="preserve"> </w:t>
      </w:r>
      <w:r w:rsidRPr="00495865">
        <w:rPr>
          <w:rFonts w:ascii="Arial" w:hAnsi="Arial" w:cs="Arial"/>
        </w:rPr>
        <w:t>the</w:t>
      </w:r>
      <w:r w:rsidRPr="00495865">
        <w:rPr>
          <w:rFonts w:ascii="Arial" w:hAnsi="Arial" w:cs="Arial"/>
          <w:spacing w:val="-3"/>
        </w:rPr>
        <w:t xml:space="preserve"> </w:t>
      </w:r>
      <w:r w:rsidRPr="00495865">
        <w:rPr>
          <w:rFonts w:ascii="Arial" w:hAnsi="Arial" w:cs="Arial"/>
        </w:rPr>
        <w:t>Elk</w:t>
      </w:r>
      <w:r w:rsidRPr="00495865">
        <w:rPr>
          <w:rFonts w:ascii="Arial" w:hAnsi="Arial" w:cs="Arial"/>
          <w:spacing w:val="-3"/>
        </w:rPr>
        <w:t xml:space="preserve"> </w:t>
      </w:r>
      <w:r w:rsidRPr="00495865">
        <w:rPr>
          <w:rFonts w:ascii="Arial" w:hAnsi="Arial" w:cs="Arial"/>
        </w:rPr>
        <w:t>Valley</w:t>
      </w:r>
      <w:r w:rsidRPr="00495865">
        <w:rPr>
          <w:rFonts w:ascii="Arial" w:hAnsi="Arial" w:cs="Arial"/>
          <w:spacing w:val="-3"/>
        </w:rPr>
        <w:t xml:space="preserve"> </w:t>
      </w:r>
      <w:r w:rsidRPr="00495865">
        <w:rPr>
          <w:rFonts w:ascii="Arial" w:hAnsi="Arial" w:cs="Arial"/>
        </w:rPr>
        <w:t>will</w:t>
      </w:r>
      <w:r w:rsidRPr="00495865">
        <w:rPr>
          <w:rFonts w:ascii="Arial" w:hAnsi="Arial" w:cs="Arial"/>
          <w:spacing w:val="-3"/>
        </w:rPr>
        <w:t xml:space="preserve"> </w:t>
      </w:r>
      <w:r w:rsidRPr="00495865">
        <w:rPr>
          <w:rFonts w:ascii="Arial" w:hAnsi="Arial" w:cs="Arial"/>
        </w:rPr>
        <w:t>be the</w:t>
      </w:r>
      <w:r w:rsidRPr="00495865">
        <w:rPr>
          <w:rFonts w:ascii="Arial" w:hAnsi="Arial" w:cs="Arial"/>
          <w:spacing w:val="-23"/>
        </w:rPr>
        <w:t xml:space="preserve"> </w:t>
      </w:r>
      <w:r w:rsidRPr="00495865">
        <w:rPr>
          <w:rFonts w:ascii="Arial" w:hAnsi="Arial" w:cs="Arial"/>
        </w:rPr>
        <w:t>key</w:t>
      </w:r>
      <w:r w:rsidRPr="00495865">
        <w:rPr>
          <w:rFonts w:ascii="Arial" w:hAnsi="Arial" w:cs="Arial"/>
          <w:spacing w:val="-22"/>
        </w:rPr>
        <w:t xml:space="preserve"> </w:t>
      </w:r>
      <w:r w:rsidRPr="00495865">
        <w:rPr>
          <w:rFonts w:ascii="Arial" w:hAnsi="Arial" w:cs="Arial"/>
        </w:rPr>
        <w:t>to</w:t>
      </w:r>
      <w:r w:rsidRPr="00495865">
        <w:rPr>
          <w:rFonts w:ascii="Arial" w:hAnsi="Arial" w:cs="Arial"/>
          <w:spacing w:val="-22"/>
        </w:rPr>
        <w:t xml:space="preserve"> </w:t>
      </w:r>
      <w:r w:rsidRPr="00495865">
        <w:rPr>
          <w:rFonts w:ascii="Arial" w:hAnsi="Arial" w:cs="Arial"/>
        </w:rPr>
        <w:t>our</w:t>
      </w:r>
      <w:r w:rsidRPr="00495865">
        <w:rPr>
          <w:rFonts w:ascii="Arial" w:hAnsi="Arial" w:cs="Arial"/>
          <w:spacing w:val="-22"/>
        </w:rPr>
        <w:t xml:space="preserve"> </w:t>
      </w:r>
      <w:r w:rsidRPr="00495865">
        <w:rPr>
          <w:rFonts w:ascii="Arial" w:hAnsi="Arial" w:cs="Arial"/>
        </w:rPr>
        <w:t>success.</w:t>
      </w:r>
      <w:r w:rsidRPr="00495865">
        <w:rPr>
          <w:rFonts w:ascii="Arial" w:hAnsi="Arial" w:cs="Arial"/>
          <w:spacing w:val="-22"/>
        </w:rPr>
        <w:t xml:space="preserve"> </w:t>
      </w:r>
      <w:r w:rsidRPr="00495865">
        <w:rPr>
          <w:rFonts w:ascii="Arial" w:hAnsi="Arial" w:cs="Arial"/>
        </w:rPr>
        <w:t>Their</w:t>
      </w:r>
      <w:r w:rsidRPr="00495865">
        <w:rPr>
          <w:rFonts w:ascii="Arial" w:hAnsi="Arial" w:cs="Arial"/>
          <w:spacing w:val="-22"/>
        </w:rPr>
        <w:t xml:space="preserve"> </w:t>
      </w:r>
      <w:r w:rsidRPr="00495865">
        <w:rPr>
          <w:rFonts w:ascii="Arial" w:hAnsi="Arial" w:cs="Arial"/>
        </w:rPr>
        <w:t>insights,</w:t>
      </w:r>
      <w:r w:rsidRPr="00495865">
        <w:rPr>
          <w:rFonts w:ascii="Arial" w:hAnsi="Arial" w:cs="Arial"/>
          <w:spacing w:val="-23"/>
        </w:rPr>
        <w:t xml:space="preserve"> </w:t>
      </w:r>
      <w:r w:rsidRPr="00495865">
        <w:rPr>
          <w:rFonts w:ascii="Arial" w:hAnsi="Arial" w:cs="Arial"/>
        </w:rPr>
        <w:t>experiences,</w:t>
      </w:r>
      <w:r w:rsidRPr="00495865">
        <w:rPr>
          <w:rFonts w:ascii="Arial" w:hAnsi="Arial" w:cs="Arial"/>
          <w:spacing w:val="-22"/>
        </w:rPr>
        <w:t xml:space="preserve"> </w:t>
      </w:r>
      <w:r w:rsidRPr="00495865">
        <w:rPr>
          <w:rFonts w:ascii="Arial" w:hAnsi="Arial" w:cs="Arial"/>
        </w:rPr>
        <w:t>and</w:t>
      </w:r>
      <w:r w:rsidRPr="00495865">
        <w:rPr>
          <w:rFonts w:ascii="Arial" w:hAnsi="Arial" w:cs="Arial"/>
          <w:spacing w:val="-22"/>
        </w:rPr>
        <w:t xml:space="preserve"> </w:t>
      </w:r>
      <w:r w:rsidRPr="00495865">
        <w:rPr>
          <w:rFonts w:ascii="Arial" w:hAnsi="Arial" w:cs="Arial"/>
        </w:rPr>
        <w:t>perspectives</w:t>
      </w:r>
      <w:r w:rsidRPr="00495865">
        <w:rPr>
          <w:rFonts w:ascii="Arial" w:hAnsi="Arial" w:cs="Arial"/>
          <w:spacing w:val="-22"/>
        </w:rPr>
        <w:t xml:space="preserve"> </w:t>
      </w:r>
      <w:r w:rsidRPr="00495865">
        <w:rPr>
          <w:rFonts w:ascii="Arial" w:hAnsi="Arial" w:cs="Arial"/>
        </w:rPr>
        <w:t>are invaluable</w:t>
      </w:r>
      <w:r w:rsidRPr="00495865">
        <w:rPr>
          <w:rFonts w:ascii="Arial" w:hAnsi="Arial" w:cs="Arial"/>
          <w:spacing w:val="-4"/>
        </w:rPr>
        <w:t xml:space="preserve"> </w:t>
      </w:r>
      <w:r w:rsidRPr="00495865">
        <w:rPr>
          <w:rFonts w:ascii="Arial" w:hAnsi="Arial" w:cs="Arial"/>
        </w:rPr>
        <w:t>as</w:t>
      </w:r>
      <w:r w:rsidRPr="00495865">
        <w:rPr>
          <w:rFonts w:ascii="Arial" w:hAnsi="Arial" w:cs="Arial"/>
          <w:spacing w:val="-4"/>
        </w:rPr>
        <w:t xml:space="preserve"> </w:t>
      </w:r>
      <w:r w:rsidRPr="00495865">
        <w:rPr>
          <w:rFonts w:ascii="Arial" w:hAnsi="Arial" w:cs="Arial"/>
        </w:rPr>
        <w:t>we</w:t>
      </w:r>
      <w:r w:rsidRPr="00495865">
        <w:rPr>
          <w:rFonts w:ascii="Arial" w:hAnsi="Arial" w:cs="Arial"/>
          <w:spacing w:val="-4"/>
        </w:rPr>
        <w:t xml:space="preserve"> </w:t>
      </w:r>
      <w:r w:rsidRPr="00495865">
        <w:rPr>
          <w:rFonts w:ascii="Arial" w:hAnsi="Arial" w:cs="Arial"/>
        </w:rPr>
        <w:t>shape</w:t>
      </w:r>
      <w:r w:rsidRPr="00495865">
        <w:rPr>
          <w:rFonts w:ascii="Arial" w:hAnsi="Arial" w:cs="Arial"/>
          <w:spacing w:val="-4"/>
        </w:rPr>
        <w:t xml:space="preserve"> </w:t>
      </w:r>
      <w:r w:rsidRPr="00495865">
        <w:rPr>
          <w:rFonts w:ascii="Arial" w:hAnsi="Arial" w:cs="Arial"/>
        </w:rPr>
        <w:t>our</w:t>
      </w:r>
      <w:r w:rsidRPr="00495865">
        <w:rPr>
          <w:rFonts w:ascii="Arial" w:hAnsi="Arial" w:cs="Arial"/>
          <w:spacing w:val="-4"/>
        </w:rPr>
        <w:t xml:space="preserve"> </w:t>
      </w:r>
      <w:r w:rsidRPr="00495865">
        <w:rPr>
          <w:rFonts w:ascii="Arial" w:hAnsi="Arial" w:cs="Arial"/>
        </w:rPr>
        <w:t>accessibility</w:t>
      </w:r>
      <w:r w:rsidRPr="00495865">
        <w:rPr>
          <w:rFonts w:ascii="Arial" w:hAnsi="Arial" w:cs="Arial"/>
          <w:spacing w:val="-4"/>
        </w:rPr>
        <w:t xml:space="preserve"> </w:t>
      </w:r>
      <w:r w:rsidRPr="00495865">
        <w:rPr>
          <w:rFonts w:ascii="Arial" w:hAnsi="Arial" w:cs="Arial"/>
        </w:rPr>
        <w:t>plan.</w:t>
      </w:r>
      <w:r w:rsidRPr="00495865">
        <w:rPr>
          <w:rFonts w:ascii="Arial" w:hAnsi="Arial" w:cs="Arial"/>
          <w:spacing w:val="-4"/>
        </w:rPr>
        <w:t xml:space="preserve"> </w:t>
      </w:r>
      <w:r w:rsidRPr="00495865">
        <w:rPr>
          <w:rFonts w:ascii="Arial" w:hAnsi="Arial" w:cs="Arial"/>
        </w:rPr>
        <w:t>Together,</w:t>
      </w:r>
      <w:r w:rsidRPr="00495865">
        <w:rPr>
          <w:rFonts w:ascii="Arial" w:hAnsi="Arial" w:cs="Arial"/>
          <w:spacing w:val="-4"/>
        </w:rPr>
        <w:t xml:space="preserve"> </w:t>
      </w:r>
      <w:r w:rsidRPr="00495865">
        <w:rPr>
          <w:rFonts w:ascii="Arial" w:hAnsi="Arial" w:cs="Arial"/>
        </w:rPr>
        <w:t>we</w:t>
      </w:r>
      <w:r w:rsidRPr="00495865">
        <w:rPr>
          <w:rFonts w:ascii="Arial" w:hAnsi="Arial" w:cs="Arial"/>
          <w:spacing w:val="-4"/>
        </w:rPr>
        <w:t xml:space="preserve"> </w:t>
      </w:r>
      <w:r w:rsidRPr="00495865">
        <w:rPr>
          <w:rFonts w:ascii="Arial" w:hAnsi="Arial" w:cs="Arial"/>
        </w:rPr>
        <w:t>can</w:t>
      </w:r>
      <w:r w:rsidRPr="00495865">
        <w:rPr>
          <w:rFonts w:ascii="Arial" w:hAnsi="Arial" w:cs="Arial"/>
          <w:spacing w:val="-4"/>
        </w:rPr>
        <w:t xml:space="preserve"> </w:t>
      </w:r>
      <w:r w:rsidRPr="00495865">
        <w:rPr>
          <w:rFonts w:ascii="Arial" w:hAnsi="Arial" w:cs="Arial"/>
        </w:rPr>
        <w:t>ensure that</w:t>
      </w:r>
      <w:r w:rsidRPr="00495865">
        <w:rPr>
          <w:rFonts w:ascii="Arial" w:hAnsi="Arial" w:cs="Arial"/>
          <w:spacing w:val="-10"/>
        </w:rPr>
        <w:t xml:space="preserve"> </w:t>
      </w:r>
      <w:r w:rsidRPr="00495865">
        <w:rPr>
          <w:rFonts w:ascii="Arial" w:hAnsi="Arial" w:cs="Arial"/>
        </w:rPr>
        <w:t>our</w:t>
      </w:r>
      <w:r w:rsidRPr="00495865">
        <w:rPr>
          <w:rFonts w:ascii="Arial" w:hAnsi="Arial" w:cs="Arial"/>
          <w:spacing w:val="-10"/>
        </w:rPr>
        <w:t xml:space="preserve"> </w:t>
      </w:r>
      <w:r w:rsidRPr="00495865">
        <w:rPr>
          <w:rFonts w:ascii="Arial" w:hAnsi="Arial" w:cs="Arial"/>
        </w:rPr>
        <w:t>initiatives</w:t>
      </w:r>
      <w:r w:rsidRPr="00495865">
        <w:rPr>
          <w:rFonts w:ascii="Arial" w:hAnsi="Arial" w:cs="Arial"/>
          <w:spacing w:val="-10"/>
        </w:rPr>
        <w:t xml:space="preserve"> </w:t>
      </w:r>
      <w:r w:rsidRPr="00495865">
        <w:rPr>
          <w:rFonts w:ascii="Arial" w:hAnsi="Arial" w:cs="Arial"/>
        </w:rPr>
        <w:t>reflect</w:t>
      </w:r>
      <w:r w:rsidRPr="00495865">
        <w:rPr>
          <w:rFonts w:ascii="Arial" w:hAnsi="Arial" w:cs="Arial"/>
          <w:spacing w:val="-10"/>
        </w:rPr>
        <w:t xml:space="preserve"> </w:t>
      </w:r>
      <w:r w:rsidRPr="00495865">
        <w:rPr>
          <w:rFonts w:ascii="Arial" w:hAnsi="Arial" w:cs="Arial"/>
        </w:rPr>
        <w:t>the</w:t>
      </w:r>
      <w:r w:rsidRPr="00495865">
        <w:rPr>
          <w:rFonts w:ascii="Arial" w:hAnsi="Arial" w:cs="Arial"/>
          <w:spacing w:val="-10"/>
        </w:rPr>
        <w:t xml:space="preserve"> </w:t>
      </w:r>
      <w:r w:rsidRPr="00495865">
        <w:rPr>
          <w:rFonts w:ascii="Arial" w:hAnsi="Arial" w:cs="Arial"/>
        </w:rPr>
        <w:t>diverse</w:t>
      </w:r>
      <w:r w:rsidRPr="00495865">
        <w:rPr>
          <w:rFonts w:ascii="Arial" w:hAnsi="Arial" w:cs="Arial"/>
          <w:spacing w:val="-10"/>
        </w:rPr>
        <w:t xml:space="preserve"> </w:t>
      </w:r>
      <w:r w:rsidRPr="00495865">
        <w:rPr>
          <w:rFonts w:ascii="Arial" w:hAnsi="Arial" w:cs="Arial"/>
        </w:rPr>
        <w:t>needs</w:t>
      </w:r>
      <w:r w:rsidRPr="00495865">
        <w:rPr>
          <w:rFonts w:ascii="Arial" w:hAnsi="Arial" w:cs="Arial"/>
          <w:spacing w:val="-10"/>
        </w:rPr>
        <w:t xml:space="preserve"> </w:t>
      </w:r>
      <w:r w:rsidRPr="00495865">
        <w:rPr>
          <w:rFonts w:ascii="Arial" w:hAnsi="Arial" w:cs="Arial"/>
        </w:rPr>
        <w:t>of</w:t>
      </w:r>
      <w:r w:rsidRPr="00495865">
        <w:rPr>
          <w:rFonts w:ascii="Arial" w:hAnsi="Arial" w:cs="Arial"/>
          <w:spacing w:val="-10"/>
        </w:rPr>
        <w:t xml:space="preserve"> </w:t>
      </w:r>
      <w:r w:rsidRPr="00495865">
        <w:rPr>
          <w:rFonts w:ascii="Arial" w:hAnsi="Arial" w:cs="Arial"/>
        </w:rPr>
        <w:t>our</w:t>
      </w:r>
      <w:r w:rsidRPr="00495865">
        <w:rPr>
          <w:rFonts w:ascii="Arial" w:hAnsi="Arial" w:cs="Arial"/>
          <w:spacing w:val="-10"/>
        </w:rPr>
        <w:t xml:space="preserve"> </w:t>
      </w:r>
      <w:r w:rsidRPr="00495865">
        <w:rPr>
          <w:rFonts w:ascii="Arial" w:hAnsi="Arial" w:cs="Arial"/>
        </w:rPr>
        <w:t>villages,</w:t>
      </w:r>
      <w:r w:rsidRPr="00495865">
        <w:rPr>
          <w:rFonts w:ascii="Arial" w:hAnsi="Arial" w:cs="Arial"/>
          <w:spacing w:val="-10"/>
        </w:rPr>
        <w:t xml:space="preserve"> </w:t>
      </w:r>
      <w:r w:rsidRPr="00495865">
        <w:rPr>
          <w:rFonts w:ascii="Arial" w:hAnsi="Arial" w:cs="Arial"/>
        </w:rPr>
        <w:t>fostering</w:t>
      </w:r>
      <w:r w:rsidRPr="00495865">
        <w:rPr>
          <w:rFonts w:ascii="Arial" w:hAnsi="Arial" w:cs="Arial"/>
          <w:spacing w:val="-10"/>
        </w:rPr>
        <w:t xml:space="preserve"> </w:t>
      </w:r>
      <w:r w:rsidRPr="00495865">
        <w:rPr>
          <w:rFonts w:ascii="Arial" w:hAnsi="Arial" w:cs="Arial"/>
        </w:rPr>
        <w:t>an environment where everyone feels heard and represented.</w:t>
      </w:r>
    </w:p>
    <w:p w14:paraId="05E2E6CA" w14:textId="77777777" w:rsidR="00212626" w:rsidRPr="00495865" w:rsidRDefault="00000000" w:rsidP="00495865">
      <w:pPr>
        <w:pStyle w:val="BodyText"/>
        <w:spacing w:before="412" w:line="276" w:lineRule="auto"/>
        <w:ind w:left="503" w:right="879"/>
        <w:rPr>
          <w:rFonts w:ascii="Arial" w:hAnsi="Arial" w:cs="Arial"/>
        </w:rPr>
      </w:pPr>
      <w:r w:rsidRPr="00495865">
        <w:rPr>
          <w:rFonts w:ascii="Arial" w:hAnsi="Arial" w:cs="Arial"/>
        </w:rPr>
        <w:t>As</w:t>
      </w:r>
      <w:r w:rsidRPr="00495865">
        <w:rPr>
          <w:rFonts w:ascii="Arial" w:hAnsi="Arial" w:cs="Arial"/>
          <w:spacing w:val="-7"/>
        </w:rPr>
        <w:t xml:space="preserve"> </w:t>
      </w:r>
      <w:r w:rsidRPr="00495865">
        <w:rPr>
          <w:rFonts w:ascii="Arial" w:hAnsi="Arial" w:cs="Arial"/>
        </w:rPr>
        <w:t>the</w:t>
      </w:r>
      <w:r w:rsidRPr="00495865">
        <w:rPr>
          <w:rFonts w:ascii="Arial" w:hAnsi="Arial" w:cs="Arial"/>
          <w:spacing w:val="-7"/>
        </w:rPr>
        <w:t xml:space="preserve"> </w:t>
      </w:r>
      <w:r w:rsidRPr="00495865">
        <w:rPr>
          <w:rFonts w:ascii="Arial" w:hAnsi="Arial" w:cs="Arial"/>
        </w:rPr>
        <w:t>paradigm</w:t>
      </w:r>
      <w:r w:rsidRPr="00495865">
        <w:rPr>
          <w:rFonts w:ascii="Arial" w:hAnsi="Arial" w:cs="Arial"/>
          <w:spacing w:val="-7"/>
        </w:rPr>
        <w:t xml:space="preserve"> </w:t>
      </w:r>
      <w:r w:rsidRPr="00495865">
        <w:rPr>
          <w:rFonts w:ascii="Arial" w:hAnsi="Arial" w:cs="Arial"/>
        </w:rPr>
        <w:t>of</w:t>
      </w:r>
      <w:r w:rsidRPr="00495865">
        <w:rPr>
          <w:rFonts w:ascii="Arial" w:hAnsi="Arial" w:cs="Arial"/>
          <w:spacing w:val="-7"/>
        </w:rPr>
        <w:t xml:space="preserve"> </w:t>
      </w:r>
      <w:r w:rsidRPr="00495865">
        <w:rPr>
          <w:rFonts w:ascii="Arial" w:hAnsi="Arial" w:cs="Arial"/>
        </w:rPr>
        <w:t>accessibility</w:t>
      </w:r>
      <w:r w:rsidRPr="00495865">
        <w:rPr>
          <w:rFonts w:ascii="Arial" w:hAnsi="Arial" w:cs="Arial"/>
          <w:spacing w:val="-7"/>
        </w:rPr>
        <w:t xml:space="preserve"> </w:t>
      </w:r>
      <w:r w:rsidRPr="00495865">
        <w:rPr>
          <w:rFonts w:ascii="Arial" w:hAnsi="Arial" w:cs="Arial"/>
        </w:rPr>
        <w:t>is</w:t>
      </w:r>
      <w:r w:rsidRPr="00495865">
        <w:rPr>
          <w:rFonts w:ascii="Arial" w:hAnsi="Arial" w:cs="Arial"/>
          <w:spacing w:val="-7"/>
        </w:rPr>
        <w:t xml:space="preserve"> </w:t>
      </w:r>
      <w:r w:rsidRPr="00495865">
        <w:rPr>
          <w:rFonts w:ascii="Arial" w:hAnsi="Arial" w:cs="Arial"/>
        </w:rPr>
        <w:t>shifted</w:t>
      </w:r>
      <w:r w:rsidRPr="00495865">
        <w:rPr>
          <w:rFonts w:ascii="Arial" w:hAnsi="Arial" w:cs="Arial"/>
          <w:spacing w:val="-7"/>
        </w:rPr>
        <w:t xml:space="preserve"> </w:t>
      </w:r>
      <w:r w:rsidRPr="00495865">
        <w:rPr>
          <w:rFonts w:ascii="Arial" w:hAnsi="Arial" w:cs="Arial"/>
        </w:rPr>
        <w:t>from</w:t>
      </w:r>
      <w:r w:rsidRPr="00495865">
        <w:rPr>
          <w:rFonts w:ascii="Arial" w:hAnsi="Arial" w:cs="Arial"/>
          <w:spacing w:val="-7"/>
        </w:rPr>
        <w:t xml:space="preserve"> </w:t>
      </w:r>
      <w:r w:rsidRPr="00495865">
        <w:rPr>
          <w:rFonts w:ascii="Arial" w:hAnsi="Arial" w:cs="Arial"/>
        </w:rPr>
        <w:t>an</w:t>
      </w:r>
      <w:r w:rsidRPr="00495865">
        <w:rPr>
          <w:rFonts w:ascii="Arial" w:hAnsi="Arial" w:cs="Arial"/>
          <w:spacing w:val="-7"/>
        </w:rPr>
        <w:t xml:space="preserve"> </w:t>
      </w:r>
      <w:r w:rsidRPr="00495865">
        <w:rPr>
          <w:rFonts w:ascii="Arial" w:hAnsi="Arial" w:cs="Arial"/>
        </w:rPr>
        <w:t>annual</w:t>
      </w:r>
      <w:r w:rsidRPr="00495865">
        <w:rPr>
          <w:rFonts w:ascii="Arial" w:hAnsi="Arial" w:cs="Arial"/>
          <w:spacing w:val="-7"/>
        </w:rPr>
        <w:t xml:space="preserve"> </w:t>
      </w:r>
      <w:r w:rsidRPr="00495865">
        <w:rPr>
          <w:rFonts w:ascii="Arial" w:hAnsi="Arial" w:cs="Arial"/>
        </w:rPr>
        <w:t>mandate</w:t>
      </w:r>
      <w:r w:rsidRPr="00495865">
        <w:rPr>
          <w:rFonts w:ascii="Arial" w:hAnsi="Arial" w:cs="Arial"/>
          <w:spacing w:val="-7"/>
        </w:rPr>
        <w:t xml:space="preserve"> </w:t>
      </w:r>
      <w:r w:rsidRPr="00495865">
        <w:rPr>
          <w:rFonts w:ascii="Arial" w:hAnsi="Arial" w:cs="Arial"/>
        </w:rPr>
        <w:t>to</w:t>
      </w:r>
      <w:r w:rsidRPr="00495865">
        <w:rPr>
          <w:rFonts w:ascii="Arial" w:hAnsi="Arial" w:cs="Arial"/>
          <w:spacing w:val="-7"/>
        </w:rPr>
        <w:t xml:space="preserve"> </w:t>
      </w:r>
      <w:r w:rsidRPr="00495865">
        <w:rPr>
          <w:rFonts w:ascii="Arial" w:hAnsi="Arial" w:cs="Arial"/>
        </w:rPr>
        <w:t>a progressively innovative and inclusive mindset, the journey toward accessibility</w:t>
      </w:r>
      <w:r w:rsidRPr="00495865">
        <w:rPr>
          <w:rFonts w:ascii="Arial" w:hAnsi="Arial" w:cs="Arial"/>
          <w:spacing w:val="-19"/>
        </w:rPr>
        <w:t xml:space="preserve"> </w:t>
      </w:r>
      <w:r w:rsidRPr="00495865">
        <w:rPr>
          <w:rFonts w:ascii="Arial" w:hAnsi="Arial" w:cs="Arial"/>
        </w:rPr>
        <w:t>is</w:t>
      </w:r>
      <w:r w:rsidRPr="00495865">
        <w:rPr>
          <w:rFonts w:ascii="Arial" w:hAnsi="Arial" w:cs="Arial"/>
          <w:spacing w:val="-19"/>
        </w:rPr>
        <w:t xml:space="preserve"> </w:t>
      </w:r>
      <w:r w:rsidRPr="00495865">
        <w:rPr>
          <w:rFonts w:ascii="Arial" w:hAnsi="Arial" w:cs="Arial"/>
        </w:rPr>
        <w:t>ongoing,</w:t>
      </w:r>
      <w:r w:rsidRPr="00495865">
        <w:rPr>
          <w:rFonts w:ascii="Arial" w:hAnsi="Arial" w:cs="Arial"/>
          <w:spacing w:val="-19"/>
        </w:rPr>
        <w:t xml:space="preserve"> </w:t>
      </w:r>
      <w:r w:rsidRPr="00495865">
        <w:rPr>
          <w:rFonts w:ascii="Arial" w:hAnsi="Arial" w:cs="Arial"/>
        </w:rPr>
        <w:t>and</w:t>
      </w:r>
      <w:r w:rsidRPr="00495865">
        <w:rPr>
          <w:rFonts w:ascii="Arial" w:hAnsi="Arial" w:cs="Arial"/>
          <w:spacing w:val="-19"/>
        </w:rPr>
        <w:t xml:space="preserve"> </w:t>
      </w:r>
      <w:r w:rsidRPr="00495865">
        <w:rPr>
          <w:rFonts w:ascii="Arial" w:hAnsi="Arial" w:cs="Arial"/>
        </w:rPr>
        <w:t>we</w:t>
      </w:r>
      <w:r w:rsidRPr="00495865">
        <w:rPr>
          <w:rFonts w:ascii="Arial" w:hAnsi="Arial" w:cs="Arial"/>
          <w:spacing w:val="-19"/>
        </w:rPr>
        <w:t xml:space="preserve"> </w:t>
      </w:r>
      <w:r w:rsidRPr="00495865">
        <w:rPr>
          <w:rFonts w:ascii="Arial" w:hAnsi="Arial" w:cs="Arial"/>
        </w:rPr>
        <w:t>are</w:t>
      </w:r>
      <w:r w:rsidRPr="00495865">
        <w:rPr>
          <w:rFonts w:ascii="Arial" w:hAnsi="Arial" w:cs="Arial"/>
          <w:spacing w:val="-19"/>
        </w:rPr>
        <w:t xml:space="preserve"> </w:t>
      </w:r>
      <w:r w:rsidRPr="00495865">
        <w:rPr>
          <w:rFonts w:ascii="Arial" w:hAnsi="Arial" w:cs="Arial"/>
        </w:rPr>
        <w:t>excited</w:t>
      </w:r>
      <w:r w:rsidRPr="00495865">
        <w:rPr>
          <w:rFonts w:ascii="Arial" w:hAnsi="Arial" w:cs="Arial"/>
          <w:spacing w:val="-19"/>
        </w:rPr>
        <w:t xml:space="preserve"> </w:t>
      </w:r>
      <w:r w:rsidRPr="00495865">
        <w:rPr>
          <w:rFonts w:ascii="Arial" w:hAnsi="Arial" w:cs="Arial"/>
        </w:rPr>
        <w:t>about</w:t>
      </w:r>
      <w:r w:rsidRPr="00495865">
        <w:rPr>
          <w:rFonts w:ascii="Arial" w:hAnsi="Arial" w:cs="Arial"/>
          <w:spacing w:val="-19"/>
        </w:rPr>
        <w:t xml:space="preserve"> </w:t>
      </w:r>
      <w:r w:rsidRPr="00495865">
        <w:rPr>
          <w:rFonts w:ascii="Arial" w:hAnsi="Arial" w:cs="Arial"/>
        </w:rPr>
        <w:t>the</w:t>
      </w:r>
      <w:r w:rsidRPr="00495865">
        <w:rPr>
          <w:rFonts w:ascii="Arial" w:hAnsi="Arial" w:cs="Arial"/>
          <w:spacing w:val="-19"/>
        </w:rPr>
        <w:t xml:space="preserve"> </w:t>
      </w:r>
      <w:r w:rsidRPr="00495865">
        <w:rPr>
          <w:rFonts w:ascii="Arial" w:hAnsi="Arial" w:cs="Arial"/>
        </w:rPr>
        <w:t>positive</w:t>
      </w:r>
      <w:r w:rsidRPr="00495865">
        <w:rPr>
          <w:rFonts w:ascii="Arial" w:hAnsi="Arial" w:cs="Arial"/>
          <w:spacing w:val="-19"/>
        </w:rPr>
        <w:t xml:space="preserve"> </w:t>
      </w:r>
      <w:r w:rsidRPr="00495865">
        <w:rPr>
          <w:rFonts w:ascii="Arial" w:hAnsi="Arial" w:cs="Arial"/>
        </w:rPr>
        <w:t>impact</w:t>
      </w:r>
      <w:r w:rsidRPr="00495865">
        <w:rPr>
          <w:rFonts w:ascii="Arial" w:hAnsi="Arial" w:cs="Arial"/>
          <w:spacing w:val="-19"/>
        </w:rPr>
        <w:t xml:space="preserve"> </w:t>
      </w:r>
      <w:r w:rsidRPr="00495865">
        <w:rPr>
          <w:rFonts w:ascii="Arial" w:hAnsi="Arial" w:cs="Arial"/>
        </w:rPr>
        <w:t>we can collectively make. Through continuous collaboration, open communication,</w:t>
      </w:r>
      <w:r w:rsidRPr="00495865">
        <w:rPr>
          <w:rFonts w:ascii="Arial" w:hAnsi="Arial" w:cs="Arial"/>
          <w:spacing w:val="-2"/>
        </w:rPr>
        <w:t xml:space="preserve"> </w:t>
      </w:r>
      <w:r w:rsidRPr="00495865">
        <w:rPr>
          <w:rFonts w:ascii="Arial" w:hAnsi="Arial" w:cs="Arial"/>
        </w:rPr>
        <w:t>evaluation</w:t>
      </w:r>
      <w:r w:rsidRPr="00495865">
        <w:rPr>
          <w:rFonts w:ascii="Arial" w:hAnsi="Arial" w:cs="Arial"/>
          <w:spacing w:val="-2"/>
        </w:rPr>
        <w:t xml:space="preserve"> </w:t>
      </w:r>
      <w:r w:rsidRPr="00495865">
        <w:rPr>
          <w:rFonts w:ascii="Arial" w:hAnsi="Arial" w:cs="Arial"/>
        </w:rPr>
        <w:t>and</w:t>
      </w:r>
      <w:r w:rsidRPr="00495865">
        <w:rPr>
          <w:rFonts w:ascii="Arial" w:hAnsi="Arial" w:cs="Arial"/>
          <w:spacing w:val="-2"/>
        </w:rPr>
        <w:t xml:space="preserve"> </w:t>
      </w:r>
      <w:r w:rsidRPr="00495865">
        <w:rPr>
          <w:rFonts w:ascii="Arial" w:hAnsi="Arial" w:cs="Arial"/>
        </w:rPr>
        <w:t>a</w:t>
      </w:r>
      <w:r w:rsidRPr="00495865">
        <w:rPr>
          <w:rFonts w:ascii="Arial" w:hAnsi="Arial" w:cs="Arial"/>
          <w:spacing w:val="-2"/>
        </w:rPr>
        <w:t xml:space="preserve"> </w:t>
      </w:r>
      <w:r w:rsidRPr="00495865">
        <w:rPr>
          <w:rFonts w:ascii="Arial" w:hAnsi="Arial" w:cs="Arial"/>
        </w:rPr>
        <w:t>dedication</w:t>
      </w:r>
      <w:r w:rsidRPr="00495865">
        <w:rPr>
          <w:rFonts w:ascii="Arial" w:hAnsi="Arial" w:cs="Arial"/>
          <w:spacing w:val="-2"/>
        </w:rPr>
        <w:t xml:space="preserve"> </w:t>
      </w:r>
      <w:r w:rsidRPr="00495865">
        <w:rPr>
          <w:rFonts w:ascii="Arial" w:hAnsi="Arial" w:cs="Arial"/>
        </w:rPr>
        <w:t>to</w:t>
      </w:r>
      <w:r w:rsidRPr="00495865">
        <w:rPr>
          <w:rFonts w:ascii="Arial" w:hAnsi="Arial" w:cs="Arial"/>
          <w:spacing w:val="-2"/>
        </w:rPr>
        <w:t xml:space="preserve"> </w:t>
      </w:r>
      <w:r w:rsidRPr="00495865">
        <w:rPr>
          <w:rFonts w:ascii="Arial" w:hAnsi="Arial" w:cs="Arial"/>
        </w:rPr>
        <w:t>inclusion,</w:t>
      </w:r>
      <w:r w:rsidRPr="00495865">
        <w:rPr>
          <w:rFonts w:ascii="Arial" w:hAnsi="Arial" w:cs="Arial"/>
          <w:spacing w:val="-2"/>
        </w:rPr>
        <w:t xml:space="preserve"> </w:t>
      </w:r>
      <w:r w:rsidRPr="00495865">
        <w:rPr>
          <w:rFonts w:ascii="Arial" w:hAnsi="Arial" w:cs="Arial"/>
        </w:rPr>
        <w:t>we</w:t>
      </w:r>
      <w:r w:rsidRPr="00495865">
        <w:rPr>
          <w:rFonts w:ascii="Arial" w:hAnsi="Arial" w:cs="Arial"/>
          <w:spacing w:val="-2"/>
        </w:rPr>
        <w:t xml:space="preserve"> </w:t>
      </w:r>
      <w:r w:rsidRPr="00495865">
        <w:rPr>
          <w:rFonts w:ascii="Arial" w:hAnsi="Arial" w:cs="Arial"/>
        </w:rPr>
        <w:t>aim</w:t>
      </w:r>
      <w:r w:rsidRPr="00495865">
        <w:rPr>
          <w:rFonts w:ascii="Arial" w:hAnsi="Arial" w:cs="Arial"/>
          <w:spacing w:val="-2"/>
        </w:rPr>
        <w:t xml:space="preserve"> </w:t>
      </w:r>
      <w:r w:rsidRPr="00495865">
        <w:rPr>
          <w:rFonts w:ascii="Arial" w:hAnsi="Arial" w:cs="Arial"/>
        </w:rPr>
        <w:t>to build</w:t>
      </w:r>
      <w:r w:rsidRPr="00495865">
        <w:rPr>
          <w:rFonts w:ascii="Arial" w:hAnsi="Arial" w:cs="Arial"/>
          <w:spacing w:val="-2"/>
        </w:rPr>
        <w:t xml:space="preserve"> </w:t>
      </w:r>
      <w:r w:rsidRPr="00495865">
        <w:rPr>
          <w:rFonts w:ascii="Arial" w:hAnsi="Arial" w:cs="Arial"/>
        </w:rPr>
        <w:t>communities</w:t>
      </w:r>
      <w:r w:rsidRPr="00495865">
        <w:rPr>
          <w:rFonts w:ascii="Arial" w:hAnsi="Arial" w:cs="Arial"/>
          <w:spacing w:val="-2"/>
        </w:rPr>
        <w:t xml:space="preserve"> </w:t>
      </w:r>
      <w:r w:rsidRPr="00495865">
        <w:rPr>
          <w:rFonts w:ascii="Arial" w:hAnsi="Arial" w:cs="Arial"/>
        </w:rPr>
        <w:t>that</w:t>
      </w:r>
      <w:r w:rsidRPr="00495865">
        <w:rPr>
          <w:rFonts w:ascii="Arial" w:hAnsi="Arial" w:cs="Arial"/>
          <w:spacing w:val="-2"/>
        </w:rPr>
        <w:t xml:space="preserve"> </w:t>
      </w:r>
      <w:r w:rsidRPr="00495865">
        <w:rPr>
          <w:rFonts w:ascii="Arial" w:hAnsi="Arial" w:cs="Arial"/>
        </w:rPr>
        <w:t>stand</w:t>
      </w:r>
      <w:r w:rsidRPr="00495865">
        <w:rPr>
          <w:rFonts w:ascii="Arial" w:hAnsi="Arial" w:cs="Arial"/>
          <w:spacing w:val="-2"/>
        </w:rPr>
        <w:t xml:space="preserve"> </w:t>
      </w:r>
      <w:r w:rsidRPr="00495865">
        <w:rPr>
          <w:rFonts w:ascii="Arial" w:hAnsi="Arial" w:cs="Arial"/>
        </w:rPr>
        <w:t>as</w:t>
      </w:r>
      <w:r w:rsidRPr="00495865">
        <w:rPr>
          <w:rFonts w:ascii="Arial" w:hAnsi="Arial" w:cs="Arial"/>
          <w:spacing w:val="-2"/>
        </w:rPr>
        <w:t xml:space="preserve"> </w:t>
      </w:r>
      <w:r w:rsidRPr="00495865">
        <w:rPr>
          <w:rFonts w:ascii="Arial" w:hAnsi="Arial" w:cs="Arial"/>
        </w:rPr>
        <w:t>beacons</w:t>
      </w:r>
      <w:r w:rsidRPr="00495865">
        <w:rPr>
          <w:rFonts w:ascii="Arial" w:hAnsi="Arial" w:cs="Arial"/>
          <w:spacing w:val="-2"/>
        </w:rPr>
        <w:t xml:space="preserve"> </w:t>
      </w:r>
      <w:r w:rsidRPr="00495865">
        <w:rPr>
          <w:rFonts w:ascii="Arial" w:hAnsi="Arial" w:cs="Arial"/>
        </w:rPr>
        <w:t>of</w:t>
      </w:r>
      <w:r w:rsidRPr="00495865">
        <w:rPr>
          <w:rFonts w:ascii="Arial" w:hAnsi="Arial" w:cs="Arial"/>
          <w:spacing w:val="-2"/>
        </w:rPr>
        <w:t xml:space="preserve"> </w:t>
      </w:r>
      <w:r w:rsidRPr="00495865">
        <w:rPr>
          <w:rFonts w:ascii="Arial" w:hAnsi="Arial" w:cs="Arial"/>
        </w:rPr>
        <w:t>accessibility</w:t>
      </w:r>
      <w:r w:rsidRPr="00495865">
        <w:rPr>
          <w:rFonts w:ascii="Arial" w:hAnsi="Arial" w:cs="Arial"/>
          <w:spacing w:val="-2"/>
        </w:rPr>
        <w:t xml:space="preserve"> </w:t>
      </w:r>
      <w:r w:rsidRPr="00495865">
        <w:rPr>
          <w:rFonts w:ascii="Arial" w:hAnsi="Arial" w:cs="Arial"/>
        </w:rPr>
        <w:t>for</w:t>
      </w:r>
      <w:r w:rsidRPr="00495865">
        <w:rPr>
          <w:rFonts w:ascii="Arial" w:hAnsi="Arial" w:cs="Arial"/>
          <w:spacing w:val="-2"/>
        </w:rPr>
        <w:t xml:space="preserve"> </w:t>
      </w:r>
      <w:r w:rsidRPr="00495865">
        <w:rPr>
          <w:rFonts w:ascii="Arial" w:hAnsi="Arial" w:cs="Arial"/>
        </w:rPr>
        <w:t>the</w:t>
      </w:r>
      <w:r w:rsidRPr="00495865">
        <w:rPr>
          <w:rFonts w:ascii="Arial" w:hAnsi="Arial" w:cs="Arial"/>
          <w:spacing w:val="-2"/>
        </w:rPr>
        <w:t xml:space="preserve"> </w:t>
      </w:r>
      <w:r w:rsidRPr="00495865">
        <w:rPr>
          <w:rFonts w:ascii="Arial" w:hAnsi="Arial" w:cs="Arial"/>
        </w:rPr>
        <w:t>benefit and inclusion of all.</w:t>
      </w:r>
    </w:p>
    <w:p w14:paraId="6CBC9551" w14:textId="77777777" w:rsidR="00212626" w:rsidRDefault="00000000">
      <w:pPr>
        <w:pStyle w:val="BodyText"/>
        <w:spacing w:before="79"/>
        <w:rPr>
          <w:sz w:val="20"/>
        </w:rPr>
      </w:pPr>
      <w:r>
        <w:rPr>
          <w:noProof/>
          <w:sz w:val="20"/>
        </w:rPr>
        <mc:AlternateContent>
          <mc:Choice Requires="wpg">
            <w:drawing>
              <wp:anchor distT="0" distB="0" distL="0" distR="0" simplePos="0" relativeHeight="487609856" behindDoc="1" locked="0" layoutInCell="1" allowOverlap="1" wp14:anchorId="466DE042" wp14:editId="00412B88">
                <wp:simplePos x="0" y="0"/>
                <wp:positionH relativeFrom="page">
                  <wp:posOffset>1106360</wp:posOffset>
                </wp:positionH>
                <wp:positionV relativeFrom="paragraph">
                  <wp:posOffset>260672</wp:posOffset>
                </wp:positionV>
                <wp:extent cx="5558790" cy="3143250"/>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8790" cy="3143250"/>
                          <a:chOff x="0" y="0"/>
                          <a:chExt cx="5558790" cy="3143250"/>
                        </a:xfrm>
                      </wpg:grpSpPr>
                      <pic:pic xmlns:pic="http://schemas.openxmlformats.org/drawingml/2006/picture">
                        <pic:nvPicPr>
                          <pic:cNvPr id="62" name="Image 62"/>
                          <pic:cNvPicPr/>
                        </pic:nvPicPr>
                        <pic:blipFill>
                          <a:blip r:embed="rId31" cstate="print"/>
                          <a:stretch>
                            <a:fillRect/>
                          </a:stretch>
                        </pic:blipFill>
                        <pic:spPr>
                          <a:xfrm>
                            <a:off x="30476" y="30476"/>
                            <a:ext cx="5498725" cy="3083031"/>
                          </a:xfrm>
                          <a:prstGeom prst="rect">
                            <a:avLst/>
                          </a:prstGeom>
                        </pic:spPr>
                      </pic:pic>
                      <wps:wsp>
                        <wps:cNvPr id="63" name="Graphic 63"/>
                        <wps:cNvSpPr/>
                        <wps:spPr>
                          <a:xfrm>
                            <a:off x="19046" y="19046"/>
                            <a:ext cx="5520690" cy="3105150"/>
                          </a:xfrm>
                          <a:custGeom>
                            <a:avLst/>
                            <a:gdLst/>
                            <a:ahLst/>
                            <a:cxnLst/>
                            <a:rect l="l" t="t" r="r" b="b"/>
                            <a:pathLst>
                              <a:path w="5520690" h="3105150">
                                <a:moveTo>
                                  <a:pt x="0" y="0"/>
                                </a:moveTo>
                                <a:lnTo>
                                  <a:pt x="0" y="3105150"/>
                                </a:lnTo>
                                <a:lnTo>
                                  <a:pt x="5520465" y="3105150"/>
                                </a:lnTo>
                                <a:lnTo>
                                  <a:pt x="5520465" y="0"/>
                                </a:lnTo>
                                <a:lnTo>
                                  <a:pt x="0" y="0"/>
                                </a:lnTo>
                              </a:path>
                            </a:pathLst>
                          </a:custGeom>
                          <a:ln w="38092">
                            <a:solidFill>
                              <a:srgbClr val="244233"/>
                            </a:solidFill>
                            <a:prstDash val="solid"/>
                          </a:ln>
                        </wps:spPr>
                        <wps:bodyPr wrap="square" lIns="0" tIns="0" rIns="0" bIns="0" rtlCol="0">
                          <a:prstTxWarp prst="textNoShape">
                            <a:avLst/>
                          </a:prstTxWarp>
                          <a:noAutofit/>
                        </wps:bodyPr>
                      </wps:wsp>
                    </wpg:wgp>
                  </a:graphicData>
                </a:graphic>
              </wp:anchor>
            </w:drawing>
          </mc:Choice>
          <mc:Fallback>
            <w:pict>
              <v:group w14:anchorId="03E5E2A6" id="Group 61" o:spid="_x0000_s1026" style="position:absolute;margin-left:87.1pt;margin-top:20.55pt;width:437.7pt;height:247.5pt;z-index:-15706624;mso-wrap-distance-left:0;mso-wrap-distance-right:0;mso-position-horizontal-relative:page" coordsize="55587,31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">
                <v:shape id="Image 62" o:spid="_x0000_s1027" type="#_x0000_t75" style="position:absolute;left:304;top:304;width:54988;height:30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">
                  <v:imagedata r:id="rId32" o:title=""/>
                </v:shape>
                <v:shape id="Graphic 63" o:spid="_x0000_s1028" style="position:absolute;left:190;top:190;width:55207;height:31051;visibility:visible;mso-wrap-style:square;v-text-anchor:top" coordsize="5520690,310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" path="m,l,3105150r5520465,l5520465,,,e" filled="f" strokecolor="#244233" strokeweight="1.0581mm">
                  <v:path arrowok="t"/>
                </v:shape>
                <w10:wrap type="topAndBottom" anchorx="page"/>
              </v:group>
            </w:pict>
          </mc:Fallback>
        </mc:AlternateContent>
      </w:r>
    </w:p>
    <w:p w14:paraId="19B93EA3" w14:textId="77777777" w:rsidR="00212626" w:rsidRDefault="00212626">
      <w:pPr>
        <w:pStyle w:val="BodyText"/>
        <w:spacing w:before="24"/>
      </w:pPr>
    </w:p>
    <w:p w14:paraId="72A4B094" w14:textId="77777777" w:rsidR="00212626" w:rsidRPr="00495865" w:rsidRDefault="00000000" w:rsidP="00495865">
      <w:pPr>
        <w:pStyle w:val="BodyText"/>
        <w:spacing w:before="1" w:line="276" w:lineRule="auto"/>
        <w:ind w:left="991" w:right="1214" w:firstLine="23"/>
        <w:rPr>
          <w:rFonts w:ascii="Arial" w:hAnsi="Arial" w:cs="Arial"/>
        </w:rPr>
        <w:sectPr w:rsidR="00212626" w:rsidRPr="00495865">
          <w:pgSz w:w="12240" w:h="15840"/>
          <w:pgMar w:top="0" w:right="360" w:bottom="1240" w:left="720" w:header="0" w:footer="901" w:gutter="0"/>
          <w:cols w:space="720"/>
        </w:sectPr>
      </w:pPr>
      <w:r w:rsidRPr="00495865">
        <w:rPr>
          <w:rFonts w:ascii="Arial" w:hAnsi="Arial" w:cs="Arial"/>
          <w:spacing w:val="-10"/>
        </w:rPr>
        <w:t>Thank</w:t>
      </w:r>
      <w:r w:rsidRPr="00495865">
        <w:rPr>
          <w:rFonts w:ascii="Arial" w:hAnsi="Arial" w:cs="Arial"/>
          <w:spacing w:val="-38"/>
        </w:rPr>
        <w:t xml:space="preserve"> </w:t>
      </w:r>
      <w:r w:rsidRPr="00495865">
        <w:rPr>
          <w:rFonts w:ascii="Arial" w:hAnsi="Arial" w:cs="Arial"/>
          <w:spacing w:val="-10"/>
        </w:rPr>
        <w:t>you</w:t>
      </w:r>
      <w:r w:rsidRPr="00495865">
        <w:rPr>
          <w:rFonts w:ascii="Arial" w:hAnsi="Arial" w:cs="Arial"/>
          <w:spacing w:val="-38"/>
        </w:rPr>
        <w:t xml:space="preserve"> </w:t>
      </w:r>
      <w:r w:rsidRPr="00495865">
        <w:rPr>
          <w:rFonts w:ascii="Arial" w:hAnsi="Arial" w:cs="Arial"/>
          <w:spacing w:val="-10"/>
        </w:rPr>
        <w:t>for</w:t>
      </w:r>
      <w:r w:rsidRPr="00495865">
        <w:rPr>
          <w:rFonts w:ascii="Arial" w:hAnsi="Arial" w:cs="Arial"/>
          <w:spacing w:val="-38"/>
        </w:rPr>
        <w:t xml:space="preserve"> </w:t>
      </w:r>
      <w:r w:rsidRPr="00495865">
        <w:rPr>
          <w:rFonts w:ascii="Arial" w:hAnsi="Arial" w:cs="Arial"/>
          <w:spacing w:val="-10"/>
        </w:rPr>
        <w:t>being</w:t>
      </w:r>
      <w:r w:rsidRPr="00495865">
        <w:rPr>
          <w:rFonts w:ascii="Arial" w:hAnsi="Arial" w:cs="Arial"/>
          <w:spacing w:val="-38"/>
        </w:rPr>
        <w:t xml:space="preserve"> </w:t>
      </w:r>
      <w:r w:rsidRPr="00495865">
        <w:rPr>
          <w:rFonts w:ascii="Arial" w:hAnsi="Arial" w:cs="Arial"/>
          <w:spacing w:val="-10"/>
        </w:rPr>
        <w:t>part</w:t>
      </w:r>
      <w:r w:rsidRPr="00495865">
        <w:rPr>
          <w:rFonts w:ascii="Arial" w:hAnsi="Arial" w:cs="Arial"/>
          <w:spacing w:val="-38"/>
        </w:rPr>
        <w:t xml:space="preserve"> </w:t>
      </w:r>
      <w:r w:rsidRPr="00495865">
        <w:rPr>
          <w:rFonts w:ascii="Arial" w:hAnsi="Arial" w:cs="Arial"/>
          <w:spacing w:val="-10"/>
        </w:rPr>
        <w:t>of</w:t>
      </w:r>
      <w:r w:rsidRPr="00495865">
        <w:rPr>
          <w:rFonts w:ascii="Arial" w:hAnsi="Arial" w:cs="Arial"/>
          <w:spacing w:val="-38"/>
        </w:rPr>
        <w:t xml:space="preserve"> </w:t>
      </w:r>
      <w:r w:rsidRPr="00495865">
        <w:rPr>
          <w:rFonts w:ascii="Arial" w:hAnsi="Arial" w:cs="Arial"/>
          <w:spacing w:val="-10"/>
        </w:rPr>
        <w:t>this</w:t>
      </w:r>
      <w:r w:rsidRPr="00495865">
        <w:rPr>
          <w:rFonts w:ascii="Arial" w:hAnsi="Arial" w:cs="Arial"/>
          <w:spacing w:val="-38"/>
        </w:rPr>
        <w:t xml:space="preserve"> </w:t>
      </w:r>
      <w:r w:rsidRPr="00495865">
        <w:rPr>
          <w:rFonts w:ascii="Arial" w:hAnsi="Arial" w:cs="Arial"/>
          <w:spacing w:val="-10"/>
        </w:rPr>
        <w:t>important</w:t>
      </w:r>
      <w:r w:rsidRPr="00495865">
        <w:rPr>
          <w:rFonts w:ascii="Arial" w:hAnsi="Arial" w:cs="Arial"/>
          <w:spacing w:val="-38"/>
        </w:rPr>
        <w:t xml:space="preserve"> </w:t>
      </w:r>
      <w:r w:rsidR="00495865" w:rsidRPr="00495865">
        <w:rPr>
          <w:rFonts w:ascii="Arial" w:hAnsi="Arial" w:cs="Arial"/>
          <w:spacing w:val="-10"/>
        </w:rPr>
        <w:t>endeavor</w:t>
      </w:r>
      <w:r w:rsidRPr="00495865">
        <w:rPr>
          <w:rFonts w:ascii="Arial" w:hAnsi="Arial" w:cs="Arial"/>
          <w:spacing w:val="-10"/>
        </w:rPr>
        <w:t>.</w:t>
      </w:r>
      <w:r w:rsidRPr="00495865">
        <w:rPr>
          <w:rFonts w:ascii="Arial" w:hAnsi="Arial" w:cs="Arial"/>
          <w:spacing w:val="-38"/>
        </w:rPr>
        <w:t xml:space="preserve"> </w:t>
      </w:r>
      <w:r w:rsidRPr="00495865">
        <w:rPr>
          <w:rFonts w:ascii="Arial" w:hAnsi="Arial" w:cs="Arial"/>
          <w:spacing w:val="-10"/>
        </w:rPr>
        <w:t>Together,</w:t>
      </w:r>
      <w:r w:rsidRPr="00495865">
        <w:rPr>
          <w:rFonts w:ascii="Arial" w:hAnsi="Arial" w:cs="Arial"/>
          <w:spacing w:val="-38"/>
        </w:rPr>
        <w:t xml:space="preserve"> </w:t>
      </w:r>
      <w:r w:rsidRPr="00495865">
        <w:rPr>
          <w:rFonts w:ascii="Arial" w:hAnsi="Arial" w:cs="Arial"/>
          <w:spacing w:val="-10"/>
        </w:rPr>
        <w:t>we</w:t>
      </w:r>
      <w:r w:rsidRPr="00495865">
        <w:rPr>
          <w:rFonts w:ascii="Arial" w:hAnsi="Arial" w:cs="Arial"/>
          <w:spacing w:val="-38"/>
        </w:rPr>
        <w:t xml:space="preserve"> </w:t>
      </w:r>
      <w:r w:rsidRPr="00495865">
        <w:rPr>
          <w:rFonts w:ascii="Arial" w:hAnsi="Arial" w:cs="Arial"/>
          <w:spacing w:val="-10"/>
        </w:rPr>
        <w:t>are creating</w:t>
      </w:r>
      <w:r w:rsidRPr="00495865">
        <w:rPr>
          <w:rFonts w:ascii="Arial" w:hAnsi="Arial" w:cs="Arial"/>
          <w:spacing w:val="-38"/>
        </w:rPr>
        <w:t xml:space="preserve"> </w:t>
      </w:r>
      <w:r w:rsidRPr="00495865">
        <w:rPr>
          <w:rFonts w:ascii="Arial" w:hAnsi="Arial" w:cs="Arial"/>
          <w:spacing w:val="-10"/>
        </w:rPr>
        <w:t>a</w:t>
      </w:r>
      <w:r w:rsidRPr="00495865">
        <w:rPr>
          <w:rFonts w:ascii="Arial" w:hAnsi="Arial" w:cs="Arial"/>
          <w:spacing w:val="-38"/>
        </w:rPr>
        <w:t xml:space="preserve"> </w:t>
      </w:r>
      <w:r w:rsidRPr="00495865">
        <w:rPr>
          <w:rFonts w:ascii="Arial" w:hAnsi="Arial" w:cs="Arial"/>
          <w:spacing w:val="-10"/>
        </w:rPr>
        <w:t>future</w:t>
      </w:r>
      <w:r w:rsidRPr="00495865">
        <w:rPr>
          <w:rFonts w:ascii="Arial" w:hAnsi="Arial" w:cs="Arial"/>
          <w:spacing w:val="-38"/>
        </w:rPr>
        <w:t xml:space="preserve"> </w:t>
      </w:r>
      <w:r w:rsidRPr="00495865">
        <w:rPr>
          <w:rFonts w:ascii="Arial" w:hAnsi="Arial" w:cs="Arial"/>
          <w:spacing w:val="-10"/>
        </w:rPr>
        <w:t>where</w:t>
      </w:r>
      <w:r w:rsidRPr="00495865">
        <w:rPr>
          <w:rFonts w:ascii="Arial" w:hAnsi="Arial" w:cs="Arial"/>
          <w:spacing w:val="-38"/>
        </w:rPr>
        <w:t xml:space="preserve"> </w:t>
      </w:r>
      <w:r w:rsidRPr="00495865">
        <w:rPr>
          <w:rFonts w:ascii="Arial" w:hAnsi="Arial" w:cs="Arial"/>
          <w:spacing w:val="-10"/>
        </w:rPr>
        <w:t>accessibility</w:t>
      </w:r>
      <w:r w:rsidRPr="00495865">
        <w:rPr>
          <w:rFonts w:ascii="Arial" w:hAnsi="Arial" w:cs="Arial"/>
          <w:spacing w:val="-38"/>
        </w:rPr>
        <w:t xml:space="preserve"> </w:t>
      </w:r>
      <w:r w:rsidRPr="00495865">
        <w:rPr>
          <w:rFonts w:ascii="Arial" w:hAnsi="Arial" w:cs="Arial"/>
          <w:spacing w:val="-10"/>
        </w:rPr>
        <w:t>is</w:t>
      </w:r>
      <w:r w:rsidRPr="00495865">
        <w:rPr>
          <w:rFonts w:ascii="Arial" w:hAnsi="Arial" w:cs="Arial"/>
          <w:spacing w:val="-38"/>
        </w:rPr>
        <w:t xml:space="preserve"> </w:t>
      </w:r>
      <w:r w:rsidRPr="00495865">
        <w:rPr>
          <w:rFonts w:ascii="Arial" w:hAnsi="Arial" w:cs="Arial"/>
          <w:spacing w:val="-10"/>
        </w:rPr>
        <w:t>not</w:t>
      </w:r>
      <w:r w:rsidRPr="00495865">
        <w:rPr>
          <w:rFonts w:ascii="Arial" w:hAnsi="Arial" w:cs="Arial"/>
          <w:spacing w:val="-38"/>
        </w:rPr>
        <w:t xml:space="preserve"> </w:t>
      </w:r>
      <w:r w:rsidRPr="00495865">
        <w:rPr>
          <w:rFonts w:ascii="Arial" w:hAnsi="Arial" w:cs="Arial"/>
          <w:spacing w:val="-10"/>
        </w:rPr>
        <w:t>just</w:t>
      </w:r>
      <w:r w:rsidRPr="00495865">
        <w:rPr>
          <w:rFonts w:ascii="Arial" w:hAnsi="Arial" w:cs="Arial"/>
          <w:spacing w:val="-37"/>
        </w:rPr>
        <w:t xml:space="preserve"> </w:t>
      </w:r>
      <w:r w:rsidRPr="00495865">
        <w:rPr>
          <w:rFonts w:ascii="Arial" w:hAnsi="Arial" w:cs="Arial"/>
          <w:spacing w:val="-10"/>
        </w:rPr>
        <w:t>a</w:t>
      </w:r>
      <w:r w:rsidRPr="00495865">
        <w:rPr>
          <w:rFonts w:ascii="Arial" w:hAnsi="Arial" w:cs="Arial"/>
          <w:spacing w:val="-38"/>
        </w:rPr>
        <w:t xml:space="preserve"> </w:t>
      </w:r>
      <w:r w:rsidRPr="00495865">
        <w:rPr>
          <w:rFonts w:ascii="Arial" w:hAnsi="Arial" w:cs="Arial"/>
          <w:spacing w:val="-10"/>
        </w:rPr>
        <w:t>goal,</w:t>
      </w:r>
      <w:r w:rsidRPr="00495865">
        <w:rPr>
          <w:rFonts w:ascii="Arial" w:hAnsi="Arial" w:cs="Arial"/>
          <w:spacing w:val="-38"/>
        </w:rPr>
        <w:t xml:space="preserve"> </w:t>
      </w:r>
      <w:r w:rsidRPr="00495865">
        <w:rPr>
          <w:rFonts w:ascii="Arial" w:hAnsi="Arial" w:cs="Arial"/>
          <w:spacing w:val="-10"/>
        </w:rPr>
        <w:t>but</w:t>
      </w:r>
      <w:r w:rsidRPr="00495865">
        <w:rPr>
          <w:rFonts w:ascii="Arial" w:hAnsi="Arial" w:cs="Arial"/>
          <w:spacing w:val="-38"/>
        </w:rPr>
        <w:t xml:space="preserve"> </w:t>
      </w:r>
      <w:r w:rsidRPr="00495865">
        <w:rPr>
          <w:rFonts w:ascii="Arial" w:hAnsi="Arial" w:cs="Arial"/>
          <w:spacing w:val="-10"/>
        </w:rPr>
        <w:t>a</w:t>
      </w:r>
      <w:r w:rsidRPr="00495865">
        <w:rPr>
          <w:rFonts w:ascii="Arial" w:hAnsi="Arial" w:cs="Arial"/>
          <w:spacing w:val="-38"/>
        </w:rPr>
        <w:t xml:space="preserve"> </w:t>
      </w:r>
      <w:r w:rsidRPr="00495865">
        <w:rPr>
          <w:rFonts w:ascii="Arial" w:hAnsi="Arial" w:cs="Arial"/>
          <w:spacing w:val="-10"/>
        </w:rPr>
        <w:t>lived</w:t>
      </w:r>
      <w:r w:rsidRPr="00495865">
        <w:rPr>
          <w:rFonts w:ascii="Arial" w:hAnsi="Arial" w:cs="Arial"/>
          <w:spacing w:val="-38"/>
        </w:rPr>
        <w:t xml:space="preserve"> </w:t>
      </w:r>
      <w:r w:rsidRPr="00495865">
        <w:rPr>
          <w:rFonts w:ascii="Arial" w:hAnsi="Arial" w:cs="Arial"/>
          <w:spacing w:val="-10"/>
        </w:rPr>
        <w:t>reality.</w:t>
      </w:r>
    </w:p>
    <w:p w14:paraId="331714E7" w14:textId="77777777" w:rsidR="00212626" w:rsidRPr="001172AC" w:rsidRDefault="00000000">
      <w:pPr>
        <w:pStyle w:val="Heading1"/>
        <w:rPr>
          <w:color w:val="000000" w:themeColor="text1"/>
        </w:rPr>
      </w:pPr>
      <w:bookmarkStart w:id="3" w:name="_bookmark3"/>
      <w:bookmarkEnd w:id="3"/>
      <w:r w:rsidRPr="001172AC">
        <w:rPr>
          <w:color w:val="000000" w:themeColor="text1"/>
          <w:w w:val="85"/>
        </w:rPr>
        <w:lastRenderedPageBreak/>
        <w:t>Our</w:t>
      </w:r>
      <w:r w:rsidRPr="001172AC">
        <w:rPr>
          <w:color w:val="000000" w:themeColor="text1"/>
          <w:spacing w:val="-6"/>
          <w:w w:val="150"/>
        </w:rPr>
        <w:t xml:space="preserve"> </w:t>
      </w:r>
      <w:r w:rsidRPr="001172AC">
        <w:rPr>
          <w:color w:val="000000" w:themeColor="text1"/>
          <w:w w:val="85"/>
        </w:rPr>
        <w:t>Accessibility</w:t>
      </w:r>
      <w:r w:rsidRPr="001172AC">
        <w:rPr>
          <w:color w:val="000000" w:themeColor="text1"/>
          <w:spacing w:val="-5"/>
          <w:w w:val="150"/>
        </w:rPr>
        <w:t xml:space="preserve"> </w:t>
      </w:r>
      <w:r w:rsidRPr="001172AC">
        <w:rPr>
          <w:color w:val="000000" w:themeColor="text1"/>
          <w:spacing w:val="-2"/>
          <w:w w:val="85"/>
        </w:rPr>
        <w:t>Committee</w:t>
      </w:r>
    </w:p>
    <w:p w14:paraId="1789B491" w14:textId="77777777" w:rsidR="00212626" w:rsidRPr="001172AC" w:rsidRDefault="00212626">
      <w:pPr>
        <w:pStyle w:val="BodyText"/>
        <w:spacing w:before="6"/>
        <w:rPr>
          <w:rFonts w:ascii="Arial Black"/>
          <w:color w:val="000000" w:themeColor="text1"/>
          <w:sz w:val="72"/>
        </w:rPr>
      </w:pPr>
    </w:p>
    <w:p w14:paraId="18E0DF91" w14:textId="77777777" w:rsidR="00212626" w:rsidRPr="00495865" w:rsidRDefault="00000000" w:rsidP="00495865">
      <w:pPr>
        <w:pStyle w:val="BodyText"/>
        <w:spacing w:line="276" w:lineRule="auto"/>
        <w:ind w:left="503" w:right="879" w:firstLine="68"/>
        <w:rPr>
          <w:rFonts w:ascii="Arial" w:hAnsi="Arial" w:cs="Arial"/>
        </w:rPr>
      </w:pPr>
      <w:r w:rsidRPr="00495865">
        <w:rPr>
          <w:rFonts w:ascii="Arial" w:hAnsi="Arial" w:cs="Arial"/>
        </w:rPr>
        <w:t>The Elkford, Sparwood, and Fernie Regional Accessibility Committee serves</w:t>
      </w:r>
      <w:r w:rsidRPr="00495865">
        <w:rPr>
          <w:rFonts w:ascii="Arial" w:hAnsi="Arial" w:cs="Arial"/>
          <w:spacing w:val="-9"/>
        </w:rPr>
        <w:t xml:space="preserve"> </w:t>
      </w:r>
      <w:r w:rsidRPr="00495865">
        <w:rPr>
          <w:rFonts w:ascii="Arial" w:hAnsi="Arial" w:cs="Arial"/>
        </w:rPr>
        <w:t>as</w:t>
      </w:r>
      <w:r w:rsidRPr="00495865">
        <w:rPr>
          <w:rFonts w:ascii="Arial" w:hAnsi="Arial" w:cs="Arial"/>
          <w:spacing w:val="-9"/>
        </w:rPr>
        <w:t xml:space="preserve"> </w:t>
      </w:r>
      <w:r w:rsidRPr="00495865">
        <w:rPr>
          <w:rFonts w:ascii="Arial" w:hAnsi="Arial" w:cs="Arial"/>
        </w:rPr>
        <w:t>a</w:t>
      </w:r>
      <w:r w:rsidRPr="00495865">
        <w:rPr>
          <w:rFonts w:ascii="Arial" w:hAnsi="Arial" w:cs="Arial"/>
          <w:spacing w:val="-9"/>
        </w:rPr>
        <w:t xml:space="preserve"> </w:t>
      </w:r>
      <w:r w:rsidRPr="00495865">
        <w:rPr>
          <w:rFonts w:ascii="Arial" w:hAnsi="Arial" w:cs="Arial"/>
        </w:rPr>
        <w:t>vital</w:t>
      </w:r>
      <w:r w:rsidRPr="00495865">
        <w:rPr>
          <w:rFonts w:ascii="Arial" w:hAnsi="Arial" w:cs="Arial"/>
          <w:spacing w:val="-9"/>
        </w:rPr>
        <w:t xml:space="preserve"> </w:t>
      </w:r>
      <w:r w:rsidRPr="00495865">
        <w:rPr>
          <w:rFonts w:ascii="Arial" w:hAnsi="Arial" w:cs="Arial"/>
        </w:rPr>
        <w:t>body</w:t>
      </w:r>
      <w:r w:rsidRPr="00495865">
        <w:rPr>
          <w:rFonts w:ascii="Arial" w:hAnsi="Arial" w:cs="Arial"/>
          <w:spacing w:val="-9"/>
        </w:rPr>
        <w:t xml:space="preserve"> </w:t>
      </w:r>
      <w:r w:rsidRPr="00495865">
        <w:rPr>
          <w:rFonts w:ascii="Arial" w:hAnsi="Arial" w:cs="Arial"/>
        </w:rPr>
        <w:t>dedicated</w:t>
      </w:r>
      <w:r w:rsidRPr="00495865">
        <w:rPr>
          <w:rFonts w:ascii="Arial" w:hAnsi="Arial" w:cs="Arial"/>
          <w:spacing w:val="-9"/>
        </w:rPr>
        <w:t xml:space="preserve"> </w:t>
      </w:r>
      <w:r w:rsidRPr="00495865">
        <w:rPr>
          <w:rFonts w:ascii="Arial" w:hAnsi="Arial" w:cs="Arial"/>
        </w:rPr>
        <w:t>to</w:t>
      </w:r>
      <w:r w:rsidRPr="00495865">
        <w:rPr>
          <w:rFonts w:ascii="Arial" w:hAnsi="Arial" w:cs="Arial"/>
          <w:spacing w:val="-9"/>
        </w:rPr>
        <w:t xml:space="preserve"> </w:t>
      </w:r>
      <w:r w:rsidRPr="00495865">
        <w:rPr>
          <w:rFonts w:ascii="Arial" w:hAnsi="Arial" w:cs="Arial"/>
        </w:rPr>
        <w:t>advancing</w:t>
      </w:r>
      <w:r w:rsidRPr="00495865">
        <w:rPr>
          <w:rFonts w:ascii="Arial" w:hAnsi="Arial" w:cs="Arial"/>
          <w:spacing w:val="-9"/>
        </w:rPr>
        <w:t xml:space="preserve"> </w:t>
      </w:r>
      <w:r w:rsidRPr="00495865">
        <w:rPr>
          <w:rFonts w:ascii="Arial" w:hAnsi="Arial" w:cs="Arial"/>
        </w:rPr>
        <w:t>inclusion</w:t>
      </w:r>
      <w:r w:rsidRPr="00495865">
        <w:rPr>
          <w:rFonts w:ascii="Arial" w:hAnsi="Arial" w:cs="Arial"/>
          <w:spacing w:val="-9"/>
        </w:rPr>
        <w:t xml:space="preserve"> </w:t>
      </w:r>
      <w:r w:rsidRPr="00495865">
        <w:rPr>
          <w:rFonts w:ascii="Arial" w:hAnsi="Arial" w:cs="Arial"/>
        </w:rPr>
        <w:t>and</w:t>
      </w:r>
      <w:r w:rsidRPr="00495865">
        <w:rPr>
          <w:rFonts w:ascii="Arial" w:hAnsi="Arial" w:cs="Arial"/>
          <w:spacing w:val="-9"/>
        </w:rPr>
        <w:t xml:space="preserve"> </w:t>
      </w:r>
      <w:r w:rsidRPr="00495865">
        <w:rPr>
          <w:rFonts w:ascii="Arial" w:hAnsi="Arial" w:cs="Arial"/>
        </w:rPr>
        <w:t>accessibility across the three communities. This committee supports the District of Elkford,</w:t>
      </w:r>
      <w:r w:rsidRPr="00495865">
        <w:rPr>
          <w:rFonts w:ascii="Arial" w:hAnsi="Arial" w:cs="Arial"/>
          <w:spacing w:val="-3"/>
        </w:rPr>
        <w:t xml:space="preserve"> </w:t>
      </w:r>
      <w:r w:rsidRPr="00495865">
        <w:rPr>
          <w:rFonts w:ascii="Arial" w:hAnsi="Arial" w:cs="Arial"/>
        </w:rPr>
        <w:t>District</w:t>
      </w:r>
      <w:r w:rsidRPr="00495865">
        <w:rPr>
          <w:rFonts w:ascii="Arial" w:hAnsi="Arial" w:cs="Arial"/>
          <w:spacing w:val="-3"/>
        </w:rPr>
        <w:t xml:space="preserve"> </w:t>
      </w:r>
      <w:r w:rsidRPr="00495865">
        <w:rPr>
          <w:rFonts w:ascii="Arial" w:hAnsi="Arial" w:cs="Arial"/>
        </w:rPr>
        <w:t>of</w:t>
      </w:r>
      <w:r w:rsidRPr="00495865">
        <w:rPr>
          <w:rFonts w:ascii="Arial" w:hAnsi="Arial" w:cs="Arial"/>
          <w:spacing w:val="-3"/>
        </w:rPr>
        <w:t xml:space="preserve"> </w:t>
      </w:r>
      <w:r w:rsidRPr="00495865">
        <w:rPr>
          <w:rFonts w:ascii="Arial" w:hAnsi="Arial" w:cs="Arial"/>
        </w:rPr>
        <w:t>Sparwood,</w:t>
      </w:r>
      <w:r w:rsidRPr="00495865">
        <w:rPr>
          <w:rFonts w:ascii="Arial" w:hAnsi="Arial" w:cs="Arial"/>
          <w:spacing w:val="-3"/>
        </w:rPr>
        <w:t xml:space="preserve"> </w:t>
      </w:r>
      <w:r w:rsidRPr="00495865">
        <w:rPr>
          <w:rFonts w:ascii="Arial" w:hAnsi="Arial" w:cs="Arial"/>
        </w:rPr>
        <w:t>and</w:t>
      </w:r>
      <w:r w:rsidRPr="00495865">
        <w:rPr>
          <w:rFonts w:ascii="Arial" w:hAnsi="Arial" w:cs="Arial"/>
          <w:spacing w:val="-3"/>
        </w:rPr>
        <w:t xml:space="preserve"> </w:t>
      </w:r>
      <w:r w:rsidRPr="00495865">
        <w:rPr>
          <w:rFonts w:ascii="Arial" w:hAnsi="Arial" w:cs="Arial"/>
        </w:rPr>
        <w:t>the</w:t>
      </w:r>
      <w:r w:rsidRPr="00495865">
        <w:rPr>
          <w:rFonts w:ascii="Arial" w:hAnsi="Arial" w:cs="Arial"/>
          <w:spacing w:val="-3"/>
        </w:rPr>
        <w:t xml:space="preserve"> </w:t>
      </w:r>
      <w:r w:rsidRPr="00495865">
        <w:rPr>
          <w:rFonts w:ascii="Arial" w:hAnsi="Arial" w:cs="Arial"/>
        </w:rPr>
        <w:t>City</w:t>
      </w:r>
      <w:r w:rsidRPr="00495865">
        <w:rPr>
          <w:rFonts w:ascii="Arial" w:hAnsi="Arial" w:cs="Arial"/>
          <w:spacing w:val="-3"/>
        </w:rPr>
        <w:t xml:space="preserve"> </w:t>
      </w:r>
      <w:r w:rsidRPr="00495865">
        <w:rPr>
          <w:rFonts w:ascii="Arial" w:hAnsi="Arial" w:cs="Arial"/>
        </w:rPr>
        <w:t>of</w:t>
      </w:r>
      <w:r w:rsidRPr="00495865">
        <w:rPr>
          <w:rFonts w:ascii="Arial" w:hAnsi="Arial" w:cs="Arial"/>
          <w:spacing w:val="-3"/>
        </w:rPr>
        <w:t xml:space="preserve"> </w:t>
      </w:r>
      <w:r w:rsidRPr="00495865">
        <w:rPr>
          <w:rFonts w:ascii="Arial" w:hAnsi="Arial" w:cs="Arial"/>
        </w:rPr>
        <w:t>Fernie</w:t>
      </w:r>
      <w:r w:rsidRPr="00495865">
        <w:rPr>
          <w:rFonts w:ascii="Arial" w:hAnsi="Arial" w:cs="Arial"/>
          <w:spacing w:val="-3"/>
        </w:rPr>
        <w:t xml:space="preserve"> </w:t>
      </w:r>
      <w:r w:rsidRPr="00495865">
        <w:rPr>
          <w:rFonts w:ascii="Arial" w:hAnsi="Arial" w:cs="Arial"/>
        </w:rPr>
        <w:t>in</w:t>
      </w:r>
      <w:r w:rsidRPr="00495865">
        <w:rPr>
          <w:rFonts w:ascii="Arial" w:hAnsi="Arial" w:cs="Arial"/>
          <w:spacing w:val="-3"/>
        </w:rPr>
        <w:t xml:space="preserve"> </w:t>
      </w:r>
      <w:r w:rsidRPr="00495865">
        <w:rPr>
          <w:rFonts w:ascii="Arial" w:hAnsi="Arial" w:cs="Arial"/>
        </w:rPr>
        <w:t>identifying</w:t>
      </w:r>
      <w:r w:rsidRPr="00495865">
        <w:rPr>
          <w:rFonts w:ascii="Arial" w:hAnsi="Arial" w:cs="Arial"/>
          <w:spacing w:val="-3"/>
        </w:rPr>
        <w:t xml:space="preserve"> </w:t>
      </w:r>
      <w:r w:rsidRPr="00495865">
        <w:rPr>
          <w:rFonts w:ascii="Arial" w:hAnsi="Arial" w:cs="Arial"/>
        </w:rPr>
        <w:t>and addressing</w:t>
      </w:r>
      <w:r w:rsidRPr="00495865">
        <w:rPr>
          <w:rFonts w:ascii="Arial" w:hAnsi="Arial" w:cs="Arial"/>
          <w:spacing w:val="-1"/>
        </w:rPr>
        <w:t xml:space="preserve"> </w:t>
      </w:r>
      <w:r w:rsidRPr="00495865">
        <w:rPr>
          <w:rFonts w:ascii="Arial" w:hAnsi="Arial" w:cs="Arial"/>
        </w:rPr>
        <w:t>physical</w:t>
      </w:r>
      <w:r w:rsidRPr="00495865">
        <w:rPr>
          <w:rFonts w:ascii="Arial" w:hAnsi="Arial" w:cs="Arial"/>
          <w:spacing w:val="-1"/>
        </w:rPr>
        <w:t xml:space="preserve"> </w:t>
      </w:r>
      <w:r w:rsidRPr="00495865">
        <w:rPr>
          <w:rFonts w:ascii="Arial" w:hAnsi="Arial" w:cs="Arial"/>
        </w:rPr>
        <w:t>and</w:t>
      </w:r>
      <w:r w:rsidRPr="00495865">
        <w:rPr>
          <w:rFonts w:ascii="Arial" w:hAnsi="Arial" w:cs="Arial"/>
          <w:spacing w:val="-1"/>
        </w:rPr>
        <w:t xml:space="preserve"> </w:t>
      </w:r>
      <w:r w:rsidRPr="00495865">
        <w:rPr>
          <w:rFonts w:ascii="Arial" w:hAnsi="Arial" w:cs="Arial"/>
        </w:rPr>
        <w:t>social</w:t>
      </w:r>
      <w:r w:rsidRPr="00495865">
        <w:rPr>
          <w:rFonts w:ascii="Arial" w:hAnsi="Arial" w:cs="Arial"/>
          <w:spacing w:val="-1"/>
        </w:rPr>
        <w:t xml:space="preserve"> </w:t>
      </w:r>
      <w:r w:rsidRPr="00495865">
        <w:rPr>
          <w:rFonts w:ascii="Arial" w:hAnsi="Arial" w:cs="Arial"/>
        </w:rPr>
        <w:t>barriers</w:t>
      </w:r>
      <w:r w:rsidRPr="00495865">
        <w:rPr>
          <w:rFonts w:ascii="Arial" w:hAnsi="Arial" w:cs="Arial"/>
          <w:spacing w:val="-1"/>
        </w:rPr>
        <w:t xml:space="preserve"> </w:t>
      </w:r>
      <w:r w:rsidRPr="00495865">
        <w:rPr>
          <w:rFonts w:ascii="Arial" w:hAnsi="Arial" w:cs="Arial"/>
        </w:rPr>
        <w:t>that</w:t>
      </w:r>
      <w:r w:rsidRPr="00495865">
        <w:rPr>
          <w:rFonts w:ascii="Arial" w:hAnsi="Arial" w:cs="Arial"/>
          <w:spacing w:val="-1"/>
        </w:rPr>
        <w:t xml:space="preserve"> </w:t>
      </w:r>
      <w:r w:rsidRPr="00495865">
        <w:rPr>
          <w:rFonts w:ascii="Arial" w:hAnsi="Arial" w:cs="Arial"/>
        </w:rPr>
        <w:t>impede</w:t>
      </w:r>
      <w:r w:rsidRPr="00495865">
        <w:rPr>
          <w:rFonts w:ascii="Arial" w:hAnsi="Arial" w:cs="Arial"/>
          <w:spacing w:val="-1"/>
        </w:rPr>
        <w:t xml:space="preserve"> </w:t>
      </w:r>
      <w:r w:rsidRPr="00495865">
        <w:rPr>
          <w:rFonts w:ascii="Arial" w:hAnsi="Arial" w:cs="Arial"/>
        </w:rPr>
        <w:t>full</w:t>
      </w:r>
      <w:r w:rsidRPr="00495865">
        <w:rPr>
          <w:rFonts w:ascii="Arial" w:hAnsi="Arial" w:cs="Arial"/>
          <w:spacing w:val="-1"/>
        </w:rPr>
        <w:t xml:space="preserve"> </w:t>
      </w:r>
      <w:r w:rsidRPr="00495865">
        <w:rPr>
          <w:rFonts w:ascii="Arial" w:hAnsi="Arial" w:cs="Arial"/>
        </w:rPr>
        <w:t>participation</w:t>
      </w:r>
      <w:r w:rsidRPr="00495865">
        <w:rPr>
          <w:rFonts w:ascii="Arial" w:hAnsi="Arial" w:cs="Arial"/>
          <w:spacing w:val="-1"/>
        </w:rPr>
        <w:t xml:space="preserve"> </w:t>
      </w:r>
      <w:r w:rsidRPr="00495865">
        <w:rPr>
          <w:rFonts w:ascii="Arial" w:hAnsi="Arial" w:cs="Arial"/>
        </w:rPr>
        <w:t>in community</w:t>
      </w:r>
      <w:r w:rsidRPr="00495865">
        <w:rPr>
          <w:rFonts w:ascii="Arial" w:hAnsi="Arial" w:cs="Arial"/>
          <w:spacing w:val="-6"/>
        </w:rPr>
        <w:t xml:space="preserve"> </w:t>
      </w:r>
      <w:r w:rsidRPr="00495865">
        <w:rPr>
          <w:rFonts w:ascii="Arial" w:hAnsi="Arial" w:cs="Arial"/>
        </w:rPr>
        <w:t>life.</w:t>
      </w:r>
      <w:r w:rsidRPr="00495865">
        <w:rPr>
          <w:rFonts w:ascii="Arial" w:hAnsi="Arial" w:cs="Arial"/>
          <w:spacing w:val="-6"/>
        </w:rPr>
        <w:t xml:space="preserve"> </w:t>
      </w:r>
      <w:r w:rsidRPr="00495865">
        <w:rPr>
          <w:rFonts w:ascii="Arial" w:hAnsi="Arial" w:cs="Arial"/>
        </w:rPr>
        <w:t>The</w:t>
      </w:r>
      <w:r w:rsidRPr="00495865">
        <w:rPr>
          <w:rFonts w:ascii="Arial" w:hAnsi="Arial" w:cs="Arial"/>
          <w:spacing w:val="-6"/>
        </w:rPr>
        <w:t xml:space="preserve"> </w:t>
      </w:r>
      <w:r w:rsidRPr="00495865">
        <w:rPr>
          <w:rFonts w:ascii="Arial" w:hAnsi="Arial" w:cs="Arial"/>
        </w:rPr>
        <w:t>committee</w:t>
      </w:r>
      <w:r w:rsidRPr="00495865">
        <w:rPr>
          <w:rFonts w:ascii="Arial" w:hAnsi="Arial" w:cs="Arial"/>
          <w:spacing w:val="-6"/>
        </w:rPr>
        <w:t xml:space="preserve"> </w:t>
      </w:r>
      <w:r w:rsidRPr="00495865">
        <w:rPr>
          <w:rFonts w:ascii="Arial" w:hAnsi="Arial" w:cs="Arial"/>
        </w:rPr>
        <w:t>also</w:t>
      </w:r>
      <w:r w:rsidRPr="00495865">
        <w:rPr>
          <w:rFonts w:ascii="Arial" w:hAnsi="Arial" w:cs="Arial"/>
          <w:spacing w:val="-6"/>
        </w:rPr>
        <w:t xml:space="preserve"> </w:t>
      </w:r>
      <w:r w:rsidRPr="00495865">
        <w:rPr>
          <w:rFonts w:ascii="Arial" w:hAnsi="Arial" w:cs="Arial"/>
        </w:rPr>
        <w:t>provides</w:t>
      </w:r>
      <w:r w:rsidRPr="00495865">
        <w:rPr>
          <w:rFonts w:ascii="Arial" w:hAnsi="Arial" w:cs="Arial"/>
          <w:spacing w:val="-6"/>
        </w:rPr>
        <w:t xml:space="preserve"> </w:t>
      </w:r>
      <w:r w:rsidRPr="00495865">
        <w:rPr>
          <w:rFonts w:ascii="Arial" w:hAnsi="Arial" w:cs="Arial"/>
        </w:rPr>
        <w:t>a</w:t>
      </w:r>
      <w:r w:rsidRPr="00495865">
        <w:rPr>
          <w:rFonts w:ascii="Arial" w:hAnsi="Arial" w:cs="Arial"/>
          <w:spacing w:val="-6"/>
        </w:rPr>
        <w:t xml:space="preserve"> </w:t>
      </w:r>
      <w:r w:rsidRPr="00495865">
        <w:rPr>
          <w:rFonts w:ascii="Arial" w:hAnsi="Arial" w:cs="Arial"/>
        </w:rPr>
        <w:t>forum</w:t>
      </w:r>
      <w:r w:rsidRPr="00495865">
        <w:rPr>
          <w:rFonts w:ascii="Arial" w:hAnsi="Arial" w:cs="Arial"/>
          <w:spacing w:val="-6"/>
        </w:rPr>
        <w:t xml:space="preserve"> </w:t>
      </w:r>
      <w:r w:rsidRPr="00495865">
        <w:rPr>
          <w:rFonts w:ascii="Arial" w:hAnsi="Arial" w:cs="Arial"/>
        </w:rPr>
        <w:t>for</w:t>
      </w:r>
      <w:r w:rsidRPr="00495865">
        <w:rPr>
          <w:rFonts w:ascii="Arial" w:hAnsi="Arial" w:cs="Arial"/>
          <w:spacing w:val="-6"/>
        </w:rPr>
        <w:t xml:space="preserve"> </w:t>
      </w:r>
      <w:r w:rsidRPr="00495865">
        <w:rPr>
          <w:rFonts w:ascii="Arial" w:hAnsi="Arial" w:cs="Arial"/>
        </w:rPr>
        <w:t>discussing accessibility</w:t>
      </w:r>
      <w:r w:rsidRPr="00495865">
        <w:rPr>
          <w:rFonts w:ascii="Arial" w:hAnsi="Arial" w:cs="Arial"/>
          <w:spacing w:val="-15"/>
        </w:rPr>
        <w:t xml:space="preserve"> </w:t>
      </w:r>
      <w:r w:rsidRPr="00495865">
        <w:rPr>
          <w:rFonts w:ascii="Arial" w:hAnsi="Arial" w:cs="Arial"/>
        </w:rPr>
        <w:t>challenges</w:t>
      </w:r>
      <w:r w:rsidRPr="00495865">
        <w:rPr>
          <w:rFonts w:ascii="Arial" w:hAnsi="Arial" w:cs="Arial"/>
          <w:spacing w:val="-15"/>
        </w:rPr>
        <w:t xml:space="preserve"> </w:t>
      </w:r>
      <w:r w:rsidRPr="00495865">
        <w:rPr>
          <w:rFonts w:ascii="Arial" w:hAnsi="Arial" w:cs="Arial"/>
        </w:rPr>
        <w:t>and</w:t>
      </w:r>
      <w:r w:rsidRPr="00495865">
        <w:rPr>
          <w:rFonts w:ascii="Arial" w:hAnsi="Arial" w:cs="Arial"/>
          <w:spacing w:val="-15"/>
        </w:rPr>
        <w:t xml:space="preserve"> </w:t>
      </w:r>
      <w:r w:rsidRPr="00495865">
        <w:rPr>
          <w:rFonts w:ascii="Arial" w:hAnsi="Arial" w:cs="Arial"/>
        </w:rPr>
        <w:t>raising</w:t>
      </w:r>
      <w:r w:rsidRPr="00495865">
        <w:rPr>
          <w:rFonts w:ascii="Arial" w:hAnsi="Arial" w:cs="Arial"/>
          <w:spacing w:val="-15"/>
        </w:rPr>
        <w:t xml:space="preserve"> </w:t>
      </w:r>
      <w:r w:rsidRPr="00495865">
        <w:rPr>
          <w:rFonts w:ascii="Arial" w:hAnsi="Arial" w:cs="Arial"/>
        </w:rPr>
        <w:t>awareness</w:t>
      </w:r>
      <w:r w:rsidRPr="00495865">
        <w:rPr>
          <w:rFonts w:ascii="Arial" w:hAnsi="Arial" w:cs="Arial"/>
          <w:spacing w:val="-15"/>
        </w:rPr>
        <w:t xml:space="preserve"> </w:t>
      </w:r>
      <w:r w:rsidRPr="00495865">
        <w:rPr>
          <w:rFonts w:ascii="Arial" w:hAnsi="Arial" w:cs="Arial"/>
        </w:rPr>
        <w:t>about</w:t>
      </w:r>
      <w:r w:rsidRPr="00495865">
        <w:rPr>
          <w:rFonts w:ascii="Arial" w:hAnsi="Arial" w:cs="Arial"/>
          <w:spacing w:val="-15"/>
        </w:rPr>
        <w:t xml:space="preserve"> </w:t>
      </w:r>
      <w:r w:rsidRPr="00495865">
        <w:rPr>
          <w:rFonts w:ascii="Arial" w:hAnsi="Arial" w:cs="Arial"/>
        </w:rPr>
        <w:t>accessibility</w:t>
      </w:r>
      <w:r w:rsidRPr="00495865">
        <w:rPr>
          <w:rFonts w:ascii="Arial" w:hAnsi="Arial" w:cs="Arial"/>
          <w:spacing w:val="-15"/>
        </w:rPr>
        <w:t xml:space="preserve"> </w:t>
      </w:r>
      <w:r w:rsidRPr="00495865">
        <w:rPr>
          <w:rFonts w:ascii="Arial" w:hAnsi="Arial" w:cs="Arial"/>
        </w:rPr>
        <w:t>issues within the region.</w:t>
      </w:r>
    </w:p>
    <w:p w14:paraId="05ED7CB2" w14:textId="77777777" w:rsidR="00212626" w:rsidRPr="00495865" w:rsidRDefault="00000000" w:rsidP="00495865">
      <w:pPr>
        <w:pStyle w:val="BodyText"/>
        <w:spacing w:before="399" w:line="276" w:lineRule="auto"/>
        <w:ind w:left="503"/>
        <w:rPr>
          <w:rFonts w:ascii="Arial" w:hAnsi="Arial" w:cs="Arial"/>
          <w:b/>
          <w:bCs/>
          <w:sz w:val="36"/>
          <w:szCs w:val="36"/>
        </w:rPr>
      </w:pPr>
      <w:r w:rsidRPr="00495865">
        <w:rPr>
          <w:rFonts w:ascii="Arial" w:hAnsi="Arial" w:cs="Arial"/>
          <w:b/>
          <w:bCs/>
          <w:sz w:val="36"/>
          <w:szCs w:val="36"/>
        </w:rPr>
        <w:t>Appointment</w:t>
      </w:r>
      <w:r w:rsidRPr="00495865">
        <w:rPr>
          <w:rFonts w:ascii="Arial" w:hAnsi="Arial" w:cs="Arial"/>
          <w:b/>
          <w:bCs/>
          <w:spacing w:val="12"/>
          <w:sz w:val="36"/>
          <w:szCs w:val="36"/>
        </w:rPr>
        <w:t xml:space="preserve"> </w:t>
      </w:r>
      <w:r w:rsidRPr="00495865">
        <w:rPr>
          <w:rFonts w:ascii="Arial" w:hAnsi="Arial" w:cs="Arial"/>
          <w:b/>
          <w:bCs/>
          <w:spacing w:val="-2"/>
          <w:sz w:val="36"/>
          <w:szCs w:val="36"/>
        </w:rPr>
        <w:t>Process</w:t>
      </w:r>
    </w:p>
    <w:p w14:paraId="02D562ED" w14:textId="77777777" w:rsidR="00212626" w:rsidRPr="00495865" w:rsidRDefault="00000000" w:rsidP="00495865">
      <w:pPr>
        <w:pStyle w:val="BodyText"/>
        <w:spacing w:before="33" w:line="276" w:lineRule="auto"/>
        <w:ind w:left="503" w:right="879" w:firstLine="68"/>
        <w:rPr>
          <w:rFonts w:ascii="Arial" w:hAnsi="Arial" w:cs="Arial"/>
        </w:rPr>
      </w:pPr>
      <w:r w:rsidRPr="00495865">
        <w:rPr>
          <w:rFonts w:ascii="Arial" w:hAnsi="Arial" w:cs="Arial"/>
        </w:rPr>
        <w:t>The</w:t>
      </w:r>
      <w:r w:rsidRPr="00495865">
        <w:rPr>
          <w:rFonts w:ascii="Arial" w:hAnsi="Arial" w:cs="Arial"/>
          <w:spacing w:val="-1"/>
        </w:rPr>
        <w:t xml:space="preserve"> </w:t>
      </w:r>
      <w:r w:rsidRPr="00495865">
        <w:rPr>
          <w:rFonts w:ascii="Arial" w:hAnsi="Arial" w:cs="Arial"/>
        </w:rPr>
        <w:t>Chief</w:t>
      </w:r>
      <w:r w:rsidRPr="00495865">
        <w:rPr>
          <w:rFonts w:ascii="Arial" w:hAnsi="Arial" w:cs="Arial"/>
          <w:spacing w:val="-1"/>
        </w:rPr>
        <w:t xml:space="preserve"> </w:t>
      </w:r>
      <w:r w:rsidRPr="00495865">
        <w:rPr>
          <w:rFonts w:ascii="Arial" w:hAnsi="Arial" w:cs="Arial"/>
        </w:rPr>
        <w:t>Administrative</w:t>
      </w:r>
      <w:r w:rsidRPr="00495865">
        <w:rPr>
          <w:rFonts w:ascii="Arial" w:hAnsi="Arial" w:cs="Arial"/>
          <w:spacing w:val="-1"/>
        </w:rPr>
        <w:t xml:space="preserve"> </w:t>
      </w:r>
      <w:r w:rsidRPr="00495865">
        <w:rPr>
          <w:rFonts w:ascii="Arial" w:hAnsi="Arial" w:cs="Arial"/>
        </w:rPr>
        <w:t>Officers</w:t>
      </w:r>
      <w:r w:rsidRPr="00495865">
        <w:rPr>
          <w:rFonts w:ascii="Arial" w:hAnsi="Arial" w:cs="Arial"/>
          <w:spacing w:val="-1"/>
        </w:rPr>
        <w:t xml:space="preserve"> </w:t>
      </w:r>
      <w:r w:rsidRPr="00495865">
        <w:rPr>
          <w:rFonts w:ascii="Arial" w:hAnsi="Arial" w:cs="Arial"/>
        </w:rPr>
        <w:t>(CAOs)</w:t>
      </w:r>
      <w:r w:rsidRPr="00495865">
        <w:rPr>
          <w:rFonts w:ascii="Arial" w:hAnsi="Arial" w:cs="Arial"/>
          <w:spacing w:val="-1"/>
        </w:rPr>
        <w:t xml:space="preserve"> </w:t>
      </w:r>
      <w:r w:rsidRPr="00495865">
        <w:rPr>
          <w:rFonts w:ascii="Arial" w:hAnsi="Arial" w:cs="Arial"/>
        </w:rPr>
        <w:t>of</w:t>
      </w:r>
      <w:r w:rsidRPr="00495865">
        <w:rPr>
          <w:rFonts w:ascii="Arial" w:hAnsi="Arial" w:cs="Arial"/>
          <w:spacing w:val="-1"/>
        </w:rPr>
        <w:t xml:space="preserve"> </w:t>
      </w:r>
      <w:r w:rsidRPr="00495865">
        <w:rPr>
          <w:rFonts w:ascii="Arial" w:hAnsi="Arial" w:cs="Arial"/>
        </w:rPr>
        <w:t>Elkford,</w:t>
      </w:r>
      <w:r w:rsidRPr="00495865">
        <w:rPr>
          <w:rFonts w:ascii="Arial" w:hAnsi="Arial" w:cs="Arial"/>
          <w:spacing w:val="-1"/>
        </w:rPr>
        <w:t xml:space="preserve"> </w:t>
      </w:r>
      <w:r w:rsidRPr="00495865">
        <w:rPr>
          <w:rFonts w:ascii="Arial" w:hAnsi="Arial" w:cs="Arial"/>
        </w:rPr>
        <w:t>Sparwood,</w:t>
      </w:r>
      <w:r w:rsidRPr="00495865">
        <w:rPr>
          <w:rFonts w:ascii="Arial" w:hAnsi="Arial" w:cs="Arial"/>
          <w:spacing w:val="-1"/>
        </w:rPr>
        <w:t xml:space="preserve"> </w:t>
      </w:r>
      <w:r w:rsidRPr="00495865">
        <w:rPr>
          <w:rFonts w:ascii="Arial" w:hAnsi="Arial" w:cs="Arial"/>
        </w:rPr>
        <w:t>and Fernie appoint the committee members, ensuring representation from each</w:t>
      </w:r>
      <w:r w:rsidRPr="00495865">
        <w:rPr>
          <w:rFonts w:ascii="Arial" w:hAnsi="Arial" w:cs="Arial"/>
          <w:spacing w:val="-9"/>
        </w:rPr>
        <w:t xml:space="preserve"> </w:t>
      </w:r>
      <w:r w:rsidRPr="00495865">
        <w:rPr>
          <w:rFonts w:ascii="Arial" w:hAnsi="Arial" w:cs="Arial"/>
        </w:rPr>
        <w:t>community.</w:t>
      </w:r>
      <w:r w:rsidRPr="00495865">
        <w:rPr>
          <w:rFonts w:ascii="Arial" w:hAnsi="Arial" w:cs="Arial"/>
          <w:spacing w:val="-9"/>
        </w:rPr>
        <w:t xml:space="preserve"> </w:t>
      </w:r>
      <w:r w:rsidRPr="00495865">
        <w:rPr>
          <w:rFonts w:ascii="Arial" w:hAnsi="Arial" w:cs="Arial"/>
        </w:rPr>
        <w:t>The</w:t>
      </w:r>
      <w:r w:rsidRPr="00495865">
        <w:rPr>
          <w:rFonts w:ascii="Arial" w:hAnsi="Arial" w:cs="Arial"/>
          <w:spacing w:val="-9"/>
        </w:rPr>
        <w:t xml:space="preserve"> </w:t>
      </w:r>
      <w:r w:rsidRPr="00495865">
        <w:rPr>
          <w:rFonts w:ascii="Arial" w:hAnsi="Arial" w:cs="Arial"/>
        </w:rPr>
        <w:t>committee</w:t>
      </w:r>
      <w:r w:rsidRPr="00495865">
        <w:rPr>
          <w:rFonts w:ascii="Arial" w:hAnsi="Arial" w:cs="Arial"/>
          <w:spacing w:val="-9"/>
        </w:rPr>
        <w:t xml:space="preserve"> </w:t>
      </w:r>
      <w:r w:rsidRPr="00495865">
        <w:rPr>
          <w:rFonts w:ascii="Arial" w:hAnsi="Arial" w:cs="Arial"/>
        </w:rPr>
        <w:t>consists</w:t>
      </w:r>
      <w:r w:rsidRPr="00495865">
        <w:rPr>
          <w:rFonts w:ascii="Arial" w:hAnsi="Arial" w:cs="Arial"/>
          <w:spacing w:val="-9"/>
        </w:rPr>
        <w:t xml:space="preserve"> </w:t>
      </w:r>
      <w:r w:rsidRPr="00495865">
        <w:rPr>
          <w:rFonts w:ascii="Arial" w:hAnsi="Arial" w:cs="Arial"/>
        </w:rPr>
        <w:t>of</w:t>
      </w:r>
      <w:r w:rsidRPr="00495865">
        <w:rPr>
          <w:rFonts w:ascii="Arial" w:hAnsi="Arial" w:cs="Arial"/>
          <w:spacing w:val="-9"/>
        </w:rPr>
        <w:t xml:space="preserve"> </w:t>
      </w:r>
      <w:r w:rsidRPr="00495865">
        <w:rPr>
          <w:rFonts w:ascii="Arial" w:hAnsi="Arial" w:cs="Arial"/>
        </w:rPr>
        <w:t>up</w:t>
      </w:r>
      <w:r w:rsidRPr="00495865">
        <w:rPr>
          <w:rFonts w:ascii="Arial" w:hAnsi="Arial" w:cs="Arial"/>
          <w:spacing w:val="-9"/>
        </w:rPr>
        <w:t xml:space="preserve"> </w:t>
      </w:r>
      <w:r w:rsidRPr="00495865">
        <w:rPr>
          <w:rFonts w:ascii="Arial" w:hAnsi="Arial" w:cs="Arial"/>
        </w:rPr>
        <w:t>to</w:t>
      </w:r>
      <w:r w:rsidRPr="00495865">
        <w:rPr>
          <w:rFonts w:ascii="Arial" w:hAnsi="Arial" w:cs="Arial"/>
          <w:spacing w:val="-9"/>
        </w:rPr>
        <w:t xml:space="preserve"> </w:t>
      </w:r>
      <w:r w:rsidRPr="00495865">
        <w:rPr>
          <w:rFonts w:ascii="Arial" w:hAnsi="Arial" w:cs="Arial"/>
        </w:rPr>
        <w:t>six</w:t>
      </w:r>
      <w:r w:rsidRPr="00495865">
        <w:rPr>
          <w:rFonts w:ascii="Arial" w:hAnsi="Arial" w:cs="Arial"/>
          <w:spacing w:val="-9"/>
        </w:rPr>
        <w:t xml:space="preserve"> </w:t>
      </w:r>
      <w:r w:rsidRPr="00495865">
        <w:rPr>
          <w:rFonts w:ascii="Arial" w:hAnsi="Arial" w:cs="Arial"/>
        </w:rPr>
        <w:t>voting</w:t>
      </w:r>
      <w:r w:rsidRPr="00495865">
        <w:rPr>
          <w:rFonts w:ascii="Arial" w:hAnsi="Arial" w:cs="Arial"/>
          <w:spacing w:val="-9"/>
        </w:rPr>
        <w:t xml:space="preserve"> </w:t>
      </w:r>
      <w:r w:rsidRPr="00495865">
        <w:rPr>
          <w:rFonts w:ascii="Arial" w:hAnsi="Arial" w:cs="Arial"/>
        </w:rPr>
        <w:t>members, including</w:t>
      </w:r>
      <w:r w:rsidRPr="00495865">
        <w:rPr>
          <w:rFonts w:ascii="Arial" w:hAnsi="Arial" w:cs="Arial"/>
          <w:spacing w:val="-1"/>
        </w:rPr>
        <w:t xml:space="preserve"> </w:t>
      </w:r>
      <w:r w:rsidRPr="00495865">
        <w:rPr>
          <w:rFonts w:ascii="Arial" w:hAnsi="Arial" w:cs="Arial"/>
        </w:rPr>
        <w:t>one</w:t>
      </w:r>
      <w:r w:rsidRPr="00495865">
        <w:rPr>
          <w:rFonts w:ascii="Arial" w:hAnsi="Arial" w:cs="Arial"/>
          <w:spacing w:val="-1"/>
        </w:rPr>
        <w:t xml:space="preserve"> </w:t>
      </w:r>
      <w:r w:rsidRPr="00495865">
        <w:rPr>
          <w:rFonts w:ascii="Arial" w:hAnsi="Arial" w:cs="Arial"/>
        </w:rPr>
        <w:t>member</w:t>
      </w:r>
      <w:r w:rsidRPr="00495865">
        <w:rPr>
          <w:rFonts w:ascii="Arial" w:hAnsi="Arial" w:cs="Arial"/>
          <w:spacing w:val="-1"/>
        </w:rPr>
        <w:t xml:space="preserve"> </w:t>
      </w:r>
      <w:r w:rsidRPr="00495865">
        <w:rPr>
          <w:rFonts w:ascii="Arial" w:hAnsi="Arial" w:cs="Arial"/>
        </w:rPr>
        <w:t>from</w:t>
      </w:r>
      <w:r w:rsidRPr="00495865">
        <w:rPr>
          <w:rFonts w:ascii="Arial" w:hAnsi="Arial" w:cs="Arial"/>
          <w:spacing w:val="-1"/>
        </w:rPr>
        <w:t xml:space="preserve"> </w:t>
      </w:r>
      <w:r w:rsidRPr="00495865">
        <w:rPr>
          <w:rFonts w:ascii="Arial" w:hAnsi="Arial" w:cs="Arial"/>
        </w:rPr>
        <w:t>each</w:t>
      </w:r>
      <w:r w:rsidRPr="00495865">
        <w:rPr>
          <w:rFonts w:ascii="Arial" w:hAnsi="Arial" w:cs="Arial"/>
          <w:spacing w:val="-1"/>
        </w:rPr>
        <w:t xml:space="preserve"> </w:t>
      </w:r>
      <w:r w:rsidRPr="00495865">
        <w:rPr>
          <w:rFonts w:ascii="Arial" w:hAnsi="Arial" w:cs="Arial"/>
        </w:rPr>
        <w:t>of</w:t>
      </w:r>
      <w:r w:rsidRPr="00495865">
        <w:rPr>
          <w:rFonts w:ascii="Arial" w:hAnsi="Arial" w:cs="Arial"/>
          <w:spacing w:val="-1"/>
        </w:rPr>
        <w:t xml:space="preserve"> </w:t>
      </w:r>
      <w:r w:rsidRPr="00495865">
        <w:rPr>
          <w:rFonts w:ascii="Arial" w:hAnsi="Arial" w:cs="Arial"/>
        </w:rPr>
        <w:t>the</w:t>
      </w:r>
      <w:r w:rsidRPr="00495865">
        <w:rPr>
          <w:rFonts w:ascii="Arial" w:hAnsi="Arial" w:cs="Arial"/>
          <w:spacing w:val="-1"/>
        </w:rPr>
        <w:t xml:space="preserve"> </w:t>
      </w:r>
      <w:r w:rsidRPr="00495865">
        <w:rPr>
          <w:rFonts w:ascii="Arial" w:hAnsi="Arial" w:cs="Arial"/>
        </w:rPr>
        <w:t>three</w:t>
      </w:r>
      <w:r w:rsidRPr="00495865">
        <w:rPr>
          <w:rFonts w:ascii="Arial" w:hAnsi="Arial" w:cs="Arial"/>
          <w:spacing w:val="-1"/>
        </w:rPr>
        <w:t xml:space="preserve"> </w:t>
      </w:r>
      <w:r w:rsidRPr="00495865">
        <w:rPr>
          <w:rFonts w:ascii="Arial" w:hAnsi="Arial" w:cs="Arial"/>
        </w:rPr>
        <w:t>communities</w:t>
      </w:r>
      <w:r w:rsidRPr="00495865">
        <w:rPr>
          <w:rFonts w:ascii="Arial" w:hAnsi="Arial" w:cs="Arial"/>
          <w:spacing w:val="-1"/>
        </w:rPr>
        <w:t xml:space="preserve"> </w:t>
      </w:r>
      <w:r w:rsidRPr="00495865">
        <w:rPr>
          <w:rFonts w:ascii="Arial" w:hAnsi="Arial" w:cs="Arial"/>
        </w:rPr>
        <w:t>and additional</w:t>
      </w:r>
      <w:r w:rsidRPr="00495865">
        <w:rPr>
          <w:rFonts w:ascii="Arial" w:hAnsi="Arial" w:cs="Arial"/>
          <w:spacing w:val="-2"/>
        </w:rPr>
        <w:t xml:space="preserve"> </w:t>
      </w:r>
      <w:r w:rsidRPr="00495865">
        <w:rPr>
          <w:rFonts w:ascii="Arial" w:hAnsi="Arial" w:cs="Arial"/>
        </w:rPr>
        <w:t>individuals</w:t>
      </w:r>
      <w:r w:rsidRPr="00495865">
        <w:rPr>
          <w:rFonts w:ascii="Arial" w:hAnsi="Arial" w:cs="Arial"/>
          <w:spacing w:val="-2"/>
        </w:rPr>
        <w:t xml:space="preserve"> </w:t>
      </w:r>
      <w:r w:rsidRPr="00495865">
        <w:rPr>
          <w:rFonts w:ascii="Arial" w:hAnsi="Arial" w:cs="Arial"/>
        </w:rPr>
        <w:t>who</w:t>
      </w:r>
      <w:r w:rsidRPr="00495865">
        <w:rPr>
          <w:rFonts w:ascii="Arial" w:hAnsi="Arial" w:cs="Arial"/>
          <w:spacing w:val="-2"/>
        </w:rPr>
        <w:t xml:space="preserve"> </w:t>
      </w:r>
      <w:r w:rsidRPr="00495865">
        <w:rPr>
          <w:rFonts w:ascii="Arial" w:hAnsi="Arial" w:cs="Arial"/>
        </w:rPr>
        <w:t>are</w:t>
      </w:r>
      <w:r w:rsidRPr="00495865">
        <w:rPr>
          <w:rFonts w:ascii="Arial" w:hAnsi="Arial" w:cs="Arial"/>
          <w:spacing w:val="-2"/>
        </w:rPr>
        <w:t xml:space="preserve"> </w:t>
      </w:r>
      <w:r w:rsidRPr="00495865">
        <w:rPr>
          <w:rFonts w:ascii="Arial" w:hAnsi="Arial" w:cs="Arial"/>
        </w:rPr>
        <w:t>either</w:t>
      </w:r>
      <w:r w:rsidRPr="00495865">
        <w:rPr>
          <w:rFonts w:ascii="Arial" w:hAnsi="Arial" w:cs="Arial"/>
          <w:spacing w:val="-2"/>
        </w:rPr>
        <w:t xml:space="preserve"> </w:t>
      </w:r>
      <w:r w:rsidRPr="00495865">
        <w:rPr>
          <w:rFonts w:ascii="Arial" w:hAnsi="Arial" w:cs="Arial"/>
        </w:rPr>
        <w:t>persons</w:t>
      </w:r>
      <w:r w:rsidRPr="00495865">
        <w:rPr>
          <w:rFonts w:ascii="Arial" w:hAnsi="Arial" w:cs="Arial"/>
          <w:spacing w:val="-2"/>
        </w:rPr>
        <w:t xml:space="preserve"> </w:t>
      </w:r>
      <w:r w:rsidRPr="00495865">
        <w:rPr>
          <w:rFonts w:ascii="Arial" w:hAnsi="Arial" w:cs="Arial"/>
        </w:rPr>
        <w:t>with</w:t>
      </w:r>
      <w:r w:rsidRPr="00495865">
        <w:rPr>
          <w:rFonts w:ascii="Arial" w:hAnsi="Arial" w:cs="Arial"/>
          <w:spacing w:val="-2"/>
        </w:rPr>
        <w:t xml:space="preserve"> </w:t>
      </w:r>
      <w:r w:rsidRPr="00495865">
        <w:rPr>
          <w:rFonts w:ascii="Arial" w:hAnsi="Arial" w:cs="Arial"/>
        </w:rPr>
        <w:t>disabilities</w:t>
      </w:r>
      <w:r w:rsidRPr="00495865">
        <w:rPr>
          <w:rFonts w:ascii="Arial" w:hAnsi="Arial" w:cs="Arial"/>
          <w:spacing w:val="-2"/>
        </w:rPr>
        <w:t xml:space="preserve"> </w:t>
      </w:r>
      <w:r w:rsidRPr="00495865">
        <w:rPr>
          <w:rFonts w:ascii="Arial" w:hAnsi="Arial" w:cs="Arial"/>
        </w:rPr>
        <w:t>or supporters</w:t>
      </w:r>
      <w:r w:rsidRPr="00495865">
        <w:rPr>
          <w:rFonts w:ascii="Arial" w:hAnsi="Arial" w:cs="Arial"/>
          <w:spacing w:val="-1"/>
        </w:rPr>
        <w:t xml:space="preserve"> </w:t>
      </w:r>
      <w:r w:rsidRPr="00495865">
        <w:rPr>
          <w:rFonts w:ascii="Arial" w:hAnsi="Arial" w:cs="Arial"/>
        </w:rPr>
        <w:t>of</w:t>
      </w:r>
      <w:r w:rsidRPr="00495865">
        <w:rPr>
          <w:rFonts w:ascii="Arial" w:hAnsi="Arial" w:cs="Arial"/>
          <w:spacing w:val="-1"/>
        </w:rPr>
        <w:t xml:space="preserve"> </w:t>
      </w:r>
      <w:r w:rsidRPr="00495865">
        <w:rPr>
          <w:rFonts w:ascii="Arial" w:hAnsi="Arial" w:cs="Arial"/>
        </w:rPr>
        <w:t>accessibility</w:t>
      </w:r>
      <w:r w:rsidRPr="00495865">
        <w:rPr>
          <w:rFonts w:ascii="Arial" w:hAnsi="Arial" w:cs="Arial"/>
          <w:spacing w:val="-1"/>
        </w:rPr>
        <w:t xml:space="preserve"> </w:t>
      </w:r>
      <w:r w:rsidRPr="00495865">
        <w:rPr>
          <w:rFonts w:ascii="Arial" w:hAnsi="Arial" w:cs="Arial"/>
        </w:rPr>
        <w:t>initiatives.</w:t>
      </w:r>
      <w:r w:rsidRPr="00495865">
        <w:rPr>
          <w:rFonts w:ascii="Arial" w:hAnsi="Arial" w:cs="Arial"/>
          <w:spacing w:val="-1"/>
        </w:rPr>
        <w:t xml:space="preserve"> </w:t>
      </w:r>
      <w:r w:rsidRPr="00495865">
        <w:rPr>
          <w:rFonts w:ascii="Arial" w:hAnsi="Arial" w:cs="Arial"/>
        </w:rPr>
        <w:t>To</w:t>
      </w:r>
      <w:r w:rsidRPr="00495865">
        <w:rPr>
          <w:rFonts w:ascii="Arial" w:hAnsi="Arial" w:cs="Arial"/>
          <w:spacing w:val="-1"/>
        </w:rPr>
        <w:t xml:space="preserve"> </w:t>
      </w:r>
      <w:r w:rsidRPr="00495865">
        <w:rPr>
          <w:rFonts w:ascii="Arial" w:hAnsi="Arial" w:cs="Arial"/>
        </w:rPr>
        <w:t>the</w:t>
      </w:r>
      <w:r w:rsidRPr="00495865">
        <w:rPr>
          <w:rFonts w:ascii="Arial" w:hAnsi="Arial" w:cs="Arial"/>
          <w:spacing w:val="-1"/>
        </w:rPr>
        <w:t xml:space="preserve"> </w:t>
      </w:r>
      <w:r w:rsidRPr="00495865">
        <w:rPr>
          <w:rFonts w:ascii="Arial" w:hAnsi="Arial" w:cs="Arial"/>
        </w:rPr>
        <w:t>extent</w:t>
      </w:r>
      <w:r w:rsidRPr="00495865">
        <w:rPr>
          <w:rFonts w:ascii="Arial" w:hAnsi="Arial" w:cs="Arial"/>
          <w:spacing w:val="-1"/>
        </w:rPr>
        <w:t xml:space="preserve"> </w:t>
      </w:r>
      <w:r w:rsidRPr="00495865">
        <w:rPr>
          <w:rFonts w:ascii="Arial" w:hAnsi="Arial" w:cs="Arial"/>
        </w:rPr>
        <w:t>possible,</w:t>
      </w:r>
      <w:r w:rsidRPr="00495865">
        <w:rPr>
          <w:rFonts w:ascii="Arial" w:hAnsi="Arial" w:cs="Arial"/>
          <w:spacing w:val="-1"/>
        </w:rPr>
        <w:t xml:space="preserve"> </w:t>
      </w:r>
      <w:r w:rsidRPr="00495865">
        <w:rPr>
          <w:rFonts w:ascii="Arial" w:hAnsi="Arial" w:cs="Arial"/>
        </w:rPr>
        <w:t>the committee reflects the diversity of persons with disabilities in British Columbia,</w:t>
      </w:r>
      <w:r w:rsidRPr="00495865">
        <w:rPr>
          <w:rFonts w:ascii="Arial" w:hAnsi="Arial" w:cs="Arial"/>
          <w:spacing w:val="-23"/>
        </w:rPr>
        <w:t xml:space="preserve"> </w:t>
      </w:r>
      <w:r w:rsidRPr="00495865">
        <w:rPr>
          <w:rFonts w:ascii="Arial" w:hAnsi="Arial" w:cs="Arial"/>
        </w:rPr>
        <w:t>including</w:t>
      </w:r>
      <w:r w:rsidRPr="00495865">
        <w:rPr>
          <w:rFonts w:ascii="Arial" w:hAnsi="Arial" w:cs="Arial"/>
          <w:spacing w:val="-22"/>
        </w:rPr>
        <w:t xml:space="preserve"> </w:t>
      </w:r>
      <w:r w:rsidRPr="00495865">
        <w:rPr>
          <w:rFonts w:ascii="Arial" w:hAnsi="Arial" w:cs="Arial"/>
        </w:rPr>
        <w:t>Indigenous</w:t>
      </w:r>
      <w:r w:rsidRPr="00495865">
        <w:rPr>
          <w:rFonts w:ascii="Arial" w:hAnsi="Arial" w:cs="Arial"/>
          <w:spacing w:val="-22"/>
        </w:rPr>
        <w:t xml:space="preserve"> </w:t>
      </w:r>
      <w:r w:rsidRPr="00495865">
        <w:rPr>
          <w:rFonts w:ascii="Arial" w:hAnsi="Arial" w:cs="Arial"/>
        </w:rPr>
        <w:t>representation.</w:t>
      </w:r>
      <w:r w:rsidRPr="00495865">
        <w:rPr>
          <w:rFonts w:ascii="Arial" w:hAnsi="Arial" w:cs="Arial"/>
          <w:spacing w:val="-22"/>
        </w:rPr>
        <w:t xml:space="preserve"> </w:t>
      </w:r>
      <w:r w:rsidRPr="00495865">
        <w:rPr>
          <w:rFonts w:ascii="Arial" w:hAnsi="Arial" w:cs="Arial"/>
        </w:rPr>
        <w:t>Members</w:t>
      </w:r>
      <w:r w:rsidRPr="00495865">
        <w:rPr>
          <w:rFonts w:ascii="Arial" w:hAnsi="Arial" w:cs="Arial"/>
          <w:spacing w:val="-22"/>
        </w:rPr>
        <w:t xml:space="preserve"> </w:t>
      </w:r>
      <w:r w:rsidRPr="00495865">
        <w:rPr>
          <w:rFonts w:ascii="Arial" w:hAnsi="Arial" w:cs="Arial"/>
        </w:rPr>
        <w:t>are</w:t>
      </w:r>
      <w:r w:rsidRPr="00495865">
        <w:rPr>
          <w:rFonts w:ascii="Arial" w:hAnsi="Arial" w:cs="Arial"/>
          <w:spacing w:val="-22"/>
        </w:rPr>
        <w:t xml:space="preserve"> </w:t>
      </w:r>
      <w:r w:rsidRPr="00495865">
        <w:rPr>
          <w:rFonts w:ascii="Arial" w:hAnsi="Arial" w:cs="Arial"/>
        </w:rPr>
        <w:t>appointed for</w:t>
      </w:r>
      <w:r w:rsidRPr="00495865">
        <w:rPr>
          <w:rFonts w:ascii="Arial" w:hAnsi="Arial" w:cs="Arial"/>
          <w:spacing w:val="-6"/>
        </w:rPr>
        <w:t xml:space="preserve"> </w:t>
      </w:r>
      <w:r w:rsidRPr="00495865">
        <w:rPr>
          <w:rFonts w:ascii="Arial" w:hAnsi="Arial" w:cs="Arial"/>
        </w:rPr>
        <w:t>a</w:t>
      </w:r>
      <w:r w:rsidRPr="00495865">
        <w:rPr>
          <w:rFonts w:ascii="Arial" w:hAnsi="Arial" w:cs="Arial"/>
          <w:spacing w:val="-6"/>
        </w:rPr>
        <w:t xml:space="preserve"> </w:t>
      </w:r>
      <w:r w:rsidRPr="00495865">
        <w:rPr>
          <w:rFonts w:ascii="Arial" w:hAnsi="Arial" w:cs="Arial"/>
        </w:rPr>
        <w:t>two-year</w:t>
      </w:r>
      <w:r w:rsidRPr="00495865">
        <w:rPr>
          <w:rFonts w:ascii="Arial" w:hAnsi="Arial" w:cs="Arial"/>
          <w:spacing w:val="-6"/>
        </w:rPr>
        <w:t xml:space="preserve"> </w:t>
      </w:r>
      <w:r w:rsidRPr="00495865">
        <w:rPr>
          <w:rFonts w:ascii="Arial" w:hAnsi="Arial" w:cs="Arial"/>
        </w:rPr>
        <w:t>term,</w:t>
      </w:r>
      <w:r w:rsidRPr="00495865">
        <w:rPr>
          <w:rFonts w:ascii="Arial" w:hAnsi="Arial" w:cs="Arial"/>
          <w:spacing w:val="-6"/>
        </w:rPr>
        <w:t xml:space="preserve"> </w:t>
      </w:r>
      <w:r w:rsidRPr="00495865">
        <w:rPr>
          <w:rFonts w:ascii="Arial" w:hAnsi="Arial" w:cs="Arial"/>
        </w:rPr>
        <w:t>which</w:t>
      </w:r>
      <w:r w:rsidRPr="00495865">
        <w:rPr>
          <w:rFonts w:ascii="Arial" w:hAnsi="Arial" w:cs="Arial"/>
          <w:spacing w:val="-6"/>
        </w:rPr>
        <w:t xml:space="preserve"> </w:t>
      </w:r>
      <w:r w:rsidRPr="00495865">
        <w:rPr>
          <w:rFonts w:ascii="Arial" w:hAnsi="Arial" w:cs="Arial"/>
        </w:rPr>
        <w:t>can</w:t>
      </w:r>
      <w:r w:rsidRPr="00495865">
        <w:rPr>
          <w:rFonts w:ascii="Arial" w:hAnsi="Arial" w:cs="Arial"/>
          <w:spacing w:val="-6"/>
        </w:rPr>
        <w:t xml:space="preserve"> </w:t>
      </w:r>
      <w:r w:rsidRPr="00495865">
        <w:rPr>
          <w:rFonts w:ascii="Arial" w:hAnsi="Arial" w:cs="Arial"/>
        </w:rPr>
        <w:t>be</w:t>
      </w:r>
      <w:r w:rsidRPr="00495865">
        <w:rPr>
          <w:rFonts w:ascii="Arial" w:hAnsi="Arial" w:cs="Arial"/>
          <w:spacing w:val="-6"/>
        </w:rPr>
        <w:t xml:space="preserve"> </w:t>
      </w:r>
      <w:r w:rsidRPr="00495865">
        <w:rPr>
          <w:rFonts w:ascii="Arial" w:hAnsi="Arial" w:cs="Arial"/>
        </w:rPr>
        <w:t>extended</w:t>
      </w:r>
      <w:r w:rsidRPr="00495865">
        <w:rPr>
          <w:rFonts w:ascii="Arial" w:hAnsi="Arial" w:cs="Arial"/>
          <w:spacing w:val="-6"/>
        </w:rPr>
        <w:t xml:space="preserve"> </w:t>
      </w:r>
      <w:r w:rsidRPr="00495865">
        <w:rPr>
          <w:rFonts w:ascii="Arial" w:hAnsi="Arial" w:cs="Arial"/>
        </w:rPr>
        <w:t>upon</w:t>
      </w:r>
      <w:r w:rsidRPr="00495865">
        <w:rPr>
          <w:rFonts w:ascii="Arial" w:hAnsi="Arial" w:cs="Arial"/>
          <w:spacing w:val="-6"/>
        </w:rPr>
        <w:t xml:space="preserve"> </w:t>
      </w:r>
      <w:r w:rsidRPr="00495865">
        <w:rPr>
          <w:rFonts w:ascii="Arial" w:hAnsi="Arial" w:cs="Arial"/>
        </w:rPr>
        <w:t>agreement</w:t>
      </w:r>
      <w:r w:rsidRPr="00495865">
        <w:rPr>
          <w:rFonts w:ascii="Arial" w:hAnsi="Arial" w:cs="Arial"/>
          <w:spacing w:val="-6"/>
        </w:rPr>
        <w:t xml:space="preserve"> </w:t>
      </w:r>
      <w:r w:rsidRPr="00495865">
        <w:rPr>
          <w:rFonts w:ascii="Arial" w:hAnsi="Arial" w:cs="Arial"/>
        </w:rPr>
        <w:t>by</w:t>
      </w:r>
      <w:r w:rsidRPr="00495865">
        <w:rPr>
          <w:rFonts w:ascii="Arial" w:hAnsi="Arial" w:cs="Arial"/>
          <w:spacing w:val="-6"/>
        </w:rPr>
        <w:t xml:space="preserve"> </w:t>
      </w:r>
      <w:r w:rsidRPr="00495865">
        <w:rPr>
          <w:rFonts w:ascii="Arial" w:hAnsi="Arial" w:cs="Arial"/>
        </w:rPr>
        <w:t xml:space="preserve">the </w:t>
      </w:r>
      <w:r w:rsidRPr="00495865">
        <w:rPr>
          <w:rFonts w:ascii="Arial" w:hAnsi="Arial" w:cs="Arial"/>
          <w:spacing w:val="-2"/>
        </w:rPr>
        <w:t>CAOs.</w:t>
      </w:r>
    </w:p>
    <w:p w14:paraId="4F40E2A8" w14:textId="77777777" w:rsidR="00212626" w:rsidRPr="00495865" w:rsidRDefault="00000000" w:rsidP="00495865">
      <w:pPr>
        <w:pStyle w:val="BodyText"/>
        <w:spacing w:before="403" w:line="276" w:lineRule="auto"/>
        <w:ind w:left="503" w:right="1214" w:firstLine="68"/>
        <w:rPr>
          <w:rFonts w:ascii="Arial" w:hAnsi="Arial" w:cs="Arial"/>
        </w:rPr>
      </w:pPr>
      <w:r w:rsidRPr="00495865">
        <w:rPr>
          <w:rFonts w:ascii="Arial" w:hAnsi="Arial" w:cs="Arial"/>
        </w:rPr>
        <w:t>The committee rotates meeting responsibilities among the three communities,</w:t>
      </w:r>
      <w:r w:rsidRPr="00495865">
        <w:rPr>
          <w:rFonts w:ascii="Arial" w:hAnsi="Arial" w:cs="Arial"/>
          <w:spacing w:val="-20"/>
        </w:rPr>
        <w:t xml:space="preserve"> </w:t>
      </w:r>
      <w:r w:rsidRPr="00495865">
        <w:rPr>
          <w:rFonts w:ascii="Arial" w:hAnsi="Arial" w:cs="Arial"/>
        </w:rPr>
        <w:t>with</w:t>
      </w:r>
      <w:r w:rsidRPr="00495865">
        <w:rPr>
          <w:rFonts w:ascii="Arial" w:hAnsi="Arial" w:cs="Arial"/>
          <w:spacing w:val="-20"/>
        </w:rPr>
        <w:t xml:space="preserve"> </w:t>
      </w:r>
      <w:r w:rsidRPr="00495865">
        <w:rPr>
          <w:rFonts w:ascii="Arial" w:hAnsi="Arial" w:cs="Arial"/>
        </w:rPr>
        <w:t>the</w:t>
      </w:r>
      <w:r w:rsidRPr="00495865">
        <w:rPr>
          <w:rFonts w:ascii="Arial" w:hAnsi="Arial" w:cs="Arial"/>
          <w:spacing w:val="-21"/>
        </w:rPr>
        <w:t xml:space="preserve"> </w:t>
      </w:r>
      <w:r w:rsidRPr="00495865">
        <w:rPr>
          <w:rFonts w:ascii="Arial" w:hAnsi="Arial" w:cs="Arial"/>
        </w:rPr>
        <w:t>host</w:t>
      </w:r>
      <w:r w:rsidRPr="00495865">
        <w:rPr>
          <w:rFonts w:ascii="Arial" w:hAnsi="Arial" w:cs="Arial"/>
          <w:spacing w:val="-20"/>
        </w:rPr>
        <w:t xml:space="preserve"> </w:t>
      </w:r>
      <w:r w:rsidRPr="00495865">
        <w:rPr>
          <w:rFonts w:ascii="Arial" w:hAnsi="Arial" w:cs="Arial"/>
        </w:rPr>
        <w:t>community</w:t>
      </w:r>
      <w:r w:rsidRPr="00495865">
        <w:rPr>
          <w:rFonts w:ascii="Arial" w:hAnsi="Arial" w:cs="Arial"/>
          <w:spacing w:val="-20"/>
        </w:rPr>
        <w:t xml:space="preserve"> </w:t>
      </w:r>
      <w:r w:rsidRPr="00495865">
        <w:rPr>
          <w:rFonts w:ascii="Arial" w:hAnsi="Arial" w:cs="Arial"/>
        </w:rPr>
        <w:t>providing</w:t>
      </w:r>
      <w:r w:rsidRPr="00495865">
        <w:rPr>
          <w:rFonts w:ascii="Arial" w:hAnsi="Arial" w:cs="Arial"/>
          <w:spacing w:val="-21"/>
        </w:rPr>
        <w:t xml:space="preserve"> </w:t>
      </w:r>
      <w:r w:rsidRPr="00495865">
        <w:rPr>
          <w:rFonts w:ascii="Arial" w:hAnsi="Arial" w:cs="Arial"/>
        </w:rPr>
        <w:t>support</w:t>
      </w:r>
      <w:r w:rsidRPr="00495865">
        <w:rPr>
          <w:rFonts w:ascii="Arial" w:hAnsi="Arial" w:cs="Arial"/>
          <w:spacing w:val="-20"/>
        </w:rPr>
        <w:t xml:space="preserve"> </w:t>
      </w:r>
      <w:r w:rsidRPr="00495865">
        <w:rPr>
          <w:rFonts w:ascii="Arial" w:hAnsi="Arial" w:cs="Arial"/>
        </w:rPr>
        <w:t>for</w:t>
      </w:r>
      <w:r w:rsidRPr="00495865">
        <w:rPr>
          <w:rFonts w:ascii="Arial" w:hAnsi="Arial" w:cs="Arial"/>
          <w:spacing w:val="-20"/>
        </w:rPr>
        <w:t xml:space="preserve"> </w:t>
      </w:r>
      <w:r w:rsidRPr="00495865">
        <w:rPr>
          <w:rFonts w:ascii="Arial" w:hAnsi="Arial" w:cs="Arial"/>
        </w:rPr>
        <w:t xml:space="preserve">agenda preparation and logistics. Committee members serve without remuneration, and attendance is required to maintain an active </w:t>
      </w:r>
      <w:r w:rsidRPr="00495865">
        <w:rPr>
          <w:rFonts w:ascii="Arial" w:hAnsi="Arial" w:cs="Arial"/>
          <w:spacing w:val="-2"/>
        </w:rPr>
        <w:t>appointment.</w:t>
      </w:r>
    </w:p>
    <w:p w14:paraId="07442898" w14:textId="77777777" w:rsidR="00212626" w:rsidRDefault="00212626">
      <w:pPr>
        <w:pStyle w:val="BodyText"/>
        <w:spacing w:line="235" w:lineRule="auto"/>
        <w:sectPr w:rsidR="00212626">
          <w:pgSz w:w="12240" w:h="15840"/>
          <w:pgMar w:top="0" w:right="360" w:bottom="1240" w:left="720" w:header="0" w:footer="901" w:gutter="0"/>
          <w:cols w:space="720"/>
        </w:sectPr>
      </w:pPr>
    </w:p>
    <w:p w14:paraId="5CD6065D" w14:textId="77777777" w:rsidR="00212626" w:rsidRPr="00495865" w:rsidRDefault="00000000" w:rsidP="00495865">
      <w:pPr>
        <w:pStyle w:val="BodyText"/>
        <w:spacing w:before="260" w:line="276" w:lineRule="auto"/>
        <w:ind w:left="503"/>
        <w:rPr>
          <w:rFonts w:ascii="Arial" w:hAnsi="Arial" w:cs="Arial"/>
          <w:b/>
          <w:bCs/>
          <w:sz w:val="36"/>
          <w:szCs w:val="36"/>
        </w:rPr>
      </w:pPr>
      <w:r w:rsidRPr="00495865">
        <w:rPr>
          <w:rFonts w:ascii="Arial" w:hAnsi="Arial" w:cs="Arial"/>
          <w:b/>
          <w:bCs/>
          <w:sz w:val="36"/>
          <w:szCs w:val="36"/>
        </w:rPr>
        <w:lastRenderedPageBreak/>
        <w:t>Importance</w:t>
      </w:r>
      <w:r w:rsidRPr="00495865">
        <w:rPr>
          <w:rFonts w:ascii="Arial" w:hAnsi="Arial" w:cs="Arial"/>
          <w:b/>
          <w:bCs/>
          <w:spacing w:val="-14"/>
          <w:sz w:val="36"/>
          <w:szCs w:val="36"/>
        </w:rPr>
        <w:t xml:space="preserve"> </w:t>
      </w:r>
      <w:r w:rsidRPr="00495865">
        <w:rPr>
          <w:rFonts w:ascii="Arial" w:hAnsi="Arial" w:cs="Arial"/>
          <w:b/>
          <w:bCs/>
          <w:sz w:val="36"/>
          <w:szCs w:val="36"/>
        </w:rPr>
        <w:t>of</w:t>
      </w:r>
      <w:r w:rsidRPr="00495865">
        <w:rPr>
          <w:rFonts w:ascii="Arial" w:hAnsi="Arial" w:cs="Arial"/>
          <w:b/>
          <w:bCs/>
          <w:spacing w:val="-14"/>
          <w:sz w:val="36"/>
          <w:szCs w:val="36"/>
        </w:rPr>
        <w:t xml:space="preserve"> </w:t>
      </w:r>
      <w:r w:rsidRPr="00495865">
        <w:rPr>
          <w:rFonts w:ascii="Arial" w:hAnsi="Arial" w:cs="Arial"/>
          <w:b/>
          <w:bCs/>
          <w:sz w:val="36"/>
          <w:szCs w:val="36"/>
        </w:rPr>
        <w:t>Internal</w:t>
      </w:r>
      <w:r w:rsidRPr="00495865">
        <w:rPr>
          <w:rFonts w:ascii="Arial" w:hAnsi="Arial" w:cs="Arial"/>
          <w:b/>
          <w:bCs/>
          <w:spacing w:val="-14"/>
          <w:sz w:val="36"/>
          <w:szCs w:val="36"/>
        </w:rPr>
        <w:t xml:space="preserve"> </w:t>
      </w:r>
      <w:r w:rsidRPr="00495865">
        <w:rPr>
          <w:rFonts w:ascii="Arial" w:hAnsi="Arial" w:cs="Arial"/>
          <w:b/>
          <w:bCs/>
          <w:spacing w:val="-2"/>
          <w:sz w:val="36"/>
          <w:szCs w:val="36"/>
        </w:rPr>
        <w:t>Staff</w:t>
      </w:r>
    </w:p>
    <w:p w14:paraId="19BF1200" w14:textId="77777777" w:rsidR="00212626" w:rsidRPr="00495865" w:rsidRDefault="00000000" w:rsidP="00495865">
      <w:pPr>
        <w:pStyle w:val="BodyText"/>
        <w:spacing w:before="33" w:line="276" w:lineRule="auto"/>
        <w:ind w:left="503" w:right="879" w:firstLine="66"/>
        <w:rPr>
          <w:rFonts w:ascii="Arial" w:hAnsi="Arial" w:cs="Arial"/>
        </w:rPr>
      </w:pPr>
      <w:r w:rsidRPr="00495865">
        <w:rPr>
          <w:rFonts w:ascii="Arial" w:hAnsi="Arial" w:cs="Arial"/>
        </w:rPr>
        <w:t>Each</w:t>
      </w:r>
      <w:r w:rsidRPr="00495865">
        <w:rPr>
          <w:rFonts w:ascii="Arial" w:hAnsi="Arial" w:cs="Arial"/>
          <w:spacing w:val="-6"/>
        </w:rPr>
        <w:t xml:space="preserve"> </w:t>
      </w:r>
      <w:r w:rsidRPr="00495865">
        <w:rPr>
          <w:rFonts w:ascii="Arial" w:hAnsi="Arial" w:cs="Arial"/>
        </w:rPr>
        <w:t>community’s</w:t>
      </w:r>
      <w:r w:rsidRPr="00495865">
        <w:rPr>
          <w:rFonts w:ascii="Arial" w:hAnsi="Arial" w:cs="Arial"/>
          <w:spacing w:val="-6"/>
        </w:rPr>
        <w:t xml:space="preserve"> </w:t>
      </w:r>
      <w:r w:rsidRPr="00495865">
        <w:rPr>
          <w:rFonts w:ascii="Arial" w:hAnsi="Arial" w:cs="Arial"/>
        </w:rPr>
        <w:t>CAO</w:t>
      </w:r>
      <w:r w:rsidRPr="00495865">
        <w:rPr>
          <w:rFonts w:ascii="Arial" w:hAnsi="Arial" w:cs="Arial"/>
          <w:spacing w:val="-6"/>
        </w:rPr>
        <w:t xml:space="preserve"> </w:t>
      </w:r>
      <w:r w:rsidRPr="00495865">
        <w:rPr>
          <w:rFonts w:ascii="Arial" w:hAnsi="Arial" w:cs="Arial"/>
        </w:rPr>
        <w:t>appoints</w:t>
      </w:r>
      <w:r w:rsidRPr="00495865">
        <w:rPr>
          <w:rFonts w:ascii="Arial" w:hAnsi="Arial" w:cs="Arial"/>
          <w:spacing w:val="-6"/>
        </w:rPr>
        <w:t xml:space="preserve"> </w:t>
      </w:r>
      <w:r w:rsidRPr="00495865">
        <w:rPr>
          <w:rFonts w:ascii="Arial" w:hAnsi="Arial" w:cs="Arial"/>
        </w:rPr>
        <w:t>a</w:t>
      </w:r>
      <w:r w:rsidRPr="00495865">
        <w:rPr>
          <w:rFonts w:ascii="Arial" w:hAnsi="Arial" w:cs="Arial"/>
          <w:spacing w:val="-6"/>
        </w:rPr>
        <w:t xml:space="preserve"> </w:t>
      </w:r>
      <w:r w:rsidRPr="00495865">
        <w:rPr>
          <w:rFonts w:ascii="Arial" w:hAnsi="Arial" w:cs="Arial"/>
        </w:rPr>
        <w:t>staff</w:t>
      </w:r>
      <w:r w:rsidRPr="00495865">
        <w:rPr>
          <w:rFonts w:ascii="Arial" w:hAnsi="Arial" w:cs="Arial"/>
          <w:spacing w:val="-6"/>
        </w:rPr>
        <w:t xml:space="preserve"> </w:t>
      </w:r>
      <w:r w:rsidRPr="00495865">
        <w:rPr>
          <w:rFonts w:ascii="Arial" w:hAnsi="Arial" w:cs="Arial"/>
        </w:rPr>
        <w:t>liaison</w:t>
      </w:r>
      <w:r w:rsidRPr="00495865">
        <w:rPr>
          <w:rFonts w:ascii="Arial" w:hAnsi="Arial" w:cs="Arial"/>
          <w:spacing w:val="-6"/>
        </w:rPr>
        <w:t xml:space="preserve"> </w:t>
      </w:r>
      <w:r w:rsidRPr="00495865">
        <w:rPr>
          <w:rFonts w:ascii="Arial" w:hAnsi="Arial" w:cs="Arial"/>
        </w:rPr>
        <w:t>to</w:t>
      </w:r>
      <w:r w:rsidRPr="00495865">
        <w:rPr>
          <w:rFonts w:ascii="Arial" w:hAnsi="Arial" w:cs="Arial"/>
          <w:spacing w:val="-6"/>
        </w:rPr>
        <w:t xml:space="preserve"> </w:t>
      </w:r>
      <w:r w:rsidRPr="00495865">
        <w:rPr>
          <w:rFonts w:ascii="Arial" w:hAnsi="Arial" w:cs="Arial"/>
        </w:rPr>
        <w:t>provide</w:t>
      </w:r>
      <w:r w:rsidRPr="00495865">
        <w:rPr>
          <w:rFonts w:ascii="Arial" w:hAnsi="Arial" w:cs="Arial"/>
          <w:spacing w:val="-6"/>
        </w:rPr>
        <w:t xml:space="preserve"> </w:t>
      </w:r>
      <w:r w:rsidRPr="00495865">
        <w:rPr>
          <w:rFonts w:ascii="Arial" w:hAnsi="Arial" w:cs="Arial"/>
        </w:rPr>
        <w:t>non-voting support and ensure that the committee's recommendations align with municipal</w:t>
      </w:r>
      <w:r w:rsidRPr="00495865">
        <w:rPr>
          <w:rFonts w:ascii="Arial" w:hAnsi="Arial" w:cs="Arial"/>
          <w:spacing w:val="-14"/>
        </w:rPr>
        <w:t xml:space="preserve"> </w:t>
      </w:r>
      <w:r w:rsidRPr="00495865">
        <w:rPr>
          <w:rFonts w:ascii="Arial" w:hAnsi="Arial" w:cs="Arial"/>
        </w:rPr>
        <w:t>priorities</w:t>
      </w:r>
      <w:r w:rsidRPr="00495865">
        <w:rPr>
          <w:rFonts w:ascii="Arial" w:hAnsi="Arial" w:cs="Arial"/>
          <w:spacing w:val="-14"/>
        </w:rPr>
        <w:t xml:space="preserve"> </w:t>
      </w:r>
      <w:r w:rsidRPr="00495865">
        <w:rPr>
          <w:rFonts w:ascii="Arial" w:hAnsi="Arial" w:cs="Arial"/>
        </w:rPr>
        <w:t>and</w:t>
      </w:r>
      <w:r w:rsidRPr="00495865">
        <w:rPr>
          <w:rFonts w:ascii="Arial" w:hAnsi="Arial" w:cs="Arial"/>
          <w:spacing w:val="-14"/>
        </w:rPr>
        <w:t xml:space="preserve"> </w:t>
      </w:r>
      <w:r w:rsidRPr="00495865">
        <w:rPr>
          <w:rFonts w:ascii="Arial" w:hAnsi="Arial" w:cs="Arial"/>
        </w:rPr>
        <w:t>resources.</w:t>
      </w:r>
      <w:r w:rsidRPr="00495865">
        <w:rPr>
          <w:rFonts w:ascii="Arial" w:hAnsi="Arial" w:cs="Arial"/>
          <w:spacing w:val="-14"/>
        </w:rPr>
        <w:t xml:space="preserve"> </w:t>
      </w:r>
      <w:r w:rsidRPr="00495865">
        <w:rPr>
          <w:rFonts w:ascii="Arial" w:hAnsi="Arial" w:cs="Arial"/>
        </w:rPr>
        <w:t>Staff</w:t>
      </w:r>
      <w:r w:rsidRPr="00495865">
        <w:rPr>
          <w:rFonts w:ascii="Arial" w:hAnsi="Arial" w:cs="Arial"/>
          <w:spacing w:val="-14"/>
        </w:rPr>
        <w:t xml:space="preserve"> </w:t>
      </w:r>
      <w:r w:rsidRPr="00495865">
        <w:rPr>
          <w:rFonts w:ascii="Arial" w:hAnsi="Arial" w:cs="Arial"/>
        </w:rPr>
        <w:t>liaisons</w:t>
      </w:r>
      <w:r w:rsidRPr="00495865">
        <w:rPr>
          <w:rFonts w:ascii="Arial" w:hAnsi="Arial" w:cs="Arial"/>
          <w:spacing w:val="-14"/>
        </w:rPr>
        <w:t xml:space="preserve"> </w:t>
      </w:r>
      <w:r w:rsidRPr="00495865">
        <w:rPr>
          <w:rFonts w:ascii="Arial" w:hAnsi="Arial" w:cs="Arial"/>
        </w:rPr>
        <w:t>contribute</w:t>
      </w:r>
      <w:r w:rsidRPr="00495865">
        <w:rPr>
          <w:rFonts w:ascii="Arial" w:hAnsi="Arial" w:cs="Arial"/>
          <w:spacing w:val="-14"/>
        </w:rPr>
        <w:t xml:space="preserve"> </w:t>
      </w:r>
      <w:r w:rsidRPr="00495865">
        <w:rPr>
          <w:rFonts w:ascii="Arial" w:hAnsi="Arial" w:cs="Arial"/>
        </w:rPr>
        <w:t>operational insights,</w:t>
      </w:r>
      <w:r w:rsidRPr="00495865">
        <w:rPr>
          <w:rFonts w:ascii="Arial" w:hAnsi="Arial" w:cs="Arial"/>
          <w:spacing w:val="-11"/>
        </w:rPr>
        <w:t xml:space="preserve"> </w:t>
      </w:r>
      <w:r w:rsidRPr="00495865">
        <w:rPr>
          <w:rFonts w:ascii="Arial" w:hAnsi="Arial" w:cs="Arial"/>
        </w:rPr>
        <w:t>which</w:t>
      </w:r>
      <w:r w:rsidRPr="00495865">
        <w:rPr>
          <w:rFonts w:ascii="Arial" w:hAnsi="Arial" w:cs="Arial"/>
          <w:spacing w:val="-11"/>
        </w:rPr>
        <w:t xml:space="preserve"> </w:t>
      </w:r>
      <w:r w:rsidRPr="00495865">
        <w:rPr>
          <w:rFonts w:ascii="Arial" w:hAnsi="Arial" w:cs="Arial"/>
        </w:rPr>
        <w:t>enrich</w:t>
      </w:r>
      <w:r w:rsidRPr="00495865">
        <w:rPr>
          <w:rFonts w:ascii="Arial" w:hAnsi="Arial" w:cs="Arial"/>
          <w:spacing w:val="-11"/>
        </w:rPr>
        <w:t xml:space="preserve"> </w:t>
      </w:r>
      <w:r w:rsidRPr="00495865">
        <w:rPr>
          <w:rFonts w:ascii="Arial" w:hAnsi="Arial" w:cs="Arial"/>
        </w:rPr>
        <w:t>discussions</w:t>
      </w:r>
      <w:r w:rsidRPr="00495865">
        <w:rPr>
          <w:rFonts w:ascii="Arial" w:hAnsi="Arial" w:cs="Arial"/>
          <w:spacing w:val="-11"/>
        </w:rPr>
        <w:t xml:space="preserve"> </w:t>
      </w:r>
      <w:r w:rsidRPr="00495865">
        <w:rPr>
          <w:rFonts w:ascii="Arial" w:hAnsi="Arial" w:cs="Arial"/>
        </w:rPr>
        <w:t>and</w:t>
      </w:r>
      <w:r w:rsidRPr="00495865">
        <w:rPr>
          <w:rFonts w:ascii="Arial" w:hAnsi="Arial" w:cs="Arial"/>
          <w:spacing w:val="-11"/>
        </w:rPr>
        <w:t xml:space="preserve"> </w:t>
      </w:r>
      <w:r w:rsidRPr="00495865">
        <w:rPr>
          <w:rFonts w:ascii="Arial" w:hAnsi="Arial" w:cs="Arial"/>
        </w:rPr>
        <w:t>ensure</w:t>
      </w:r>
      <w:r w:rsidRPr="00495865">
        <w:rPr>
          <w:rFonts w:ascii="Arial" w:hAnsi="Arial" w:cs="Arial"/>
          <w:spacing w:val="-11"/>
        </w:rPr>
        <w:t xml:space="preserve"> </w:t>
      </w:r>
      <w:r w:rsidRPr="00495865">
        <w:rPr>
          <w:rFonts w:ascii="Arial" w:hAnsi="Arial" w:cs="Arial"/>
        </w:rPr>
        <w:t>practical,</w:t>
      </w:r>
      <w:r w:rsidRPr="00495865">
        <w:rPr>
          <w:rFonts w:ascii="Arial" w:hAnsi="Arial" w:cs="Arial"/>
          <w:spacing w:val="-11"/>
        </w:rPr>
        <w:t xml:space="preserve"> </w:t>
      </w:r>
      <w:r w:rsidRPr="00495865">
        <w:rPr>
          <w:rFonts w:ascii="Arial" w:hAnsi="Arial" w:cs="Arial"/>
        </w:rPr>
        <w:t>community- specific recommendations.</w:t>
      </w:r>
    </w:p>
    <w:p w14:paraId="52225946" w14:textId="77777777" w:rsidR="00212626" w:rsidRPr="00495865" w:rsidRDefault="00212626" w:rsidP="00495865">
      <w:pPr>
        <w:pStyle w:val="BodyText"/>
        <w:spacing w:before="394" w:line="276" w:lineRule="auto"/>
        <w:rPr>
          <w:rFonts w:ascii="Arial" w:hAnsi="Arial" w:cs="Arial"/>
          <w:b/>
          <w:bCs/>
          <w:sz w:val="36"/>
          <w:szCs w:val="36"/>
        </w:rPr>
      </w:pPr>
    </w:p>
    <w:p w14:paraId="0AC7B304" w14:textId="77777777" w:rsidR="00212626" w:rsidRPr="00495865" w:rsidRDefault="00000000" w:rsidP="00495865">
      <w:pPr>
        <w:pStyle w:val="BodyText"/>
        <w:spacing w:line="276" w:lineRule="auto"/>
        <w:ind w:left="503"/>
        <w:rPr>
          <w:rFonts w:ascii="Arial" w:hAnsi="Arial" w:cs="Arial"/>
          <w:b/>
          <w:bCs/>
          <w:sz w:val="36"/>
          <w:szCs w:val="36"/>
        </w:rPr>
      </w:pPr>
      <w:r w:rsidRPr="00495865">
        <w:rPr>
          <w:rFonts w:ascii="Arial" w:hAnsi="Arial" w:cs="Arial"/>
          <w:b/>
          <w:bCs/>
          <w:sz w:val="36"/>
          <w:szCs w:val="36"/>
        </w:rPr>
        <w:t>Scope</w:t>
      </w:r>
      <w:r w:rsidRPr="00495865">
        <w:rPr>
          <w:rFonts w:ascii="Arial" w:hAnsi="Arial" w:cs="Arial"/>
          <w:b/>
          <w:bCs/>
          <w:spacing w:val="4"/>
          <w:sz w:val="36"/>
          <w:szCs w:val="36"/>
        </w:rPr>
        <w:t xml:space="preserve"> </w:t>
      </w:r>
      <w:r w:rsidRPr="00495865">
        <w:rPr>
          <w:rFonts w:ascii="Arial" w:hAnsi="Arial" w:cs="Arial"/>
          <w:b/>
          <w:bCs/>
          <w:sz w:val="36"/>
          <w:szCs w:val="36"/>
        </w:rPr>
        <w:t>and</w:t>
      </w:r>
      <w:r w:rsidRPr="00495865">
        <w:rPr>
          <w:rFonts w:ascii="Arial" w:hAnsi="Arial" w:cs="Arial"/>
          <w:b/>
          <w:bCs/>
          <w:spacing w:val="4"/>
          <w:sz w:val="36"/>
          <w:szCs w:val="36"/>
        </w:rPr>
        <w:t xml:space="preserve"> </w:t>
      </w:r>
      <w:r w:rsidRPr="00495865">
        <w:rPr>
          <w:rFonts w:ascii="Arial" w:hAnsi="Arial" w:cs="Arial"/>
          <w:b/>
          <w:bCs/>
          <w:spacing w:val="-2"/>
          <w:sz w:val="36"/>
          <w:szCs w:val="36"/>
        </w:rPr>
        <w:t>Purpose</w:t>
      </w:r>
    </w:p>
    <w:p w14:paraId="2A2B591A" w14:textId="77777777" w:rsidR="00212626" w:rsidRPr="00495865" w:rsidRDefault="00000000" w:rsidP="00495865">
      <w:pPr>
        <w:pStyle w:val="BodyText"/>
        <w:spacing w:before="32" w:line="276" w:lineRule="auto"/>
        <w:ind w:left="503" w:right="879" w:firstLine="68"/>
        <w:rPr>
          <w:rFonts w:ascii="Arial" w:hAnsi="Arial" w:cs="Arial"/>
        </w:rPr>
      </w:pPr>
      <w:r w:rsidRPr="00495865">
        <w:rPr>
          <w:rFonts w:ascii="Arial" w:hAnsi="Arial" w:cs="Arial"/>
        </w:rPr>
        <w:t>The committee’s mandate, outlined in the Terms of Reference document,</w:t>
      </w:r>
      <w:r w:rsidRPr="00495865">
        <w:rPr>
          <w:rFonts w:ascii="Arial" w:hAnsi="Arial" w:cs="Arial"/>
          <w:spacing w:val="-3"/>
        </w:rPr>
        <w:t xml:space="preserve"> </w:t>
      </w:r>
      <w:r w:rsidRPr="00495865">
        <w:rPr>
          <w:rFonts w:ascii="Arial" w:hAnsi="Arial" w:cs="Arial"/>
        </w:rPr>
        <w:t>includes</w:t>
      </w:r>
      <w:r w:rsidRPr="00495865">
        <w:rPr>
          <w:rFonts w:ascii="Arial" w:hAnsi="Arial" w:cs="Arial"/>
          <w:spacing w:val="-3"/>
        </w:rPr>
        <w:t xml:space="preserve"> </w:t>
      </w:r>
      <w:r w:rsidRPr="00495865">
        <w:rPr>
          <w:rFonts w:ascii="Arial" w:hAnsi="Arial" w:cs="Arial"/>
        </w:rPr>
        <w:t>assisting</w:t>
      </w:r>
      <w:r w:rsidRPr="00495865">
        <w:rPr>
          <w:rFonts w:ascii="Arial" w:hAnsi="Arial" w:cs="Arial"/>
          <w:spacing w:val="-3"/>
        </w:rPr>
        <w:t xml:space="preserve"> </w:t>
      </w:r>
      <w:r w:rsidRPr="00495865">
        <w:rPr>
          <w:rFonts w:ascii="Arial" w:hAnsi="Arial" w:cs="Arial"/>
        </w:rPr>
        <w:t>Elkford,</w:t>
      </w:r>
      <w:r w:rsidRPr="00495865">
        <w:rPr>
          <w:rFonts w:ascii="Arial" w:hAnsi="Arial" w:cs="Arial"/>
          <w:spacing w:val="-3"/>
        </w:rPr>
        <w:t xml:space="preserve"> </w:t>
      </w:r>
      <w:r w:rsidRPr="00495865">
        <w:rPr>
          <w:rFonts w:ascii="Arial" w:hAnsi="Arial" w:cs="Arial"/>
        </w:rPr>
        <w:t>Sparwood,</w:t>
      </w:r>
      <w:r w:rsidRPr="00495865">
        <w:rPr>
          <w:rFonts w:ascii="Arial" w:hAnsi="Arial" w:cs="Arial"/>
          <w:spacing w:val="-3"/>
        </w:rPr>
        <w:t xml:space="preserve"> </w:t>
      </w:r>
      <w:r w:rsidRPr="00495865">
        <w:rPr>
          <w:rFonts w:ascii="Arial" w:hAnsi="Arial" w:cs="Arial"/>
        </w:rPr>
        <w:t>and</w:t>
      </w:r>
      <w:r w:rsidRPr="00495865">
        <w:rPr>
          <w:rFonts w:ascii="Arial" w:hAnsi="Arial" w:cs="Arial"/>
          <w:spacing w:val="-3"/>
        </w:rPr>
        <w:t xml:space="preserve"> </w:t>
      </w:r>
      <w:r w:rsidRPr="00495865">
        <w:rPr>
          <w:rFonts w:ascii="Arial" w:hAnsi="Arial" w:cs="Arial"/>
        </w:rPr>
        <w:t>Fernie</w:t>
      </w:r>
      <w:r w:rsidRPr="00495865">
        <w:rPr>
          <w:rFonts w:ascii="Arial" w:hAnsi="Arial" w:cs="Arial"/>
          <w:spacing w:val="-3"/>
        </w:rPr>
        <w:t xml:space="preserve"> </w:t>
      </w:r>
      <w:r w:rsidRPr="00495865">
        <w:rPr>
          <w:rFonts w:ascii="Arial" w:hAnsi="Arial" w:cs="Arial"/>
        </w:rPr>
        <w:t>in developing</w:t>
      </w:r>
      <w:r w:rsidRPr="00495865">
        <w:rPr>
          <w:rFonts w:ascii="Arial" w:hAnsi="Arial" w:cs="Arial"/>
          <w:spacing w:val="-21"/>
        </w:rPr>
        <w:t xml:space="preserve"> </w:t>
      </w:r>
      <w:r w:rsidRPr="00495865">
        <w:rPr>
          <w:rFonts w:ascii="Arial" w:hAnsi="Arial" w:cs="Arial"/>
        </w:rPr>
        <w:t>and</w:t>
      </w:r>
      <w:r w:rsidRPr="00495865">
        <w:rPr>
          <w:rFonts w:ascii="Arial" w:hAnsi="Arial" w:cs="Arial"/>
          <w:spacing w:val="-21"/>
        </w:rPr>
        <w:t xml:space="preserve"> </w:t>
      </w:r>
      <w:r w:rsidRPr="00495865">
        <w:rPr>
          <w:rFonts w:ascii="Arial" w:hAnsi="Arial" w:cs="Arial"/>
        </w:rPr>
        <w:t>maintaining</w:t>
      </w:r>
      <w:r w:rsidRPr="00495865">
        <w:rPr>
          <w:rFonts w:ascii="Arial" w:hAnsi="Arial" w:cs="Arial"/>
          <w:spacing w:val="-21"/>
        </w:rPr>
        <w:t xml:space="preserve"> </w:t>
      </w:r>
      <w:r w:rsidRPr="00495865">
        <w:rPr>
          <w:rFonts w:ascii="Arial" w:hAnsi="Arial" w:cs="Arial"/>
        </w:rPr>
        <w:t>their</w:t>
      </w:r>
      <w:r w:rsidRPr="00495865">
        <w:rPr>
          <w:rFonts w:ascii="Arial" w:hAnsi="Arial" w:cs="Arial"/>
          <w:spacing w:val="-21"/>
        </w:rPr>
        <w:t xml:space="preserve"> </w:t>
      </w:r>
      <w:r w:rsidRPr="00495865">
        <w:rPr>
          <w:rFonts w:ascii="Arial" w:hAnsi="Arial" w:cs="Arial"/>
        </w:rPr>
        <w:t>accessibility</w:t>
      </w:r>
      <w:r w:rsidRPr="00495865">
        <w:rPr>
          <w:rFonts w:ascii="Arial" w:hAnsi="Arial" w:cs="Arial"/>
          <w:spacing w:val="-21"/>
        </w:rPr>
        <w:t xml:space="preserve"> </w:t>
      </w:r>
      <w:r w:rsidRPr="00495865">
        <w:rPr>
          <w:rFonts w:ascii="Arial" w:hAnsi="Arial" w:cs="Arial"/>
        </w:rPr>
        <w:t>plans.</w:t>
      </w:r>
      <w:r w:rsidRPr="00495865">
        <w:rPr>
          <w:rFonts w:ascii="Arial" w:hAnsi="Arial" w:cs="Arial"/>
          <w:spacing w:val="-21"/>
        </w:rPr>
        <w:t xml:space="preserve"> </w:t>
      </w:r>
      <w:r w:rsidRPr="00495865">
        <w:rPr>
          <w:rFonts w:ascii="Arial" w:hAnsi="Arial" w:cs="Arial"/>
        </w:rPr>
        <w:t>It</w:t>
      </w:r>
      <w:r w:rsidRPr="00495865">
        <w:rPr>
          <w:rFonts w:ascii="Arial" w:hAnsi="Arial" w:cs="Arial"/>
          <w:spacing w:val="-21"/>
        </w:rPr>
        <w:t xml:space="preserve"> </w:t>
      </w:r>
      <w:r w:rsidRPr="00495865">
        <w:rPr>
          <w:rFonts w:ascii="Arial" w:hAnsi="Arial" w:cs="Arial"/>
        </w:rPr>
        <w:t>is</w:t>
      </w:r>
      <w:r w:rsidRPr="00495865">
        <w:rPr>
          <w:rFonts w:ascii="Arial" w:hAnsi="Arial" w:cs="Arial"/>
          <w:spacing w:val="-21"/>
        </w:rPr>
        <w:t xml:space="preserve"> </w:t>
      </w:r>
      <w:r w:rsidRPr="00495865">
        <w:rPr>
          <w:rFonts w:ascii="Arial" w:hAnsi="Arial" w:cs="Arial"/>
        </w:rPr>
        <w:t>responsible</w:t>
      </w:r>
      <w:r w:rsidRPr="00495865">
        <w:rPr>
          <w:rFonts w:ascii="Arial" w:hAnsi="Arial" w:cs="Arial"/>
          <w:spacing w:val="-21"/>
        </w:rPr>
        <w:t xml:space="preserve"> </w:t>
      </w:r>
      <w:r w:rsidRPr="00495865">
        <w:rPr>
          <w:rFonts w:ascii="Arial" w:hAnsi="Arial" w:cs="Arial"/>
        </w:rPr>
        <w:t>for providing</w:t>
      </w:r>
      <w:r w:rsidRPr="00495865">
        <w:rPr>
          <w:rFonts w:ascii="Arial" w:hAnsi="Arial" w:cs="Arial"/>
          <w:spacing w:val="-3"/>
        </w:rPr>
        <w:t xml:space="preserve"> </w:t>
      </w:r>
      <w:r w:rsidRPr="00495865">
        <w:rPr>
          <w:rFonts w:ascii="Arial" w:hAnsi="Arial" w:cs="Arial"/>
        </w:rPr>
        <w:t>advice</w:t>
      </w:r>
      <w:r w:rsidRPr="00495865">
        <w:rPr>
          <w:rFonts w:ascii="Arial" w:hAnsi="Arial" w:cs="Arial"/>
          <w:spacing w:val="-3"/>
        </w:rPr>
        <w:t xml:space="preserve"> </w:t>
      </w:r>
      <w:r w:rsidRPr="00495865">
        <w:rPr>
          <w:rFonts w:ascii="Arial" w:hAnsi="Arial" w:cs="Arial"/>
        </w:rPr>
        <w:t>on</w:t>
      </w:r>
      <w:r w:rsidRPr="00495865">
        <w:rPr>
          <w:rFonts w:ascii="Arial" w:hAnsi="Arial" w:cs="Arial"/>
          <w:spacing w:val="-3"/>
        </w:rPr>
        <w:t xml:space="preserve"> </w:t>
      </w:r>
      <w:r w:rsidRPr="00495865">
        <w:rPr>
          <w:rFonts w:ascii="Arial" w:hAnsi="Arial" w:cs="Arial"/>
        </w:rPr>
        <w:t>removing</w:t>
      </w:r>
      <w:r w:rsidRPr="00495865">
        <w:rPr>
          <w:rFonts w:ascii="Arial" w:hAnsi="Arial" w:cs="Arial"/>
          <w:spacing w:val="-3"/>
        </w:rPr>
        <w:t xml:space="preserve"> </w:t>
      </w:r>
      <w:r w:rsidRPr="00495865">
        <w:rPr>
          <w:rFonts w:ascii="Arial" w:hAnsi="Arial" w:cs="Arial"/>
        </w:rPr>
        <w:t>barriers,</w:t>
      </w:r>
      <w:r w:rsidRPr="00495865">
        <w:rPr>
          <w:rFonts w:ascii="Arial" w:hAnsi="Arial" w:cs="Arial"/>
          <w:spacing w:val="-3"/>
        </w:rPr>
        <w:t xml:space="preserve"> </w:t>
      </w:r>
      <w:r w:rsidRPr="00495865">
        <w:rPr>
          <w:rFonts w:ascii="Arial" w:hAnsi="Arial" w:cs="Arial"/>
        </w:rPr>
        <w:t>improving</w:t>
      </w:r>
      <w:r w:rsidRPr="00495865">
        <w:rPr>
          <w:rFonts w:ascii="Arial" w:hAnsi="Arial" w:cs="Arial"/>
          <w:spacing w:val="-3"/>
        </w:rPr>
        <w:t xml:space="preserve"> </w:t>
      </w:r>
      <w:r w:rsidRPr="00495865">
        <w:rPr>
          <w:rFonts w:ascii="Arial" w:hAnsi="Arial" w:cs="Arial"/>
        </w:rPr>
        <w:t>accessibility</w:t>
      </w:r>
      <w:r w:rsidRPr="00495865">
        <w:rPr>
          <w:rFonts w:ascii="Arial" w:hAnsi="Arial" w:cs="Arial"/>
          <w:spacing w:val="-3"/>
        </w:rPr>
        <w:t xml:space="preserve"> </w:t>
      </w:r>
      <w:r w:rsidRPr="00495865">
        <w:rPr>
          <w:rFonts w:ascii="Arial" w:hAnsi="Arial" w:cs="Arial"/>
        </w:rPr>
        <w:t>in municipal services, and identifying best practices. The committee also engages</w:t>
      </w:r>
      <w:r w:rsidRPr="00495865">
        <w:rPr>
          <w:rFonts w:ascii="Arial" w:hAnsi="Arial" w:cs="Arial"/>
          <w:spacing w:val="-12"/>
        </w:rPr>
        <w:t xml:space="preserve"> </w:t>
      </w:r>
      <w:r w:rsidRPr="00495865">
        <w:rPr>
          <w:rFonts w:ascii="Arial" w:hAnsi="Arial" w:cs="Arial"/>
        </w:rPr>
        <w:t>with</w:t>
      </w:r>
      <w:r w:rsidRPr="00495865">
        <w:rPr>
          <w:rFonts w:ascii="Arial" w:hAnsi="Arial" w:cs="Arial"/>
          <w:spacing w:val="-12"/>
        </w:rPr>
        <w:t xml:space="preserve"> </w:t>
      </w:r>
      <w:r w:rsidRPr="00495865">
        <w:rPr>
          <w:rFonts w:ascii="Arial" w:hAnsi="Arial" w:cs="Arial"/>
        </w:rPr>
        <w:t>the</w:t>
      </w:r>
      <w:r w:rsidRPr="00495865">
        <w:rPr>
          <w:rFonts w:ascii="Arial" w:hAnsi="Arial" w:cs="Arial"/>
          <w:spacing w:val="-12"/>
        </w:rPr>
        <w:t xml:space="preserve"> </w:t>
      </w:r>
      <w:r w:rsidRPr="00495865">
        <w:rPr>
          <w:rFonts w:ascii="Arial" w:hAnsi="Arial" w:cs="Arial"/>
        </w:rPr>
        <w:t>public</w:t>
      </w:r>
      <w:r w:rsidRPr="00495865">
        <w:rPr>
          <w:rFonts w:ascii="Arial" w:hAnsi="Arial" w:cs="Arial"/>
          <w:spacing w:val="-12"/>
        </w:rPr>
        <w:t xml:space="preserve"> </w:t>
      </w:r>
      <w:r w:rsidRPr="00495865">
        <w:rPr>
          <w:rFonts w:ascii="Arial" w:hAnsi="Arial" w:cs="Arial"/>
        </w:rPr>
        <w:t>to</w:t>
      </w:r>
      <w:r w:rsidRPr="00495865">
        <w:rPr>
          <w:rFonts w:ascii="Arial" w:hAnsi="Arial" w:cs="Arial"/>
          <w:spacing w:val="-11"/>
        </w:rPr>
        <w:t xml:space="preserve"> </w:t>
      </w:r>
      <w:r w:rsidRPr="00495865">
        <w:rPr>
          <w:rFonts w:ascii="Arial" w:hAnsi="Arial" w:cs="Arial"/>
        </w:rPr>
        <w:t>solicit</w:t>
      </w:r>
      <w:r w:rsidRPr="00495865">
        <w:rPr>
          <w:rFonts w:ascii="Arial" w:hAnsi="Arial" w:cs="Arial"/>
          <w:spacing w:val="-12"/>
        </w:rPr>
        <w:t xml:space="preserve"> </w:t>
      </w:r>
      <w:r w:rsidRPr="00495865">
        <w:rPr>
          <w:rFonts w:ascii="Arial" w:hAnsi="Arial" w:cs="Arial"/>
        </w:rPr>
        <w:t>feedback,</w:t>
      </w:r>
      <w:r w:rsidRPr="00495865">
        <w:rPr>
          <w:rFonts w:ascii="Arial" w:hAnsi="Arial" w:cs="Arial"/>
          <w:spacing w:val="-12"/>
        </w:rPr>
        <w:t xml:space="preserve"> </w:t>
      </w:r>
      <w:r w:rsidRPr="00495865">
        <w:rPr>
          <w:rFonts w:ascii="Arial" w:hAnsi="Arial" w:cs="Arial"/>
        </w:rPr>
        <w:t>ensuring</w:t>
      </w:r>
      <w:r w:rsidRPr="00495865">
        <w:rPr>
          <w:rFonts w:ascii="Arial" w:hAnsi="Arial" w:cs="Arial"/>
          <w:spacing w:val="-12"/>
        </w:rPr>
        <w:t xml:space="preserve"> </w:t>
      </w:r>
      <w:r w:rsidRPr="00495865">
        <w:rPr>
          <w:rFonts w:ascii="Arial" w:hAnsi="Arial" w:cs="Arial"/>
        </w:rPr>
        <w:t>that</w:t>
      </w:r>
      <w:r w:rsidRPr="00495865">
        <w:rPr>
          <w:rFonts w:ascii="Arial" w:hAnsi="Arial" w:cs="Arial"/>
          <w:spacing w:val="-12"/>
        </w:rPr>
        <w:t xml:space="preserve"> </w:t>
      </w:r>
      <w:r w:rsidRPr="00495865">
        <w:rPr>
          <w:rFonts w:ascii="Arial" w:hAnsi="Arial" w:cs="Arial"/>
        </w:rPr>
        <w:t>its</w:t>
      </w:r>
      <w:r w:rsidRPr="00495865">
        <w:rPr>
          <w:rFonts w:ascii="Arial" w:hAnsi="Arial" w:cs="Arial"/>
          <w:spacing w:val="-12"/>
        </w:rPr>
        <w:t xml:space="preserve"> </w:t>
      </w:r>
      <w:r w:rsidRPr="00495865">
        <w:rPr>
          <w:rFonts w:ascii="Arial" w:hAnsi="Arial" w:cs="Arial"/>
        </w:rPr>
        <w:t>work</w:t>
      </w:r>
      <w:r w:rsidRPr="00495865">
        <w:rPr>
          <w:rFonts w:ascii="Arial" w:hAnsi="Arial" w:cs="Arial"/>
          <w:spacing w:val="-12"/>
        </w:rPr>
        <w:t xml:space="preserve"> </w:t>
      </w:r>
      <w:r w:rsidRPr="00495865">
        <w:rPr>
          <w:rFonts w:ascii="Arial" w:hAnsi="Arial" w:cs="Arial"/>
        </w:rPr>
        <w:t>is informed by the lived experiences of residents and visitors with accessibility challenges.</w:t>
      </w:r>
    </w:p>
    <w:p w14:paraId="5C05FA35" w14:textId="77777777" w:rsidR="00212626" w:rsidRPr="00495865" w:rsidRDefault="00000000" w:rsidP="00495865">
      <w:pPr>
        <w:pStyle w:val="BodyText"/>
        <w:spacing w:before="401" w:line="276" w:lineRule="auto"/>
        <w:ind w:left="572"/>
        <w:rPr>
          <w:rFonts w:ascii="Arial" w:hAnsi="Arial" w:cs="Arial"/>
        </w:rPr>
      </w:pPr>
      <w:r w:rsidRPr="00495865">
        <w:rPr>
          <w:rFonts w:ascii="Arial" w:hAnsi="Arial" w:cs="Arial"/>
          <w:spacing w:val="-2"/>
        </w:rPr>
        <w:t>The</w:t>
      </w:r>
      <w:r w:rsidRPr="00495865">
        <w:rPr>
          <w:rFonts w:ascii="Arial" w:hAnsi="Arial" w:cs="Arial"/>
          <w:spacing w:val="-20"/>
        </w:rPr>
        <w:t xml:space="preserve"> </w:t>
      </w:r>
      <w:r w:rsidRPr="00495865">
        <w:rPr>
          <w:rFonts w:ascii="Arial" w:hAnsi="Arial" w:cs="Arial"/>
          <w:spacing w:val="-2"/>
        </w:rPr>
        <w:t>scope</w:t>
      </w:r>
      <w:r w:rsidRPr="00495865">
        <w:rPr>
          <w:rFonts w:ascii="Arial" w:hAnsi="Arial" w:cs="Arial"/>
          <w:spacing w:val="-20"/>
        </w:rPr>
        <w:t xml:space="preserve"> </w:t>
      </w:r>
      <w:r w:rsidRPr="00495865">
        <w:rPr>
          <w:rFonts w:ascii="Arial" w:hAnsi="Arial" w:cs="Arial"/>
          <w:spacing w:val="-2"/>
        </w:rPr>
        <w:t>of</w:t>
      </w:r>
      <w:r w:rsidRPr="00495865">
        <w:rPr>
          <w:rFonts w:ascii="Arial" w:hAnsi="Arial" w:cs="Arial"/>
          <w:spacing w:val="-20"/>
        </w:rPr>
        <w:t xml:space="preserve"> </w:t>
      </w:r>
      <w:r w:rsidRPr="00495865">
        <w:rPr>
          <w:rFonts w:ascii="Arial" w:hAnsi="Arial" w:cs="Arial"/>
          <w:spacing w:val="-2"/>
        </w:rPr>
        <w:t>work</w:t>
      </w:r>
      <w:r w:rsidRPr="00495865">
        <w:rPr>
          <w:rFonts w:ascii="Arial" w:hAnsi="Arial" w:cs="Arial"/>
          <w:spacing w:val="-19"/>
        </w:rPr>
        <w:t xml:space="preserve"> </w:t>
      </w:r>
      <w:r w:rsidRPr="00495865">
        <w:rPr>
          <w:rFonts w:ascii="Arial" w:hAnsi="Arial" w:cs="Arial"/>
          <w:spacing w:val="-2"/>
        </w:rPr>
        <w:t>includes:</w:t>
      </w:r>
    </w:p>
    <w:p w14:paraId="6C5CB332" w14:textId="77777777" w:rsidR="00212626" w:rsidRPr="00495865" w:rsidRDefault="00000000" w:rsidP="00495865">
      <w:pPr>
        <w:pStyle w:val="BodyText"/>
        <w:spacing w:line="276" w:lineRule="auto"/>
        <w:ind w:left="698"/>
        <w:rPr>
          <w:rFonts w:ascii="Arial" w:hAnsi="Arial" w:cs="Arial"/>
        </w:rPr>
      </w:pPr>
      <w:r w:rsidRPr="00495865">
        <w:rPr>
          <w:rFonts w:ascii="Arial" w:hAnsi="Arial" w:cs="Arial"/>
          <w:noProof/>
          <w:position w:val="5"/>
        </w:rPr>
        <w:drawing>
          <wp:inline distT="0" distB="0" distL="0" distR="0" wp14:anchorId="5F2FB4EE" wp14:editId="443CF4F7">
            <wp:extent cx="57150" cy="57149"/>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80"/>
          <w:sz w:val="20"/>
        </w:rPr>
        <w:t xml:space="preserve">  </w:t>
      </w:r>
      <w:r w:rsidRPr="00495865">
        <w:rPr>
          <w:rFonts w:ascii="Arial" w:hAnsi="Arial" w:cs="Arial"/>
          <w:spacing w:val="-2"/>
        </w:rPr>
        <w:t>Reviewing and researching accessibility best practices.</w:t>
      </w:r>
    </w:p>
    <w:p w14:paraId="3B536D3D" w14:textId="77777777" w:rsidR="00212626" w:rsidRPr="00495865" w:rsidRDefault="00000000" w:rsidP="00495865">
      <w:pPr>
        <w:pStyle w:val="BodyText"/>
        <w:spacing w:before="1" w:line="276" w:lineRule="auto"/>
        <w:ind w:left="698" w:right="918"/>
        <w:rPr>
          <w:rFonts w:ascii="Arial" w:hAnsi="Arial" w:cs="Arial"/>
        </w:rPr>
      </w:pPr>
      <w:r w:rsidRPr="00495865">
        <w:rPr>
          <w:rFonts w:ascii="Arial" w:hAnsi="Arial" w:cs="Arial"/>
          <w:noProof/>
          <w:position w:val="5"/>
        </w:rPr>
        <w:drawing>
          <wp:inline distT="0" distB="0" distL="0" distR="0" wp14:anchorId="718E7C2C" wp14:editId="023E9907">
            <wp:extent cx="57150" cy="57149"/>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40"/>
          <w:sz w:val="20"/>
        </w:rPr>
        <w:t xml:space="preserve">  </w:t>
      </w:r>
      <w:r w:rsidRPr="00495865">
        <w:rPr>
          <w:rFonts w:ascii="Arial" w:hAnsi="Arial" w:cs="Arial"/>
        </w:rPr>
        <w:t>Advising</w:t>
      </w:r>
      <w:r w:rsidRPr="00495865">
        <w:rPr>
          <w:rFonts w:ascii="Arial" w:hAnsi="Arial" w:cs="Arial"/>
          <w:spacing w:val="-15"/>
        </w:rPr>
        <w:t xml:space="preserve"> </w:t>
      </w:r>
      <w:r w:rsidRPr="00495865">
        <w:rPr>
          <w:rFonts w:ascii="Arial" w:hAnsi="Arial" w:cs="Arial"/>
        </w:rPr>
        <w:t>on</w:t>
      </w:r>
      <w:r w:rsidRPr="00495865">
        <w:rPr>
          <w:rFonts w:ascii="Arial" w:hAnsi="Arial" w:cs="Arial"/>
          <w:spacing w:val="-15"/>
        </w:rPr>
        <w:t xml:space="preserve"> </w:t>
      </w:r>
      <w:r w:rsidRPr="00495865">
        <w:rPr>
          <w:rFonts w:ascii="Arial" w:hAnsi="Arial" w:cs="Arial"/>
        </w:rPr>
        <w:t>specific</w:t>
      </w:r>
      <w:r w:rsidRPr="00495865">
        <w:rPr>
          <w:rFonts w:ascii="Arial" w:hAnsi="Arial" w:cs="Arial"/>
          <w:spacing w:val="-15"/>
        </w:rPr>
        <w:t xml:space="preserve"> </w:t>
      </w:r>
      <w:r w:rsidRPr="00495865">
        <w:rPr>
          <w:rFonts w:ascii="Arial" w:hAnsi="Arial" w:cs="Arial"/>
        </w:rPr>
        <w:t>projects</w:t>
      </w:r>
      <w:r w:rsidRPr="00495865">
        <w:rPr>
          <w:rFonts w:ascii="Arial" w:hAnsi="Arial" w:cs="Arial"/>
          <w:spacing w:val="-15"/>
        </w:rPr>
        <w:t xml:space="preserve"> </w:t>
      </w:r>
      <w:r w:rsidRPr="00495865">
        <w:rPr>
          <w:rFonts w:ascii="Arial" w:hAnsi="Arial" w:cs="Arial"/>
        </w:rPr>
        <w:t>or</w:t>
      </w:r>
      <w:r w:rsidRPr="00495865">
        <w:rPr>
          <w:rFonts w:ascii="Arial" w:hAnsi="Arial" w:cs="Arial"/>
          <w:spacing w:val="-15"/>
        </w:rPr>
        <w:t xml:space="preserve"> </w:t>
      </w:r>
      <w:r w:rsidRPr="00495865">
        <w:rPr>
          <w:rFonts w:ascii="Arial" w:hAnsi="Arial" w:cs="Arial"/>
        </w:rPr>
        <w:t>matters</w:t>
      </w:r>
      <w:r w:rsidRPr="00495865">
        <w:rPr>
          <w:rFonts w:ascii="Arial" w:hAnsi="Arial" w:cs="Arial"/>
          <w:spacing w:val="-15"/>
        </w:rPr>
        <w:t xml:space="preserve"> </w:t>
      </w:r>
      <w:r w:rsidRPr="00495865">
        <w:rPr>
          <w:rFonts w:ascii="Arial" w:hAnsi="Arial" w:cs="Arial"/>
        </w:rPr>
        <w:t>referred</w:t>
      </w:r>
      <w:r w:rsidRPr="00495865">
        <w:rPr>
          <w:rFonts w:ascii="Arial" w:hAnsi="Arial" w:cs="Arial"/>
          <w:spacing w:val="-15"/>
        </w:rPr>
        <w:t xml:space="preserve"> </w:t>
      </w:r>
      <w:r w:rsidRPr="00495865">
        <w:rPr>
          <w:rFonts w:ascii="Arial" w:hAnsi="Arial" w:cs="Arial"/>
        </w:rPr>
        <w:t>by</w:t>
      </w:r>
      <w:r w:rsidRPr="00495865">
        <w:rPr>
          <w:rFonts w:ascii="Arial" w:hAnsi="Arial" w:cs="Arial"/>
          <w:spacing w:val="-15"/>
        </w:rPr>
        <w:t xml:space="preserve"> </w:t>
      </w:r>
      <w:r w:rsidRPr="00495865">
        <w:rPr>
          <w:rFonts w:ascii="Arial" w:hAnsi="Arial" w:cs="Arial"/>
        </w:rPr>
        <w:t>councils</w:t>
      </w:r>
      <w:r w:rsidRPr="00495865">
        <w:rPr>
          <w:rFonts w:ascii="Arial" w:hAnsi="Arial" w:cs="Arial"/>
          <w:spacing w:val="-15"/>
        </w:rPr>
        <w:t xml:space="preserve"> </w:t>
      </w:r>
      <w:r w:rsidRPr="00495865">
        <w:rPr>
          <w:rFonts w:ascii="Arial" w:hAnsi="Arial" w:cs="Arial"/>
        </w:rPr>
        <w:t>or</w:t>
      </w:r>
      <w:r w:rsidRPr="00495865">
        <w:rPr>
          <w:rFonts w:ascii="Arial" w:hAnsi="Arial" w:cs="Arial"/>
          <w:spacing w:val="-15"/>
        </w:rPr>
        <w:t xml:space="preserve"> </w:t>
      </w:r>
      <w:r w:rsidRPr="00495865">
        <w:rPr>
          <w:rFonts w:ascii="Arial" w:hAnsi="Arial" w:cs="Arial"/>
        </w:rPr>
        <w:t xml:space="preserve">staff. </w:t>
      </w:r>
      <w:r w:rsidRPr="00495865">
        <w:rPr>
          <w:rFonts w:ascii="Arial" w:hAnsi="Arial" w:cs="Arial"/>
          <w:noProof/>
          <w:position w:val="5"/>
        </w:rPr>
        <w:drawing>
          <wp:inline distT="0" distB="0" distL="0" distR="0" wp14:anchorId="36814A88" wp14:editId="19150499">
            <wp:extent cx="57150" cy="57149"/>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80"/>
          <w:w w:val="150"/>
        </w:rPr>
        <w:t xml:space="preserve"> </w:t>
      </w:r>
      <w:r w:rsidRPr="00495865">
        <w:rPr>
          <w:rFonts w:ascii="Arial" w:hAnsi="Arial" w:cs="Arial"/>
        </w:rPr>
        <w:t>Assessing</w:t>
      </w:r>
      <w:r w:rsidRPr="00495865">
        <w:rPr>
          <w:rFonts w:ascii="Arial" w:hAnsi="Arial" w:cs="Arial"/>
          <w:spacing w:val="-8"/>
        </w:rPr>
        <w:t xml:space="preserve"> </w:t>
      </w:r>
      <w:r w:rsidRPr="00495865">
        <w:rPr>
          <w:rFonts w:ascii="Arial" w:hAnsi="Arial" w:cs="Arial"/>
        </w:rPr>
        <w:t>current</w:t>
      </w:r>
      <w:r w:rsidRPr="00495865">
        <w:rPr>
          <w:rFonts w:ascii="Arial" w:hAnsi="Arial" w:cs="Arial"/>
          <w:spacing w:val="-8"/>
        </w:rPr>
        <w:t xml:space="preserve"> </w:t>
      </w:r>
      <w:r w:rsidRPr="00495865">
        <w:rPr>
          <w:rFonts w:ascii="Arial" w:hAnsi="Arial" w:cs="Arial"/>
        </w:rPr>
        <w:t>accessibility</w:t>
      </w:r>
      <w:r w:rsidRPr="00495865">
        <w:rPr>
          <w:rFonts w:ascii="Arial" w:hAnsi="Arial" w:cs="Arial"/>
          <w:spacing w:val="-8"/>
        </w:rPr>
        <w:t xml:space="preserve"> </w:t>
      </w:r>
      <w:r w:rsidRPr="00495865">
        <w:rPr>
          <w:rFonts w:ascii="Arial" w:hAnsi="Arial" w:cs="Arial"/>
        </w:rPr>
        <w:t>conditions</w:t>
      </w:r>
      <w:r w:rsidRPr="00495865">
        <w:rPr>
          <w:rFonts w:ascii="Arial" w:hAnsi="Arial" w:cs="Arial"/>
          <w:spacing w:val="-8"/>
        </w:rPr>
        <w:t xml:space="preserve"> </w:t>
      </w:r>
      <w:r w:rsidRPr="00495865">
        <w:rPr>
          <w:rFonts w:ascii="Arial" w:hAnsi="Arial" w:cs="Arial"/>
        </w:rPr>
        <w:t>in</w:t>
      </w:r>
      <w:r w:rsidRPr="00495865">
        <w:rPr>
          <w:rFonts w:ascii="Arial" w:hAnsi="Arial" w:cs="Arial"/>
          <w:spacing w:val="-8"/>
        </w:rPr>
        <w:t xml:space="preserve"> </w:t>
      </w:r>
      <w:r w:rsidRPr="00495865">
        <w:rPr>
          <w:rFonts w:ascii="Arial" w:hAnsi="Arial" w:cs="Arial"/>
        </w:rPr>
        <w:t>the</w:t>
      </w:r>
      <w:r w:rsidRPr="00495865">
        <w:rPr>
          <w:rFonts w:ascii="Arial" w:hAnsi="Arial" w:cs="Arial"/>
          <w:spacing w:val="-8"/>
        </w:rPr>
        <w:t xml:space="preserve"> </w:t>
      </w:r>
      <w:r w:rsidRPr="00495865">
        <w:rPr>
          <w:rFonts w:ascii="Arial" w:hAnsi="Arial" w:cs="Arial"/>
        </w:rPr>
        <w:t>three</w:t>
      </w:r>
      <w:r w:rsidRPr="00495865">
        <w:rPr>
          <w:rFonts w:ascii="Arial" w:hAnsi="Arial" w:cs="Arial"/>
          <w:spacing w:val="-8"/>
        </w:rPr>
        <w:t xml:space="preserve"> </w:t>
      </w:r>
      <w:r w:rsidRPr="00495865">
        <w:rPr>
          <w:rFonts w:ascii="Arial" w:hAnsi="Arial" w:cs="Arial"/>
        </w:rPr>
        <w:t>communities.</w:t>
      </w:r>
    </w:p>
    <w:p w14:paraId="0A92A28B" w14:textId="77777777" w:rsidR="00212626" w:rsidRPr="00495865" w:rsidRDefault="00000000" w:rsidP="00495865">
      <w:pPr>
        <w:pStyle w:val="BodyText"/>
        <w:spacing w:line="276" w:lineRule="auto"/>
        <w:ind w:left="979" w:right="1214" w:hanging="281"/>
        <w:rPr>
          <w:rFonts w:ascii="Arial" w:hAnsi="Arial" w:cs="Arial"/>
        </w:rPr>
      </w:pPr>
      <w:r w:rsidRPr="00495865">
        <w:rPr>
          <w:rFonts w:ascii="Arial" w:hAnsi="Arial" w:cs="Arial"/>
          <w:noProof/>
          <w:position w:val="5"/>
        </w:rPr>
        <w:drawing>
          <wp:inline distT="0" distB="0" distL="0" distR="0" wp14:anchorId="565E2D1C" wp14:editId="75F5689B">
            <wp:extent cx="57150" cy="57149"/>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33"/>
          <w:sz w:val="20"/>
        </w:rPr>
        <w:t xml:space="preserve">  </w:t>
      </w:r>
      <w:r w:rsidRPr="00495865">
        <w:rPr>
          <w:rFonts w:ascii="Arial" w:hAnsi="Arial" w:cs="Arial"/>
          <w:spacing w:val="-2"/>
        </w:rPr>
        <w:t>Liaising</w:t>
      </w:r>
      <w:r w:rsidRPr="00495865">
        <w:rPr>
          <w:rFonts w:ascii="Arial" w:hAnsi="Arial" w:cs="Arial"/>
          <w:spacing w:val="-20"/>
        </w:rPr>
        <w:t xml:space="preserve"> </w:t>
      </w:r>
      <w:r w:rsidRPr="00495865">
        <w:rPr>
          <w:rFonts w:ascii="Arial" w:hAnsi="Arial" w:cs="Arial"/>
          <w:spacing w:val="-2"/>
        </w:rPr>
        <w:t>with</w:t>
      </w:r>
      <w:r w:rsidRPr="00495865">
        <w:rPr>
          <w:rFonts w:ascii="Arial" w:hAnsi="Arial" w:cs="Arial"/>
          <w:spacing w:val="-21"/>
        </w:rPr>
        <w:t xml:space="preserve"> </w:t>
      </w:r>
      <w:r w:rsidRPr="00495865">
        <w:rPr>
          <w:rFonts w:ascii="Arial" w:hAnsi="Arial" w:cs="Arial"/>
          <w:spacing w:val="-2"/>
        </w:rPr>
        <w:t>government</w:t>
      </w:r>
      <w:r w:rsidRPr="00495865">
        <w:rPr>
          <w:rFonts w:ascii="Arial" w:hAnsi="Arial" w:cs="Arial"/>
          <w:spacing w:val="-21"/>
        </w:rPr>
        <w:t xml:space="preserve"> </w:t>
      </w:r>
      <w:r w:rsidRPr="00495865">
        <w:rPr>
          <w:rFonts w:ascii="Arial" w:hAnsi="Arial" w:cs="Arial"/>
          <w:spacing w:val="-2"/>
        </w:rPr>
        <w:t>and</w:t>
      </w:r>
      <w:r w:rsidRPr="00495865">
        <w:rPr>
          <w:rFonts w:ascii="Arial" w:hAnsi="Arial" w:cs="Arial"/>
          <w:spacing w:val="-21"/>
        </w:rPr>
        <w:t xml:space="preserve"> </w:t>
      </w:r>
      <w:r w:rsidRPr="00495865">
        <w:rPr>
          <w:rFonts w:ascii="Arial" w:hAnsi="Arial" w:cs="Arial"/>
          <w:spacing w:val="-2"/>
        </w:rPr>
        <w:t>non-government</w:t>
      </w:r>
      <w:r w:rsidRPr="00495865">
        <w:rPr>
          <w:rFonts w:ascii="Arial" w:hAnsi="Arial" w:cs="Arial"/>
          <w:spacing w:val="-21"/>
        </w:rPr>
        <w:t xml:space="preserve"> </w:t>
      </w:r>
      <w:r w:rsidRPr="00495865">
        <w:rPr>
          <w:rFonts w:ascii="Arial" w:hAnsi="Arial" w:cs="Arial"/>
          <w:spacing w:val="-2"/>
        </w:rPr>
        <w:t>organizations</w:t>
      </w:r>
      <w:r w:rsidRPr="00495865">
        <w:rPr>
          <w:rFonts w:ascii="Arial" w:hAnsi="Arial" w:cs="Arial"/>
          <w:spacing w:val="-21"/>
        </w:rPr>
        <w:t xml:space="preserve"> </w:t>
      </w:r>
      <w:r w:rsidRPr="00495865">
        <w:rPr>
          <w:rFonts w:ascii="Arial" w:hAnsi="Arial" w:cs="Arial"/>
          <w:spacing w:val="-2"/>
        </w:rPr>
        <w:t xml:space="preserve">on </w:t>
      </w:r>
      <w:r w:rsidRPr="00495865">
        <w:rPr>
          <w:rFonts w:ascii="Arial" w:hAnsi="Arial" w:cs="Arial"/>
        </w:rPr>
        <w:t>related issues.</w:t>
      </w:r>
    </w:p>
    <w:p w14:paraId="367258C2" w14:textId="77777777" w:rsidR="00212626" w:rsidRPr="00495865" w:rsidRDefault="00000000" w:rsidP="00495865">
      <w:pPr>
        <w:pStyle w:val="BodyText"/>
        <w:spacing w:line="276" w:lineRule="auto"/>
        <w:ind w:left="979" w:right="1214" w:hanging="281"/>
        <w:rPr>
          <w:rFonts w:ascii="Arial" w:hAnsi="Arial" w:cs="Arial"/>
        </w:rPr>
      </w:pPr>
      <w:r w:rsidRPr="00495865">
        <w:rPr>
          <w:rFonts w:ascii="Arial" w:hAnsi="Arial" w:cs="Arial"/>
          <w:noProof/>
          <w:position w:val="5"/>
        </w:rPr>
        <w:drawing>
          <wp:inline distT="0" distB="0" distL="0" distR="0" wp14:anchorId="62BAEF8D" wp14:editId="3884EE22">
            <wp:extent cx="57150" cy="57149"/>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40"/>
          <w:sz w:val="20"/>
        </w:rPr>
        <w:t xml:space="preserve">  </w:t>
      </w:r>
      <w:r w:rsidRPr="00495865">
        <w:rPr>
          <w:rFonts w:ascii="Arial" w:hAnsi="Arial" w:cs="Arial"/>
        </w:rPr>
        <w:t>Developing</w:t>
      </w:r>
      <w:r w:rsidRPr="00495865">
        <w:rPr>
          <w:rFonts w:ascii="Arial" w:hAnsi="Arial" w:cs="Arial"/>
          <w:spacing w:val="-20"/>
        </w:rPr>
        <w:t xml:space="preserve"> </w:t>
      </w:r>
      <w:r w:rsidRPr="00495865">
        <w:rPr>
          <w:rFonts w:ascii="Arial" w:hAnsi="Arial" w:cs="Arial"/>
        </w:rPr>
        <w:t>processes</w:t>
      </w:r>
      <w:r w:rsidRPr="00495865">
        <w:rPr>
          <w:rFonts w:ascii="Arial" w:hAnsi="Arial" w:cs="Arial"/>
          <w:spacing w:val="-20"/>
        </w:rPr>
        <w:t xml:space="preserve"> </w:t>
      </w:r>
      <w:r w:rsidRPr="00495865">
        <w:rPr>
          <w:rFonts w:ascii="Arial" w:hAnsi="Arial" w:cs="Arial"/>
        </w:rPr>
        <w:t>for</w:t>
      </w:r>
      <w:r w:rsidRPr="00495865">
        <w:rPr>
          <w:rFonts w:ascii="Arial" w:hAnsi="Arial" w:cs="Arial"/>
          <w:spacing w:val="-20"/>
        </w:rPr>
        <w:t xml:space="preserve"> </w:t>
      </w:r>
      <w:r w:rsidRPr="00495865">
        <w:rPr>
          <w:rFonts w:ascii="Arial" w:hAnsi="Arial" w:cs="Arial"/>
        </w:rPr>
        <w:t>receiving</w:t>
      </w:r>
      <w:r w:rsidRPr="00495865">
        <w:rPr>
          <w:rFonts w:ascii="Arial" w:hAnsi="Arial" w:cs="Arial"/>
          <w:spacing w:val="-20"/>
        </w:rPr>
        <w:t xml:space="preserve"> </w:t>
      </w:r>
      <w:r w:rsidRPr="00495865">
        <w:rPr>
          <w:rFonts w:ascii="Arial" w:hAnsi="Arial" w:cs="Arial"/>
        </w:rPr>
        <w:t>and</w:t>
      </w:r>
      <w:r w:rsidRPr="00495865">
        <w:rPr>
          <w:rFonts w:ascii="Arial" w:hAnsi="Arial" w:cs="Arial"/>
          <w:spacing w:val="-20"/>
        </w:rPr>
        <w:t xml:space="preserve"> </w:t>
      </w:r>
      <w:r w:rsidRPr="00495865">
        <w:rPr>
          <w:rFonts w:ascii="Arial" w:hAnsi="Arial" w:cs="Arial"/>
        </w:rPr>
        <w:t>responding</w:t>
      </w:r>
      <w:r w:rsidRPr="00495865">
        <w:rPr>
          <w:rFonts w:ascii="Arial" w:hAnsi="Arial" w:cs="Arial"/>
          <w:spacing w:val="-20"/>
        </w:rPr>
        <w:t xml:space="preserve"> </w:t>
      </w:r>
      <w:r w:rsidRPr="00495865">
        <w:rPr>
          <w:rFonts w:ascii="Arial" w:hAnsi="Arial" w:cs="Arial"/>
        </w:rPr>
        <w:t>to</w:t>
      </w:r>
      <w:r w:rsidRPr="00495865">
        <w:rPr>
          <w:rFonts w:ascii="Arial" w:hAnsi="Arial" w:cs="Arial"/>
          <w:spacing w:val="-20"/>
        </w:rPr>
        <w:t xml:space="preserve"> </w:t>
      </w:r>
      <w:r w:rsidRPr="00495865">
        <w:rPr>
          <w:rFonts w:ascii="Arial" w:hAnsi="Arial" w:cs="Arial"/>
        </w:rPr>
        <w:t>public comments regarding accessibility concerns.</w:t>
      </w:r>
    </w:p>
    <w:p w14:paraId="5BC3CF09" w14:textId="77777777" w:rsidR="001172AC" w:rsidRDefault="001172AC">
      <w:pPr>
        <w:rPr>
          <w:rFonts w:ascii="Arial" w:hAnsi="Arial" w:cs="Arial"/>
          <w:b/>
          <w:bCs/>
          <w:spacing w:val="-2"/>
          <w:sz w:val="36"/>
          <w:szCs w:val="36"/>
        </w:rPr>
      </w:pPr>
      <w:r>
        <w:rPr>
          <w:rFonts w:ascii="Arial" w:hAnsi="Arial" w:cs="Arial"/>
          <w:b/>
          <w:bCs/>
          <w:spacing w:val="-2"/>
          <w:sz w:val="36"/>
          <w:szCs w:val="36"/>
        </w:rPr>
        <w:br w:type="page"/>
      </w:r>
    </w:p>
    <w:p w14:paraId="01EA6DD5" w14:textId="77777777" w:rsidR="00212626" w:rsidRPr="00495865" w:rsidRDefault="00000000">
      <w:pPr>
        <w:pStyle w:val="BodyText"/>
        <w:spacing w:before="301"/>
        <w:ind w:left="503"/>
        <w:rPr>
          <w:rFonts w:ascii="Arial" w:hAnsi="Arial" w:cs="Arial"/>
          <w:b/>
          <w:bCs/>
          <w:sz w:val="36"/>
          <w:szCs w:val="36"/>
        </w:rPr>
      </w:pPr>
      <w:r w:rsidRPr="00495865">
        <w:rPr>
          <w:rFonts w:ascii="Arial" w:hAnsi="Arial" w:cs="Arial"/>
          <w:b/>
          <w:bCs/>
          <w:spacing w:val="-2"/>
          <w:sz w:val="36"/>
          <w:szCs w:val="36"/>
        </w:rPr>
        <w:lastRenderedPageBreak/>
        <w:t>Summary</w:t>
      </w:r>
    </w:p>
    <w:p w14:paraId="19842487" w14:textId="77777777" w:rsidR="00212626" w:rsidRPr="00495865" w:rsidRDefault="00000000">
      <w:pPr>
        <w:pStyle w:val="BodyText"/>
        <w:spacing w:before="32" w:line="235" w:lineRule="auto"/>
        <w:ind w:left="503" w:right="879" w:firstLine="68"/>
        <w:rPr>
          <w:rFonts w:ascii="Arial" w:hAnsi="Arial" w:cs="Arial"/>
        </w:rPr>
      </w:pPr>
      <w:r w:rsidRPr="00495865">
        <w:rPr>
          <w:rFonts w:ascii="Arial" w:hAnsi="Arial" w:cs="Arial"/>
        </w:rPr>
        <w:t xml:space="preserve">The Elkford, Sparwood, and Fernie Regional Accessibility Committee represents a collaborative approach to enhancing accessibility and </w:t>
      </w:r>
      <w:r w:rsidRPr="00495865">
        <w:rPr>
          <w:rFonts w:ascii="Arial" w:hAnsi="Arial" w:cs="Arial"/>
          <w:spacing w:val="-2"/>
        </w:rPr>
        <w:t>inclusion</w:t>
      </w:r>
      <w:r w:rsidRPr="00495865">
        <w:rPr>
          <w:rFonts w:ascii="Arial" w:hAnsi="Arial" w:cs="Arial"/>
          <w:spacing w:val="-12"/>
        </w:rPr>
        <w:t xml:space="preserve"> </w:t>
      </w:r>
      <w:r w:rsidRPr="00495865">
        <w:rPr>
          <w:rFonts w:ascii="Arial" w:hAnsi="Arial" w:cs="Arial"/>
          <w:spacing w:val="-2"/>
        </w:rPr>
        <w:t>in</w:t>
      </w:r>
      <w:r w:rsidRPr="00495865">
        <w:rPr>
          <w:rFonts w:ascii="Arial" w:hAnsi="Arial" w:cs="Arial"/>
          <w:spacing w:val="-12"/>
        </w:rPr>
        <w:t xml:space="preserve"> </w:t>
      </w:r>
      <w:r w:rsidRPr="00495865">
        <w:rPr>
          <w:rFonts w:ascii="Arial" w:hAnsi="Arial" w:cs="Arial"/>
          <w:spacing w:val="-2"/>
        </w:rPr>
        <w:t>the</w:t>
      </w:r>
      <w:r w:rsidRPr="00495865">
        <w:rPr>
          <w:rFonts w:ascii="Arial" w:hAnsi="Arial" w:cs="Arial"/>
          <w:spacing w:val="-12"/>
        </w:rPr>
        <w:t xml:space="preserve"> </w:t>
      </w:r>
      <w:r w:rsidRPr="00495865">
        <w:rPr>
          <w:rFonts w:ascii="Arial" w:hAnsi="Arial" w:cs="Arial"/>
          <w:spacing w:val="-2"/>
        </w:rPr>
        <w:t>region.</w:t>
      </w:r>
      <w:r w:rsidRPr="00495865">
        <w:rPr>
          <w:rFonts w:ascii="Arial" w:hAnsi="Arial" w:cs="Arial"/>
          <w:spacing w:val="-12"/>
        </w:rPr>
        <w:t xml:space="preserve"> </w:t>
      </w:r>
      <w:r w:rsidRPr="00495865">
        <w:rPr>
          <w:rFonts w:ascii="Arial" w:hAnsi="Arial" w:cs="Arial"/>
          <w:spacing w:val="-2"/>
        </w:rPr>
        <w:t>By</w:t>
      </w:r>
      <w:r w:rsidRPr="00495865">
        <w:rPr>
          <w:rFonts w:ascii="Arial" w:hAnsi="Arial" w:cs="Arial"/>
          <w:spacing w:val="-12"/>
        </w:rPr>
        <w:t xml:space="preserve"> </w:t>
      </w:r>
      <w:r w:rsidRPr="00495865">
        <w:rPr>
          <w:rFonts w:ascii="Arial" w:hAnsi="Arial" w:cs="Arial"/>
          <w:spacing w:val="-2"/>
        </w:rPr>
        <w:t>bringing</w:t>
      </w:r>
      <w:r w:rsidRPr="00495865">
        <w:rPr>
          <w:rFonts w:ascii="Arial" w:hAnsi="Arial" w:cs="Arial"/>
          <w:spacing w:val="-12"/>
        </w:rPr>
        <w:t xml:space="preserve"> </w:t>
      </w:r>
      <w:r w:rsidRPr="00495865">
        <w:rPr>
          <w:rFonts w:ascii="Arial" w:hAnsi="Arial" w:cs="Arial"/>
          <w:spacing w:val="-2"/>
        </w:rPr>
        <w:t>together</w:t>
      </w:r>
      <w:r w:rsidRPr="00495865">
        <w:rPr>
          <w:rFonts w:ascii="Arial" w:hAnsi="Arial" w:cs="Arial"/>
          <w:spacing w:val="-12"/>
        </w:rPr>
        <w:t xml:space="preserve"> </w:t>
      </w:r>
      <w:r w:rsidRPr="00495865">
        <w:rPr>
          <w:rFonts w:ascii="Arial" w:hAnsi="Arial" w:cs="Arial"/>
          <w:spacing w:val="-2"/>
        </w:rPr>
        <w:t>community</w:t>
      </w:r>
      <w:r w:rsidRPr="00495865">
        <w:rPr>
          <w:rFonts w:ascii="Arial" w:hAnsi="Arial" w:cs="Arial"/>
          <w:spacing w:val="-12"/>
        </w:rPr>
        <w:t xml:space="preserve"> </w:t>
      </w:r>
      <w:r w:rsidRPr="00495865">
        <w:rPr>
          <w:rFonts w:ascii="Arial" w:hAnsi="Arial" w:cs="Arial"/>
          <w:spacing w:val="-2"/>
        </w:rPr>
        <w:t>members,</w:t>
      </w:r>
      <w:r w:rsidRPr="00495865">
        <w:rPr>
          <w:rFonts w:ascii="Arial" w:hAnsi="Arial" w:cs="Arial"/>
          <w:spacing w:val="-12"/>
        </w:rPr>
        <w:t xml:space="preserve"> </w:t>
      </w:r>
      <w:r w:rsidRPr="00495865">
        <w:rPr>
          <w:rFonts w:ascii="Arial" w:hAnsi="Arial" w:cs="Arial"/>
          <w:spacing w:val="-2"/>
        </w:rPr>
        <w:t xml:space="preserve">staff, </w:t>
      </w:r>
      <w:r w:rsidRPr="00495865">
        <w:rPr>
          <w:rFonts w:ascii="Arial" w:hAnsi="Arial" w:cs="Arial"/>
        </w:rPr>
        <w:t>and</w:t>
      </w:r>
      <w:r w:rsidRPr="00495865">
        <w:rPr>
          <w:rFonts w:ascii="Arial" w:hAnsi="Arial" w:cs="Arial"/>
          <w:spacing w:val="-1"/>
        </w:rPr>
        <w:t xml:space="preserve"> </w:t>
      </w:r>
      <w:r w:rsidRPr="00495865">
        <w:rPr>
          <w:rFonts w:ascii="Arial" w:hAnsi="Arial" w:cs="Arial"/>
        </w:rPr>
        <w:t>external</w:t>
      </w:r>
      <w:r w:rsidRPr="00495865">
        <w:rPr>
          <w:rFonts w:ascii="Arial" w:hAnsi="Arial" w:cs="Arial"/>
          <w:spacing w:val="-1"/>
        </w:rPr>
        <w:t xml:space="preserve"> </w:t>
      </w:r>
      <w:r w:rsidRPr="00495865">
        <w:rPr>
          <w:rFonts w:ascii="Arial" w:hAnsi="Arial" w:cs="Arial"/>
        </w:rPr>
        <w:t>perspectives,</w:t>
      </w:r>
      <w:r w:rsidRPr="00495865">
        <w:rPr>
          <w:rFonts w:ascii="Arial" w:hAnsi="Arial" w:cs="Arial"/>
          <w:spacing w:val="-1"/>
        </w:rPr>
        <w:t xml:space="preserve"> </w:t>
      </w:r>
      <w:r w:rsidRPr="00495865">
        <w:rPr>
          <w:rFonts w:ascii="Arial" w:hAnsi="Arial" w:cs="Arial"/>
        </w:rPr>
        <w:t>the</w:t>
      </w:r>
      <w:r w:rsidRPr="00495865">
        <w:rPr>
          <w:rFonts w:ascii="Arial" w:hAnsi="Arial" w:cs="Arial"/>
          <w:spacing w:val="-1"/>
        </w:rPr>
        <w:t xml:space="preserve"> </w:t>
      </w:r>
      <w:r w:rsidRPr="00495865">
        <w:rPr>
          <w:rFonts w:ascii="Arial" w:hAnsi="Arial" w:cs="Arial"/>
        </w:rPr>
        <w:t>committee</w:t>
      </w:r>
      <w:r w:rsidRPr="00495865">
        <w:rPr>
          <w:rFonts w:ascii="Arial" w:hAnsi="Arial" w:cs="Arial"/>
          <w:spacing w:val="-1"/>
        </w:rPr>
        <w:t xml:space="preserve"> </w:t>
      </w:r>
      <w:r w:rsidRPr="00495865">
        <w:rPr>
          <w:rFonts w:ascii="Arial" w:hAnsi="Arial" w:cs="Arial"/>
        </w:rPr>
        <w:t>ensures</w:t>
      </w:r>
      <w:r w:rsidRPr="00495865">
        <w:rPr>
          <w:rFonts w:ascii="Arial" w:hAnsi="Arial" w:cs="Arial"/>
          <w:spacing w:val="-1"/>
        </w:rPr>
        <w:t xml:space="preserve"> </w:t>
      </w:r>
      <w:r w:rsidRPr="00495865">
        <w:rPr>
          <w:rFonts w:ascii="Arial" w:hAnsi="Arial" w:cs="Arial"/>
        </w:rPr>
        <w:t>that</w:t>
      </w:r>
      <w:r w:rsidRPr="00495865">
        <w:rPr>
          <w:rFonts w:ascii="Arial" w:hAnsi="Arial" w:cs="Arial"/>
          <w:spacing w:val="-1"/>
        </w:rPr>
        <w:t xml:space="preserve"> </w:t>
      </w:r>
      <w:r w:rsidRPr="00495865">
        <w:rPr>
          <w:rFonts w:ascii="Arial" w:hAnsi="Arial" w:cs="Arial"/>
        </w:rPr>
        <w:t>its</w:t>
      </w:r>
      <w:r w:rsidRPr="00495865">
        <w:rPr>
          <w:rFonts w:ascii="Arial" w:hAnsi="Arial" w:cs="Arial"/>
          <w:spacing w:val="-1"/>
        </w:rPr>
        <w:t xml:space="preserve"> </w:t>
      </w:r>
      <w:r w:rsidRPr="00495865">
        <w:rPr>
          <w:rFonts w:ascii="Arial" w:hAnsi="Arial" w:cs="Arial"/>
        </w:rPr>
        <w:t>work</w:t>
      </w:r>
      <w:r w:rsidRPr="00495865">
        <w:rPr>
          <w:rFonts w:ascii="Arial" w:hAnsi="Arial" w:cs="Arial"/>
          <w:spacing w:val="-1"/>
        </w:rPr>
        <w:t xml:space="preserve"> </w:t>
      </w:r>
      <w:r w:rsidRPr="00495865">
        <w:rPr>
          <w:rFonts w:ascii="Arial" w:hAnsi="Arial" w:cs="Arial"/>
        </w:rPr>
        <w:t>is informed,</w:t>
      </w:r>
      <w:r w:rsidRPr="00495865">
        <w:rPr>
          <w:rFonts w:ascii="Arial" w:hAnsi="Arial" w:cs="Arial"/>
          <w:spacing w:val="-7"/>
        </w:rPr>
        <w:t xml:space="preserve"> </w:t>
      </w:r>
      <w:r w:rsidRPr="00495865">
        <w:rPr>
          <w:rFonts w:ascii="Arial" w:hAnsi="Arial" w:cs="Arial"/>
        </w:rPr>
        <w:t>inclusive,</w:t>
      </w:r>
      <w:r w:rsidRPr="00495865">
        <w:rPr>
          <w:rFonts w:ascii="Arial" w:hAnsi="Arial" w:cs="Arial"/>
          <w:spacing w:val="-7"/>
        </w:rPr>
        <w:t xml:space="preserve"> </w:t>
      </w:r>
      <w:r w:rsidRPr="00495865">
        <w:rPr>
          <w:rFonts w:ascii="Arial" w:hAnsi="Arial" w:cs="Arial"/>
        </w:rPr>
        <w:t>and</w:t>
      </w:r>
      <w:r w:rsidRPr="00495865">
        <w:rPr>
          <w:rFonts w:ascii="Arial" w:hAnsi="Arial" w:cs="Arial"/>
          <w:spacing w:val="-7"/>
        </w:rPr>
        <w:t xml:space="preserve"> </w:t>
      </w:r>
      <w:r w:rsidRPr="00495865">
        <w:rPr>
          <w:rFonts w:ascii="Arial" w:hAnsi="Arial" w:cs="Arial"/>
        </w:rPr>
        <w:t>aligned</w:t>
      </w:r>
      <w:r w:rsidRPr="00495865">
        <w:rPr>
          <w:rFonts w:ascii="Arial" w:hAnsi="Arial" w:cs="Arial"/>
          <w:spacing w:val="-7"/>
        </w:rPr>
        <w:t xml:space="preserve"> </w:t>
      </w:r>
      <w:r w:rsidRPr="00495865">
        <w:rPr>
          <w:rFonts w:ascii="Arial" w:hAnsi="Arial" w:cs="Arial"/>
        </w:rPr>
        <w:t>with</w:t>
      </w:r>
      <w:r w:rsidRPr="00495865">
        <w:rPr>
          <w:rFonts w:ascii="Arial" w:hAnsi="Arial" w:cs="Arial"/>
          <w:spacing w:val="-7"/>
        </w:rPr>
        <w:t xml:space="preserve"> </w:t>
      </w:r>
      <w:r w:rsidRPr="00495865">
        <w:rPr>
          <w:rFonts w:ascii="Arial" w:hAnsi="Arial" w:cs="Arial"/>
        </w:rPr>
        <w:t>the</w:t>
      </w:r>
      <w:r w:rsidRPr="00495865">
        <w:rPr>
          <w:rFonts w:ascii="Arial" w:hAnsi="Arial" w:cs="Arial"/>
          <w:spacing w:val="-7"/>
        </w:rPr>
        <w:t xml:space="preserve"> </w:t>
      </w:r>
      <w:r w:rsidRPr="00495865">
        <w:rPr>
          <w:rFonts w:ascii="Arial" w:hAnsi="Arial" w:cs="Arial"/>
        </w:rPr>
        <w:t>needs</w:t>
      </w:r>
      <w:r w:rsidRPr="00495865">
        <w:rPr>
          <w:rFonts w:ascii="Arial" w:hAnsi="Arial" w:cs="Arial"/>
          <w:spacing w:val="-7"/>
        </w:rPr>
        <w:t xml:space="preserve"> </w:t>
      </w:r>
      <w:r w:rsidRPr="00495865">
        <w:rPr>
          <w:rFonts w:ascii="Arial" w:hAnsi="Arial" w:cs="Arial"/>
        </w:rPr>
        <w:t>of</w:t>
      </w:r>
      <w:r w:rsidRPr="00495865">
        <w:rPr>
          <w:rFonts w:ascii="Arial" w:hAnsi="Arial" w:cs="Arial"/>
          <w:spacing w:val="-7"/>
        </w:rPr>
        <w:t xml:space="preserve"> </w:t>
      </w:r>
      <w:r w:rsidRPr="00495865">
        <w:rPr>
          <w:rFonts w:ascii="Arial" w:hAnsi="Arial" w:cs="Arial"/>
        </w:rPr>
        <w:t>the</w:t>
      </w:r>
      <w:r w:rsidRPr="00495865">
        <w:rPr>
          <w:rFonts w:ascii="Arial" w:hAnsi="Arial" w:cs="Arial"/>
          <w:spacing w:val="-7"/>
        </w:rPr>
        <w:t xml:space="preserve"> </w:t>
      </w:r>
      <w:r w:rsidRPr="00495865">
        <w:rPr>
          <w:rFonts w:ascii="Arial" w:hAnsi="Arial" w:cs="Arial"/>
        </w:rPr>
        <w:t>people</w:t>
      </w:r>
      <w:r w:rsidRPr="00495865">
        <w:rPr>
          <w:rFonts w:ascii="Arial" w:hAnsi="Arial" w:cs="Arial"/>
          <w:spacing w:val="-7"/>
        </w:rPr>
        <w:t xml:space="preserve"> </w:t>
      </w:r>
      <w:r w:rsidRPr="00495865">
        <w:rPr>
          <w:rFonts w:ascii="Arial" w:hAnsi="Arial" w:cs="Arial"/>
        </w:rPr>
        <w:t>in</w:t>
      </w:r>
      <w:r w:rsidRPr="00495865">
        <w:rPr>
          <w:rFonts w:ascii="Arial" w:hAnsi="Arial" w:cs="Arial"/>
          <w:spacing w:val="-7"/>
        </w:rPr>
        <w:t xml:space="preserve"> </w:t>
      </w:r>
      <w:r w:rsidRPr="00495865">
        <w:rPr>
          <w:rFonts w:ascii="Arial" w:hAnsi="Arial" w:cs="Arial"/>
        </w:rPr>
        <w:t>the</w:t>
      </w:r>
      <w:r w:rsidRPr="00495865">
        <w:rPr>
          <w:rFonts w:ascii="Arial" w:hAnsi="Arial" w:cs="Arial"/>
          <w:spacing w:val="-7"/>
        </w:rPr>
        <w:t xml:space="preserve"> </w:t>
      </w:r>
      <w:r w:rsidRPr="00495865">
        <w:rPr>
          <w:rFonts w:ascii="Arial" w:hAnsi="Arial" w:cs="Arial"/>
        </w:rPr>
        <w:t>Elk Valley. This unwavering commitment to accessibility will actively cultivate a more inclusive and equitable community for everyone.</w:t>
      </w:r>
    </w:p>
    <w:p w14:paraId="7D79FF98" w14:textId="77777777" w:rsidR="00212626" w:rsidRDefault="00212626">
      <w:pPr>
        <w:pStyle w:val="BodyText"/>
        <w:rPr>
          <w:sz w:val="20"/>
        </w:rPr>
      </w:pPr>
    </w:p>
    <w:p w14:paraId="4C4F7609" w14:textId="77777777" w:rsidR="00212626" w:rsidRDefault="00212626">
      <w:pPr>
        <w:pStyle w:val="BodyText"/>
        <w:rPr>
          <w:sz w:val="20"/>
        </w:rPr>
      </w:pPr>
    </w:p>
    <w:p w14:paraId="1F700F03" w14:textId="77777777" w:rsidR="00212626" w:rsidRDefault="00000000">
      <w:pPr>
        <w:pStyle w:val="BodyText"/>
        <w:spacing w:before="114"/>
        <w:rPr>
          <w:sz w:val="20"/>
        </w:rPr>
      </w:pPr>
      <w:r>
        <w:rPr>
          <w:noProof/>
          <w:sz w:val="20"/>
        </w:rPr>
        <mc:AlternateContent>
          <mc:Choice Requires="wpg">
            <w:drawing>
              <wp:anchor distT="0" distB="0" distL="0" distR="0" simplePos="0" relativeHeight="487611392" behindDoc="1" locked="0" layoutInCell="1" allowOverlap="1" wp14:anchorId="5EB05622" wp14:editId="2DE530A4">
                <wp:simplePos x="0" y="0"/>
                <wp:positionH relativeFrom="page">
                  <wp:posOffset>758210</wp:posOffset>
                </wp:positionH>
                <wp:positionV relativeFrom="paragraph">
                  <wp:posOffset>282788</wp:posOffset>
                </wp:positionV>
                <wp:extent cx="6254115" cy="4000500"/>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4115" cy="4000500"/>
                          <a:chOff x="0" y="0"/>
                          <a:chExt cx="6254115" cy="4000500"/>
                        </a:xfrm>
                      </wpg:grpSpPr>
                      <pic:pic xmlns:pic="http://schemas.openxmlformats.org/drawingml/2006/picture">
                        <pic:nvPicPr>
                          <pic:cNvPr id="71" name="Image 71"/>
                          <pic:cNvPicPr/>
                        </pic:nvPicPr>
                        <pic:blipFill>
                          <a:blip r:embed="rId33" cstate="print"/>
                          <a:stretch>
                            <a:fillRect/>
                          </a:stretch>
                        </pic:blipFill>
                        <pic:spPr>
                          <a:xfrm>
                            <a:off x="19029" y="19042"/>
                            <a:ext cx="6217919" cy="3963923"/>
                          </a:xfrm>
                          <a:prstGeom prst="rect">
                            <a:avLst/>
                          </a:prstGeom>
                        </pic:spPr>
                      </pic:pic>
                      <wps:wsp>
                        <wps:cNvPr id="72" name="Graphic 72"/>
                        <wps:cNvSpPr/>
                        <wps:spPr>
                          <a:xfrm>
                            <a:off x="19042" y="19042"/>
                            <a:ext cx="6216015" cy="3962400"/>
                          </a:xfrm>
                          <a:custGeom>
                            <a:avLst/>
                            <a:gdLst/>
                            <a:ahLst/>
                            <a:cxnLst/>
                            <a:rect l="l" t="t" r="r" b="b"/>
                            <a:pathLst>
                              <a:path w="6216015" h="3962400">
                                <a:moveTo>
                                  <a:pt x="0" y="0"/>
                                </a:moveTo>
                                <a:lnTo>
                                  <a:pt x="6215529" y="0"/>
                                </a:lnTo>
                                <a:lnTo>
                                  <a:pt x="6215529" y="3962399"/>
                                </a:lnTo>
                                <a:lnTo>
                                  <a:pt x="0" y="3962399"/>
                                </a:lnTo>
                                <a:lnTo>
                                  <a:pt x="0" y="0"/>
                                </a:lnTo>
                                <a:close/>
                              </a:path>
                            </a:pathLst>
                          </a:custGeom>
                          <a:ln w="3808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3" name="Image 73"/>
                          <pic:cNvPicPr/>
                        </pic:nvPicPr>
                        <pic:blipFill>
                          <a:blip r:embed="rId34" cstate="print"/>
                          <a:stretch>
                            <a:fillRect/>
                          </a:stretch>
                        </pic:blipFill>
                        <pic:spPr>
                          <a:xfrm>
                            <a:off x="738482" y="477694"/>
                            <a:ext cx="4779013" cy="3046621"/>
                          </a:xfrm>
                          <a:prstGeom prst="rect">
                            <a:avLst/>
                          </a:prstGeom>
                        </pic:spPr>
                      </pic:pic>
                      <wps:wsp>
                        <wps:cNvPr id="74" name="Graphic 74"/>
                        <wps:cNvSpPr/>
                        <wps:spPr>
                          <a:xfrm>
                            <a:off x="738497" y="477694"/>
                            <a:ext cx="4779010" cy="3046730"/>
                          </a:xfrm>
                          <a:custGeom>
                            <a:avLst/>
                            <a:gdLst/>
                            <a:ahLst/>
                            <a:cxnLst/>
                            <a:rect l="l" t="t" r="r" b="b"/>
                            <a:pathLst>
                              <a:path w="4779010" h="3046730">
                                <a:moveTo>
                                  <a:pt x="0" y="0"/>
                                </a:moveTo>
                                <a:lnTo>
                                  <a:pt x="4778841" y="0"/>
                                </a:lnTo>
                                <a:lnTo>
                                  <a:pt x="4778841" y="3046511"/>
                                </a:lnTo>
                                <a:lnTo>
                                  <a:pt x="0" y="3046511"/>
                                </a:lnTo>
                                <a:lnTo>
                                  <a:pt x="0" y="0"/>
                                </a:lnTo>
                                <a:close/>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0549A8" id="Group 70" o:spid="_x0000_s1026" style="position:absolute;margin-left:59.7pt;margin-top:22.25pt;width:492.45pt;height:315pt;z-index:-15705088;mso-wrap-distance-left:0;mso-wrap-distance-right:0;mso-position-horizontal-relative:page" coordsize="62541,400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">
                <v:shape id="Image 71" o:spid="_x0000_s1027" type="#_x0000_t75" style="position:absolute;left:190;top:190;width:62179;height:39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">
                  <v:imagedata r:id="rId35" o:title=""/>
                </v:shape>
                <v:shape id="Graphic 72" o:spid="_x0000_s1028" style="position:absolute;left:190;top:190;width:62160;height:39624;visibility:visible;mso-wrap-style:square;v-text-anchor:top" coordsize="6216015,396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" path="m,l6215529,r,3962399l,3962399,,xe" filled="f" strokeweight="1.0579mm">
                  <v:path arrowok="t"/>
                </v:shape>
                <v:shape id="Image 73" o:spid="_x0000_s1029" type="#_x0000_t75" style="position:absolute;left:7384;top:4776;width:47790;height:30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">
                  <v:imagedata r:id="rId36" o:title=""/>
                </v:shape>
                <v:shape id="Graphic 74" o:spid="_x0000_s1030" style="position:absolute;left:7384;top:4776;width:47791;height:30468;visibility:visible;mso-wrap-style:square;v-text-anchor:top" coordsize="4779010,304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" path="m,l4778841,r,3046511l,3046511,,xe" filled="f" strokeweight=".52914mm">
                  <v:path arrowok="t"/>
                </v:shape>
                <w10:wrap type="topAndBottom" anchorx="page"/>
              </v:group>
            </w:pict>
          </mc:Fallback>
        </mc:AlternateContent>
      </w:r>
    </w:p>
    <w:p w14:paraId="28FCB477" w14:textId="77777777" w:rsidR="00212626" w:rsidRDefault="00212626">
      <w:pPr>
        <w:pStyle w:val="BodyText"/>
        <w:rPr>
          <w:sz w:val="20"/>
        </w:rPr>
        <w:sectPr w:rsidR="00212626">
          <w:pgSz w:w="12240" w:h="15840"/>
          <w:pgMar w:top="1800" w:right="360" w:bottom="1240" w:left="720" w:header="0" w:footer="901" w:gutter="0"/>
          <w:cols w:space="720"/>
        </w:sectPr>
      </w:pPr>
    </w:p>
    <w:p w14:paraId="01A412EC" w14:textId="77777777" w:rsidR="00212626" w:rsidRPr="001172AC" w:rsidRDefault="00000000">
      <w:pPr>
        <w:pStyle w:val="Heading1"/>
        <w:rPr>
          <w:color w:val="000000" w:themeColor="text1"/>
        </w:rPr>
      </w:pPr>
      <w:bookmarkStart w:id="4" w:name="_bookmark4"/>
      <w:bookmarkEnd w:id="4"/>
      <w:r w:rsidRPr="001172AC">
        <w:rPr>
          <w:color w:val="000000" w:themeColor="text1"/>
          <w:w w:val="85"/>
        </w:rPr>
        <w:lastRenderedPageBreak/>
        <w:t>Message</w:t>
      </w:r>
      <w:r w:rsidRPr="001172AC">
        <w:rPr>
          <w:color w:val="000000" w:themeColor="text1"/>
          <w:spacing w:val="-9"/>
          <w:w w:val="150"/>
        </w:rPr>
        <w:t xml:space="preserve"> </w:t>
      </w:r>
      <w:r w:rsidRPr="001172AC">
        <w:rPr>
          <w:color w:val="000000" w:themeColor="text1"/>
          <w:w w:val="85"/>
        </w:rPr>
        <w:t>from</w:t>
      </w:r>
      <w:r w:rsidRPr="001172AC">
        <w:rPr>
          <w:color w:val="000000" w:themeColor="text1"/>
          <w:spacing w:val="-8"/>
          <w:w w:val="150"/>
        </w:rPr>
        <w:t xml:space="preserve"> </w:t>
      </w:r>
      <w:r w:rsidRPr="001172AC">
        <w:rPr>
          <w:color w:val="000000" w:themeColor="text1"/>
          <w:spacing w:val="-2"/>
          <w:w w:val="85"/>
        </w:rPr>
        <w:t>Municipalities</w:t>
      </w:r>
    </w:p>
    <w:p w14:paraId="0E76AB79" w14:textId="77777777" w:rsidR="00212626" w:rsidRDefault="00212626">
      <w:pPr>
        <w:pStyle w:val="BodyText"/>
        <w:spacing w:before="469"/>
        <w:rPr>
          <w:rFonts w:ascii="Arial Black"/>
          <w:sz w:val="72"/>
        </w:rPr>
      </w:pPr>
    </w:p>
    <w:p w14:paraId="799CFC39" w14:textId="77777777" w:rsidR="00212626" w:rsidRPr="00495865" w:rsidRDefault="00000000" w:rsidP="00495865">
      <w:pPr>
        <w:pStyle w:val="BodyText"/>
        <w:spacing w:line="276" w:lineRule="auto"/>
        <w:ind w:left="503" w:right="1214"/>
        <w:rPr>
          <w:rFonts w:ascii="Arial" w:hAnsi="Arial" w:cs="Arial"/>
        </w:rPr>
      </w:pPr>
      <w:r w:rsidRPr="00495865">
        <w:rPr>
          <w:rFonts w:ascii="Arial" w:hAnsi="Arial" w:cs="Arial"/>
        </w:rPr>
        <w:t>The</w:t>
      </w:r>
      <w:r w:rsidRPr="00495865">
        <w:rPr>
          <w:rFonts w:ascii="Arial" w:hAnsi="Arial" w:cs="Arial"/>
          <w:spacing w:val="-9"/>
        </w:rPr>
        <w:t xml:space="preserve"> </w:t>
      </w:r>
      <w:r w:rsidRPr="00495865">
        <w:rPr>
          <w:rFonts w:ascii="Arial" w:hAnsi="Arial" w:cs="Arial"/>
        </w:rPr>
        <w:t>municipalities</w:t>
      </w:r>
      <w:r w:rsidRPr="00495865">
        <w:rPr>
          <w:rFonts w:ascii="Arial" w:hAnsi="Arial" w:cs="Arial"/>
          <w:spacing w:val="-9"/>
        </w:rPr>
        <w:t xml:space="preserve"> </w:t>
      </w:r>
      <w:r w:rsidRPr="00495865">
        <w:rPr>
          <w:rFonts w:ascii="Arial" w:hAnsi="Arial" w:cs="Arial"/>
        </w:rPr>
        <w:t>of</w:t>
      </w:r>
      <w:r w:rsidRPr="00495865">
        <w:rPr>
          <w:rFonts w:ascii="Arial" w:hAnsi="Arial" w:cs="Arial"/>
          <w:spacing w:val="-9"/>
        </w:rPr>
        <w:t xml:space="preserve"> </w:t>
      </w:r>
      <w:r w:rsidRPr="00495865">
        <w:rPr>
          <w:rFonts w:ascii="Arial" w:hAnsi="Arial" w:cs="Arial"/>
        </w:rPr>
        <w:t>Elkford,</w:t>
      </w:r>
      <w:r w:rsidRPr="00495865">
        <w:rPr>
          <w:rFonts w:ascii="Arial" w:hAnsi="Arial" w:cs="Arial"/>
          <w:spacing w:val="-9"/>
        </w:rPr>
        <w:t xml:space="preserve"> </w:t>
      </w:r>
      <w:r w:rsidRPr="00495865">
        <w:rPr>
          <w:rFonts w:ascii="Arial" w:hAnsi="Arial" w:cs="Arial"/>
        </w:rPr>
        <w:t>Sparwood</w:t>
      </w:r>
      <w:r w:rsidRPr="00495865">
        <w:rPr>
          <w:rFonts w:ascii="Arial" w:hAnsi="Arial" w:cs="Arial"/>
          <w:spacing w:val="-9"/>
        </w:rPr>
        <w:t xml:space="preserve"> </w:t>
      </w:r>
      <w:r w:rsidRPr="00495865">
        <w:rPr>
          <w:rFonts w:ascii="Arial" w:hAnsi="Arial" w:cs="Arial"/>
        </w:rPr>
        <w:t>and</w:t>
      </w:r>
      <w:r w:rsidRPr="00495865">
        <w:rPr>
          <w:rFonts w:ascii="Arial" w:hAnsi="Arial" w:cs="Arial"/>
          <w:spacing w:val="-9"/>
        </w:rPr>
        <w:t xml:space="preserve"> </w:t>
      </w:r>
      <w:r w:rsidRPr="00495865">
        <w:rPr>
          <w:rFonts w:ascii="Arial" w:hAnsi="Arial" w:cs="Arial"/>
        </w:rPr>
        <w:t>Fernie</w:t>
      </w:r>
      <w:r w:rsidRPr="00495865">
        <w:rPr>
          <w:rFonts w:ascii="Arial" w:hAnsi="Arial" w:cs="Arial"/>
          <w:spacing w:val="-9"/>
        </w:rPr>
        <w:t xml:space="preserve"> </w:t>
      </w:r>
      <w:r w:rsidRPr="00495865">
        <w:rPr>
          <w:rFonts w:ascii="Arial" w:hAnsi="Arial" w:cs="Arial"/>
        </w:rPr>
        <w:t>are</w:t>
      </w:r>
      <w:r w:rsidRPr="00495865">
        <w:rPr>
          <w:rFonts w:ascii="Arial" w:hAnsi="Arial" w:cs="Arial"/>
          <w:spacing w:val="-9"/>
        </w:rPr>
        <w:t xml:space="preserve"> </w:t>
      </w:r>
      <w:r w:rsidRPr="00495865">
        <w:rPr>
          <w:rFonts w:ascii="Arial" w:hAnsi="Arial" w:cs="Arial"/>
        </w:rPr>
        <w:t>proud</w:t>
      </w:r>
      <w:r w:rsidRPr="00495865">
        <w:rPr>
          <w:rFonts w:ascii="Arial" w:hAnsi="Arial" w:cs="Arial"/>
          <w:spacing w:val="-9"/>
        </w:rPr>
        <w:t xml:space="preserve"> </w:t>
      </w:r>
      <w:r w:rsidRPr="00495865">
        <w:rPr>
          <w:rFonts w:ascii="Arial" w:hAnsi="Arial" w:cs="Arial"/>
        </w:rPr>
        <w:t>to</w:t>
      </w:r>
      <w:r w:rsidRPr="00495865">
        <w:rPr>
          <w:rFonts w:ascii="Arial" w:hAnsi="Arial" w:cs="Arial"/>
          <w:spacing w:val="-9"/>
        </w:rPr>
        <w:t xml:space="preserve"> </w:t>
      </w:r>
      <w:r w:rsidRPr="00495865">
        <w:rPr>
          <w:rFonts w:ascii="Arial" w:hAnsi="Arial" w:cs="Arial"/>
        </w:rPr>
        <w:t>have partnered</w:t>
      </w:r>
      <w:r w:rsidRPr="00495865">
        <w:rPr>
          <w:rFonts w:ascii="Arial" w:hAnsi="Arial" w:cs="Arial"/>
          <w:spacing w:val="-9"/>
        </w:rPr>
        <w:t xml:space="preserve"> </w:t>
      </w:r>
      <w:r w:rsidRPr="00495865">
        <w:rPr>
          <w:rFonts w:ascii="Arial" w:hAnsi="Arial" w:cs="Arial"/>
        </w:rPr>
        <w:t>on</w:t>
      </w:r>
      <w:r w:rsidRPr="00495865">
        <w:rPr>
          <w:rFonts w:ascii="Arial" w:hAnsi="Arial" w:cs="Arial"/>
          <w:spacing w:val="-9"/>
        </w:rPr>
        <w:t xml:space="preserve"> </w:t>
      </w:r>
      <w:r w:rsidRPr="00495865">
        <w:rPr>
          <w:rFonts w:ascii="Arial" w:hAnsi="Arial" w:cs="Arial"/>
        </w:rPr>
        <w:t>the</w:t>
      </w:r>
      <w:r w:rsidRPr="00495865">
        <w:rPr>
          <w:rFonts w:ascii="Arial" w:hAnsi="Arial" w:cs="Arial"/>
          <w:spacing w:val="-9"/>
        </w:rPr>
        <w:t xml:space="preserve"> </w:t>
      </w:r>
      <w:r w:rsidRPr="00495865">
        <w:rPr>
          <w:rFonts w:ascii="Arial" w:hAnsi="Arial" w:cs="Arial"/>
        </w:rPr>
        <w:t>development</w:t>
      </w:r>
      <w:r w:rsidRPr="00495865">
        <w:rPr>
          <w:rFonts w:ascii="Arial" w:hAnsi="Arial" w:cs="Arial"/>
          <w:spacing w:val="-9"/>
        </w:rPr>
        <w:t xml:space="preserve"> </w:t>
      </w:r>
      <w:r w:rsidRPr="00495865">
        <w:rPr>
          <w:rFonts w:ascii="Arial" w:hAnsi="Arial" w:cs="Arial"/>
        </w:rPr>
        <w:t>of</w:t>
      </w:r>
      <w:r w:rsidRPr="00495865">
        <w:rPr>
          <w:rFonts w:ascii="Arial" w:hAnsi="Arial" w:cs="Arial"/>
          <w:spacing w:val="-9"/>
        </w:rPr>
        <w:t xml:space="preserve"> </w:t>
      </w:r>
      <w:r w:rsidRPr="00495865">
        <w:rPr>
          <w:rFonts w:ascii="Arial" w:hAnsi="Arial" w:cs="Arial"/>
        </w:rPr>
        <w:t>the</w:t>
      </w:r>
      <w:r w:rsidRPr="00495865">
        <w:rPr>
          <w:rFonts w:ascii="Arial" w:hAnsi="Arial" w:cs="Arial"/>
          <w:spacing w:val="-9"/>
        </w:rPr>
        <w:t xml:space="preserve"> </w:t>
      </w:r>
      <w:r w:rsidRPr="00495865">
        <w:rPr>
          <w:rFonts w:ascii="Arial" w:hAnsi="Arial" w:cs="Arial"/>
        </w:rPr>
        <w:t>Elk</w:t>
      </w:r>
      <w:r w:rsidRPr="00495865">
        <w:rPr>
          <w:rFonts w:ascii="Arial" w:hAnsi="Arial" w:cs="Arial"/>
          <w:spacing w:val="-9"/>
        </w:rPr>
        <w:t xml:space="preserve"> </w:t>
      </w:r>
      <w:r w:rsidRPr="00495865">
        <w:rPr>
          <w:rFonts w:ascii="Arial" w:hAnsi="Arial" w:cs="Arial"/>
        </w:rPr>
        <w:t>Valley</w:t>
      </w:r>
      <w:r w:rsidRPr="00495865">
        <w:rPr>
          <w:rFonts w:ascii="Arial" w:hAnsi="Arial" w:cs="Arial"/>
          <w:spacing w:val="-9"/>
        </w:rPr>
        <w:t xml:space="preserve"> </w:t>
      </w:r>
      <w:r w:rsidRPr="00495865">
        <w:rPr>
          <w:rFonts w:ascii="Arial" w:hAnsi="Arial" w:cs="Arial"/>
        </w:rPr>
        <w:t>Regional</w:t>
      </w:r>
      <w:r w:rsidRPr="00495865">
        <w:rPr>
          <w:rFonts w:ascii="Arial" w:hAnsi="Arial" w:cs="Arial"/>
          <w:spacing w:val="-9"/>
        </w:rPr>
        <w:t xml:space="preserve"> </w:t>
      </w:r>
      <w:r w:rsidRPr="00495865">
        <w:rPr>
          <w:rFonts w:ascii="Arial" w:hAnsi="Arial" w:cs="Arial"/>
        </w:rPr>
        <w:t>Accessibility Plan. This Plan represents a significant step forward in our collective commitment</w:t>
      </w:r>
      <w:r w:rsidRPr="00495865">
        <w:rPr>
          <w:rFonts w:ascii="Arial" w:hAnsi="Arial" w:cs="Arial"/>
          <w:spacing w:val="-1"/>
        </w:rPr>
        <w:t xml:space="preserve"> </w:t>
      </w:r>
      <w:r w:rsidRPr="00495865">
        <w:rPr>
          <w:rFonts w:ascii="Arial" w:hAnsi="Arial" w:cs="Arial"/>
        </w:rPr>
        <w:t>to</w:t>
      </w:r>
      <w:r w:rsidRPr="00495865">
        <w:rPr>
          <w:rFonts w:ascii="Arial" w:hAnsi="Arial" w:cs="Arial"/>
          <w:spacing w:val="-1"/>
        </w:rPr>
        <w:t xml:space="preserve"> </w:t>
      </w:r>
      <w:r w:rsidRPr="00495865">
        <w:rPr>
          <w:rFonts w:ascii="Arial" w:hAnsi="Arial" w:cs="Arial"/>
        </w:rPr>
        <w:t>creating</w:t>
      </w:r>
      <w:r w:rsidRPr="00495865">
        <w:rPr>
          <w:rFonts w:ascii="Arial" w:hAnsi="Arial" w:cs="Arial"/>
          <w:spacing w:val="-1"/>
        </w:rPr>
        <w:t xml:space="preserve"> </w:t>
      </w:r>
      <w:r w:rsidRPr="00495865">
        <w:rPr>
          <w:rFonts w:ascii="Arial" w:hAnsi="Arial" w:cs="Arial"/>
        </w:rPr>
        <w:t>a</w:t>
      </w:r>
      <w:r w:rsidRPr="00495865">
        <w:rPr>
          <w:rFonts w:ascii="Arial" w:hAnsi="Arial" w:cs="Arial"/>
          <w:spacing w:val="-1"/>
        </w:rPr>
        <w:t xml:space="preserve"> </w:t>
      </w:r>
      <w:r w:rsidRPr="00495865">
        <w:rPr>
          <w:rFonts w:ascii="Arial" w:hAnsi="Arial" w:cs="Arial"/>
        </w:rPr>
        <w:t>more</w:t>
      </w:r>
      <w:r w:rsidRPr="00495865">
        <w:rPr>
          <w:rFonts w:ascii="Arial" w:hAnsi="Arial" w:cs="Arial"/>
          <w:spacing w:val="-1"/>
        </w:rPr>
        <w:t xml:space="preserve"> </w:t>
      </w:r>
      <w:r w:rsidRPr="00495865">
        <w:rPr>
          <w:rFonts w:ascii="Arial" w:hAnsi="Arial" w:cs="Arial"/>
        </w:rPr>
        <w:t>inclusive</w:t>
      </w:r>
      <w:r w:rsidRPr="00495865">
        <w:rPr>
          <w:rFonts w:ascii="Arial" w:hAnsi="Arial" w:cs="Arial"/>
          <w:spacing w:val="-1"/>
        </w:rPr>
        <w:t xml:space="preserve"> </w:t>
      </w:r>
      <w:r w:rsidRPr="00495865">
        <w:rPr>
          <w:rFonts w:ascii="Arial" w:hAnsi="Arial" w:cs="Arial"/>
        </w:rPr>
        <w:t>and</w:t>
      </w:r>
      <w:r w:rsidRPr="00495865">
        <w:rPr>
          <w:rFonts w:ascii="Arial" w:hAnsi="Arial" w:cs="Arial"/>
          <w:spacing w:val="-1"/>
        </w:rPr>
        <w:t xml:space="preserve"> </w:t>
      </w:r>
      <w:r w:rsidRPr="00495865">
        <w:rPr>
          <w:rFonts w:ascii="Arial" w:hAnsi="Arial" w:cs="Arial"/>
        </w:rPr>
        <w:t>accessible</w:t>
      </w:r>
      <w:r w:rsidRPr="00495865">
        <w:rPr>
          <w:rFonts w:ascii="Arial" w:hAnsi="Arial" w:cs="Arial"/>
          <w:spacing w:val="-1"/>
        </w:rPr>
        <w:t xml:space="preserve"> </w:t>
      </w:r>
      <w:r w:rsidRPr="00495865">
        <w:rPr>
          <w:rFonts w:ascii="Arial" w:hAnsi="Arial" w:cs="Arial"/>
        </w:rPr>
        <w:t>region</w:t>
      </w:r>
      <w:r w:rsidRPr="00495865">
        <w:rPr>
          <w:rFonts w:ascii="Arial" w:hAnsi="Arial" w:cs="Arial"/>
          <w:spacing w:val="-1"/>
        </w:rPr>
        <w:t xml:space="preserve"> </w:t>
      </w:r>
      <w:r w:rsidRPr="00495865">
        <w:rPr>
          <w:rFonts w:ascii="Arial" w:hAnsi="Arial" w:cs="Arial"/>
        </w:rPr>
        <w:t>for residents and visitors alike.</w:t>
      </w:r>
    </w:p>
    <w:p w14:paraId="1685160D" w14:textId="77777777" w:rsidR="00212626" w:rsidRPr="00495865" w:rsidRDefault="00000000" w:rsidP="00495865">
      <w:pPr>
        <w:pStyle w:val="BodyText"/>
        <w:spacing w:before="412" w:line="276" w:lineRule="auto"/>
        <w:ind w:left="503" w:right="879"/>
        <w:rPr>
          <w:rFonts w:ascii="Arial" w:hAnsi="Arial" w:cs="Arial"/>
        </w:rPr>
      </w:pPr>
      <w:r w:rsidRPr="00495865">
        <w:rPr>
          <w:rFonts w:ascii="Arial" w:hAnsi="Arial" w:cs="Arial"/>
        </w:rPr>
        <w:t>In</w:t>
      </w:r>
      <w:r w:rsidRPr="00495865">
        <w:rPr>
          <w:rFonts w:ascii="Arial" w:hAnsi="Arial" w:cs="Arial"/>
          <w:spacing w:val="-3"/>
        </w:rPr>
        <w:t xml:space="preserve"> </w:t>
      </w:r>
      <w:r w:rsidRPr="00495865">
        <w:rPr>
          <w:rFonts w:ascii="Arial" w:hAnsi="Arial" w:cs="Arial"/>
        </w:rPr>
        <w:t>alignment</w:t>
      </w:r>
      <w:r w:rsidRPr="00495865">
        <w:rPr>
          <w:rFonts w:ascii="Arial" w:hAnsi="Arial" w:cs="Arial"/>
          <w:spacing w:val="-3"/>
        </w:rPr>
        <w:t xml:space="preserve"> </w:t>
      </w:r>
      <w:r w:rsidRPr="00495865">
        <w:rPr>
          <w:rFonts w:ascii="Arial" w:hAnsi="Arial" w:cs="Arial"/>
        </w:rPr>
        <w:t>with</w:t>
      </w:r>
      <w:r w:rsidRPr="00495865">
        <w:rPr>
          <w:rFonts w:ascii="Arial" w:hAnsi="Arial" w:cs="Arial"/>
          <w:spacing w:val="-3"/>
        </w:rPr>
        <w:t xml:space="preserve"> </w:t>
      </w:r>
      <w:r w:rsidRPr="00495865">
        <w:rPr>
          <w:rFonts w:ascii="Arial" w:hAnsi="Arial" w:cs="Arial"/>
        </w:rPr>
        <w:t>the</w:t>
      </w:r>
      <w:r w:rsidRPr="00495865">
        <w:rPr>
          <w:rFonts w:ascii="Arial" w:hAnsi="Arial" w:cs="Arial"/>
          <w:spacing w:val="-3"/>
        </w:rPr>
        <w:t xml:space="preserve"> </w:t>
      </w:r>
      <w:r w:rsidRPr="00495865">
        <w:rPr>
          <w:rFonts w:ascii="Arial" w:hAnsi="Arial" w:cs="Arial"/>
        </w:rPr>
        <w:t>Accessible</w:t>
      </w:r>
      <w:r w:rsidRPr="00495865">
        <w:rPr>
          <w:rFonts w:ascii="Arial" w:hAnsi="Arial" w:cs="Arial"/>
          <w:spacing w:val="-3"/>
        </w:rPr>
        <w:t xml:space="preserve"> </w:t>
      </w:r>
      <w:r w:rsidRPr="00495865">
        <w:rPr>
          <w:rFonts w:ascii="Arial" w:hAnsi="Arial" w:cs="Arial"/>
        </w:rPr>
        <w:t>British</w:t>
      </w:r>
      <w:r w:rsidRPr="00495865">
        <w:rPr>
          <w:rFonts w:ascii="Arial" w:hAnsi="Arial" w:cs="Arial"/>
          <w:spacing w:val="-3"/>
        </w:rPr>
        <w:t xml:space="preserve"> </w:t>
      </w:r>
      <w:r w:rsidRPr="00495865">
        <w:rPr>
          <w:rFonts w:ascii="Arial" w:hAnsi="Arial" w:cs="Arial"/>
        </w:rPr>
        <w:t>Columbia</w:t>
      </w:r>
      <w:r w:rsidRPr="00495865">
        <w:rPr>
          <w:rFonts w:ascii="Arial" w:hAnsi="Arial" w:cs="Arial"/>
          <w:spacing w:val="-3"/>
        </w:rPr>
        <w:t xml:space="preserve"> </w:t>
      </w:r>
      <w:r w:rsidRPr="00495865">
        <w:rPr>
          <w:rFonts w:ascii="Arial" w:hAnsi="Arial" w:cs="Arial"/>
        </w:rPr>
        <w:t>Act,</w:t>
      </w:r>
      <w:r w:rsidRPr="00495865">
        <w:rPr>
          <w:rFonts w:ascii="Arial" w:hAnsi="Arial" w:cs="Arial"/>
          <w:spacing w:val="-3"/>
        </w:rPr>
        <w:t xml:space="preserve"> </w:t>
      </w:r>
      <w:r w:rsidRPr="00495865">
        <w:rPr>
          <w:rFonts w:ascii="Arial" w:hAnsi="Arial" w:cs="Arial"/>
        </w:rPr>
        <w:t>this</w:t>
      </w:r>
      <w:r w:rsidRPr="00495865">
        <w:rPr>
          <w:rFonts w:ascii="Arial" w:hAnsi="Arial" w:cs="Arial"/>
          <w:spacing w:val="-3"/>
        </w:rPr>
        <w:t xml:space="preserve"> </w:t>
      </w:r>
      <w:r w:rsidRPr="00495865">
        <w:rPr>
          <w:rFonts w:ascii="Arial" w:hAnsi="Arial" w:cs="Arial"/>
        </w:rPr>
        <w:t>Plan</w:t>
      </w:r>
      <w:r w:rsidRPr="00495865">
        <w:rPr>
          <w:rFonts w:ascii="Arial" w:hAnsi="Arial" w:cs="Arial"/>
          <w:spacing w:val="-3"/>
        </w:rPr>
        <w:t xml:space="preserve"> </w:t>
      </w:r>
      <w:r w:rsidRPr="00495865">
        <w:rPr>
          <w:rFonts w:ascii="Arial" w:hAnsi="Arial" w:cs="Arial"/>
        </w:rPr>
        <w:t>is</w:t>
      </w:r>
      <w:r w:rsidRPr="00495865">
        <w:rPr>
          <w:rFonts w:ascii="Arial" w:hAnsi="Arial" w:cs="Arial"/>
          <w:spacing w:val="-3"/>
        </w:rPr>
        <w:t xml:space="preserve"> </w:t>
      </w:r>
      <w:r w:rsidRPr="00495865">
        <w:rPr>
          <w:rFonts w:ascii="Arial" w:hAnsi="Arial" w:cs="Arial"/>
        </w:rPr>
        <w:t>the result</w:t>
      </w:r>
      <w:r w:rsidRPr="00495865">
        <w:rPr>
          <w:rFonts w:ascii="Arial" w:hAnsi="Arial" w:cs="Arial"/>
          <w:spacing w:val="-16"/>
        </w:rPr>
        <w:t xml:space="preserve"> </w:t>
      </w:r>
      <w:r w:rsidRPr="00495865">
        <w:rPr>
          <w:rFonts w:ascii="Arial" w:hAnsi="Arial" w:cs="Arial"/>
        </w:rPr>
        <w:t>of</w:t>
      </w:r>
      <w:r w:rsidRPr="00495865">
        <w:rPr>
          <w:rFonts w:ascii="Arial" w:hAnsi="Arial" w:cs="Arial"/>
          <w:spacing w:val="-16"/>
        </w:rPr>
        <w:t xml:space="preserve"> </w:t>
      </w:r>
      <w:r w:rsidRPr="00495865">
        <w:rPr>
          <w:rFonts w:ascii="Arial" w:hAnsi="Arial" w:cs="Arial"/>
        </w:rPr>
        <w:t>extensive</w:t>
      </w:r>
      <w:r w:rsidRPr="00495865">
        <w:rPr>
          <w:rFonts w:ascii="Arial" w:hAnsi="Arial" w:cs="Arial"/>
          <w:spacing w:val="-16"/>
        </w:rPr>
        <w:t xml:space="preserve"> </w:t>
      </w:r>
      <w:r w:rsidRPr="00495865">
        <w:rPr>
          <w:rFonts w:ascii="Arial" w:hAnsi="Arial" w:cs="Arial"/>
        </w:rPr>
        <w:t>collaboration,</w:t>
      </w:r>
      <w:r w:rsidRPr="00495865">
        <w:rPr>
          <w:rFonts w:ascii="Arial" w:hAnsi="Arial" w:cs="Arial"/>
          <w:spacing w:val="-16"/>
        </w:rPr>
        <w:t xml:space="preserve"> </w:t>
      </w:r>
      <w:r w:rsidRPr="00495865">
        <w:rPr>
          <w:rFonts w:ascii="Arial" w:hAnsi="Arial" w:cs="Arial"/>
        </w:rPr>
        <w:t>thoughtful</w:t>
      </w:r>
      <w:r w:rsidRPr="00495865">
        <w:rPr>
          <w:rFonts w:ascii="Arial" w:hAnsi="Arial" w:cs="Arial"/>
          <w:spacing w:val="-16"/>
        </w:rPr>
        <w:t xml:space="preserve"> </w:t>
      </w:r>
      <w:r w:rsidRPr="00495865">
        <w:rPr>
          <w:rFonts w:ascii="Arial" w:hAnsi="Arial" w:cs="Arial"/>
        </w:rPr>
        <w:t>consideration,</w:t>
      </w:r>
      <w:r w:rsidRPr="00495865">
        <w:rPr>
          <w:rFonts w:ascii="Arial" w:hAnsi="Arial" w:cs="Arial"/>
          <w:spacing w:val="-16"/>
        </w:rPr>
        <w:t xml:space="preserve"> </w:t>
      </w:r>
      <w:r w:rsidRPr="00495865">
        <w:rPr>
          <w:rFonts w:ascii="Arial" w:hAnsi="Arial" w:cs="Arial"/>
        </w:rPr>
        <w:t>and</w:t>
      </w:r>
      <w:r w:rsidRPr="00495865">
        <w:rPr>
          <w:rFonts w:ascii="Arial" w:hAnsi="Arial" w:cs="Arial"/>
          <w:spacing w:val="-16"/>
        </w:rPr>
        <w:t xml:space="preserve"> </w:t>
      </w:r>
      <w:r w:rsidRPr="00495865">
        <w:rPr>
          <w:rFonts w:ascii="Arial" w:hAnsi="Arial" w:cs="Arial"/>
        </w:rPr>
        <w:t>valuable input</w:t>
      </w:r>
      <w:r w:rsidRPr="00495865">
        <w:rPr>
          <w:rFonts w:ascii="Arial" w:hAnsi="Arial" w:cs="Arial"/>
          <w:spacing w:val="-3"/>
        </w:rPr>
        <w:t xml:space="preserve"> </w:t>
      </w:r>
      <w:r w:rsidRPr="00495865">
        <w:rPr>
          <w:rFonts w:ascii="Arial" w:hAnsi="Arial" w:cs="Arial"/>
        </w:rPr>
        <w:t>from</w:t>
      </w:r>
      <w:r w:rsidRPr="00495865">
        <w:rPr>
          <w:rFonts w:ascii="Arial" w:hAnsi="Arial" w:cs="Arial"/>
          <w:spacing w:val="-3"/>
        </w:rPr>
        <w:t xml:space="preserve"> </w:t>
      </w:r>
      <w:r w:rsidRPr="00495865">
        <w:rPr>
          <w:rFonts w:ascii="Arial" w:hAnsi="Arial" w:cs="Arial"/>
        </w:rPr>
        <w:t>residents</w:t>
      </w:r>
      <w:r w:rsidRPr="00495865">
        <w:rPr>
          <w:rFonts w:ascii="Arial" w:hAnsi="Arial" w:cs="Arial"/>
          <w:spacing w:val="-3"/>
        </w:rPr>
        <w:t xml:space="preserve"> </w:t>
      </w:r>
      <w:r w:rsidRPr="00495865">
        <w:rPr>
          <w:rFonts w:ascii="Arial" w:hAnsi="Arial" w:cs="Arial"/>
        </w:rPr>
        <w:t>who</w:t>
      </w:r>
      <w:r w:rsidRPr="00495865">
        <w:rPr>
          <w:rFonts w:ascii="Arial" w:hAnsi="Arial" w:cs="Arial"/>
          <w:spacing w:val="-3"/>
        </w:rPr>
        <w:t xml:space="preserve"> </w:t>
      </w:r>
      <w:r w:rsidRPr="00495865">
        <w:rPr>
          <w:rFonts w:ascii="Arial" w:hAnsi="Arial" w:cs="Arial"/>
        </w:rPr>
        <w:t>face</w:t>
      </w:r>
      <w:r w:rsidRPr="00495865">
        <w:rPr>
          <w:rFonts w:ascii="Arial" w:hAnsi="Arial" w:cs="Arial"/>
          <w:spacing w:val="-3"/>
        </w:rPr>
        <w:t xml:space="preserve"> </w:t>
      </w:r>
      <w:r w:rsidRPr="00495865">
        <w:rPr>
          <w:rFonts w:ascii="Arial" w:hAnsi="Arial" w:cs="Arial"/>
        </w:rPr>
        <w:t>disabilities</w:t>
      </w:r>
      <w:r w:rsidRPr="00495865">
        <w:rPr>
          <w:rFonts w:ascii="Arial" w:hAnsi="Arial" w:cs="Arial"/>
          <w:spacing w:val="-3"/>
        </w:rPr>
        <w:t xml:space="preserve"> </w:t>
      </w:r>
      <w:r w:rsidRPr="00495865">
        <w:rPr>
          <w:rFonts w:ascii="Arial" w:hAnsi="Arial" w:cs="Arial"/>
        </w:rPr>
        <w:t>within</w:t>
      </w:r>
      <w:r w:rsidRPr="00495865">
        <w:rPr>
          <w:rFonts w:ascii="Arial" w:hAnsi="Arial" w:cs="Arial"/>
          <w:spacing w:val="-3"/>
        </w:rPr>
        <w:t xml:space="preserve"> </w:t>
      </w:r>
      <w:r w:rsidRPr="00495865">
        <w:rPr>
          <w:rFonts w:ascii="Arial" w:hAnsi="Arial" w:cs="Arial"/>
        </w:rPr>
        <w:t>our</w:t>
      </w:r>
      <w:r w:rsidRPr="00495865">
        <w:rPr>
          <w:rFonts w:ascii="Arial" w:hAnsi="Arial" w:cs="Arial"/>
          <w:spacing w:val="-3"/>
        </w:rPr>
        <w:t xml:space="preserve"> </w:t>
      </w:r>
      <w:r w:rsidRPr="00495865">
        <w:rPr>
          <w:rFonts w:ascii="Arial" w:hAnsi="Arial" w:cs="Arial"/>
        </w:rPr>
        <w:t>communities.</w:t>
      </w:r>
      <w:r w:rsidRPr="00495865">
        <w:rPr>
          <w:rFonts w:ascii="Arial" w:hAnsi="Arial" w:cs="Arial"/>
          <w:spacing w:val="-3"/>
        </w:rPr>
        <w:t xml:space="preserve"> </w:t>
      </w:r>
      <w:r w:rsidRPr="00495865">
        <w:rPr>
          <w:rFonts w:ascii="Arial" w:hAnsi="Arial" w:cs="Arial"/>
        </w:rPr>
        <w:t>We recognize</w:t>
      </w:r>
      <w:r w:rsidRPr="00495865">
        <w:rPr>
          <w:rFonts w:ascii="Arial" w:hAnsi="Arial" w:cs="Arial"/>
          <w:spacing w:val="-11"/>
        </w:rPr>
        <w:t xml:space="preserve"> </w:t>
      </w:r>
      <w:r w:rsidRPr="00495865">
        <w:rPr>
          <w:rFonts w:ascii="Arial" w:hAnsi="Arial" w:cs="Arial"/>
        </w:rPr>
        <w:t>that</w:t>
      </w:r>
      <w:r w:rsidRPr="00495865">
        <w:rPr>
          <w:rFonts w:ascii="Arial" w:hAnsi="Arial" w:cs="Arial"/>
          <w:spacing w:val="-11"/>
        </w:rPr>
        <w:t xml:space="preserve"> </w:t>
      </w:r>
      <w:r w:rsidRPr="00495865">
        <w:rPr>
          <w:rFonts w:ascii="Arial" w:hAnsi="Arial" w:cs="Arial"/>
        </w:rPr>
        <w:t>accessibility</w:t>
      </w:r>
      <w:r w:rsidRPr="00495865">
        <w:rPr>
          <w:rFonts w:ascii="Arial" w:hAnsi="Arial" w:cs="Arial"/>
          <w:spacing w:val="-11"/>
        </w:rPr>
        <w:t xml:space="preserve"> </w:t>
      </w:r>
      <w:r w:rsidRPr="00495865">
        <w:rPr>
          <w:rFonts w:ascii="Arial" w:hAnsi="Arial" w:cs="Arial"/>
        </w:rPr>
        <w:t>is</w:t>
      </w:r>
      <w:r w:rsidRPr="00495865">
        <w:rPr>
          <w:rFonts w:ascii="Arial" w:hAnsi="Arial" w:cs="Arial"/>
          <w:spacing w:val="-11"/>
        </w:rPr>
        <w:t xml:space="preserve"> </w:t>
      </w:r>
      <w:r w:rsidRPr="00495865">
        <w:rPr>
          <w:rFonts w:ascii="Arial" w:hAnsi="Arial" w:cs="Arial"/>
        </w:rPr>
        <w:t>not</w:t>
      </w:r>
      <w:r w:rsidRPr="00495865">
        <w:rPr>
          <w:rFonts w:ascii="Arial" w:hAnsi="Arial" w:cs="Arial"/>
          <w:spacing w:val="-11"/>
        </w:rPr>
        <w:t xml:space="preserve"> </w:t>
      </w:r>
      <w:r w:rsidRPr="00495865">
        <w:rPr>
          <w:rFonts w:ascii="Arial" w:hAnsi="Arial" w:cs="Arial"/>
        </w:rPr>
        <w:t>just</w:t>
      </w:r>
      <w:r w:rsidRPr="00495865">
        <w:rPr>
          <w:rFonts w:ascii="Arial" w:hAnsi="Arial" w:cs="Arial"/>
          <w:spacing w:val="-11"/>
        </w:rPr>
        <w:t xml:space="preserve"> </w:t>
      </w:r>
      <w:r w:rsidRPr="00495865">
        <w:rPr>
          <w:rFonts w:ascii="Arial" w:hAnsi="Arial" w:cs="Arial"/>
        </w:rPr>
        <w:t>a</w:t>
      </w:r>
      <w:r w:rsidRPr="00495865">
        <w:rPr>
          <w:rFonts w:ascii="Arial" w:hAnsi="Arial" w:cs="Arial"/>
          <w:spacing w:val="-11"/>
        </w:rPr>
        <w:t xml:space="preserve"> </w:t>
      </w:r>
      <w:r w:rsidRPr="00495865">
        <w:rPr>
          <w:rFonts w:ascii="Arial" w:hAnsi="Arial" w:cs="Arial"/>
        </w:rPr>
        <w:t>legal</w:t>
      </w:r>
      <w:r w:rsidRPr="00495865">
        <w:rPr>
          <w:rFonts w:ascii="Arial" w:hAnsi="Arial" w:cs="Arial"/>
          <w:spacing w:val="-11"/>
        </w:rPr>
        <w:t xml:space="preserve"> </w:t>
      </w:r>
      <w:r w:rsidRPr="00495865">
        <w:rPr>
          <w:rFonts w:ascii="Arial" w:hAnsi="Arial" w:cs="Arial"/>
        </w:rPr>
        <w:t>obligation,</w:t>
      </w:r>
      <w:r w:rsidRPr="00495865">
        <w:rPr>
          <w:rFonts w:ascii="Arial" w:hAnsi="Arial" w:cs="Arial"/>
          <w:spacing w:val="-11"/>
        </w:rPr>
        <w:t xml:space="preserve"> </w:t>
      </w:r>
      <w:r w:rsidRPr="00495865">
        <w:rPr>
          <w:rFonts w:ascii="Arial" w:hAnsi="Arial" w:cs="Arial"/>
        </w:rPr>
        <w:t>but</w:t>
      </w:r>
      <w:r w:rsidRPr="00495865">
        <w:rPr>
          <w:rFonts w:ascii="Arial" w:hAnsi="Arial" w:cs="Arial"/>
          <w:spacing w:val="-11"/>
        </w:rPr>
        <w:t xml:space="preserve"> </w:t>
      </w:r>
      <w:r w:rsidRPr="00495865">
        <w:rPr>
          <w:rFonts w:ascii="Arial" w:hAnsi="Arial" w:cs="Arial"/>
        </w:rPr>
        <w:t>a fundamental human right.</w:t>
      </w:r>
    </w:p>
    <w:p w14:paraId="0AABABD8" w14:textId="77777777" w:rsidR="00212626" w:rsidRPr="00495865" w:rsidRDefault="00000000" w:rsidP="00495865">
      <w:pPr>
        <w:pStyle w:val="BodyText"/>
        <w:spacing w:before="412" w:line="276" w:lineRule="auto"/>
        <w:ind w:left="503" w:right="879"/>
        <w:rPr>
          <w:rFonts w:ascii="Arial" w:hAnsi="Arial" w:cs="Arial"/>
        </w:rPr>
      </w:pPr>
      <w:r w:rsidRPr="00495865">
        <w:rPr>
          <w:rFonts w:ascii="Arial" w:hAnsi="Arial" w:cs="Arial"/>
        </w:rPr>
        <w:t>This</w:t>
      </w:r>
      <w:r w:rsidRPr="00495865">
        <w:rPr>
          <w:rFonts w:ascii="Arial" w:hAnsi="Arial" w:cs="Arial"/>
          <w:spacing w:val="-3"/>
        </w:rPr>
        <w:t xml:space="preserve"> </w:t>
      </w:r>
      <w:r w:rsidRPr="00495865">
        <w:rPr>
          <w:rFonts w:ascii="Arial" w:hAnsi="Arial" w:cs="Arial"/>
        </w:rPr>
        <w:t>Regional</w:t>
      </w:r>
      <w:r w:rsidRPr="00495865">
        <w:rPr>
          <w:rFonts w:ascii="Arial" w:hAnsi="Arial" w:cs="Arial"/>
          <w:spacing w:val="-3"/>
        </w:rPr>
        <w:t xml:space="preserve"> </w:t>
      </w:r>
      <w:r w:rsidRPr="00495865">
        <w:rPr>
          <w:rFonts w:ascii="Arial" w:hAnsi="Arial" w:cs="Arial"/>
        </w:rPr>
        <w:t>Accessibility</w:t>
      </w:r>
      <w:r w:rsidRPr="00495865">
        <w:rPr>
          <w:rFonts w:ascii="Arial" w:hAnsi="Arial" w:cs="Arial"/>
          <w:spacing w:val="-3"/>
        </w:rPr>
        <w:t xml:space="preserve"> </w:t>
      </w:r>
      <w:r w:rsidRPr="00495865">
        <w:rPr>
          <w:rFonts w:ascii="Arial" w:hAnsi="Arial" w:cs="Arial"/>
        </w:rPr>
        <w:t>Plan</w:t>
      </w:r>
      <w:r w:rsidRPr="00495865">
        <w:rPr>
          <w:rFonts w:ascii="Arial" w:hAnsi="Arial" w:cs="Arial"/>
          <w:spacing w:val="-3"/>
        </w:rPr>
        <w:t xml:space="preserve"> </w:t>
      </w:r>
      <w:r w:rsidRPr="00495865">
        <w:rPr>
          <w:rFonts w:ascii="Arial" w:hAnsi="Arial" w:cs="Arial"/>
        </w:rPr>
        <w:t>outlines</w:t>
      </w:r>
      <w:r w:rsidRPr="00495865">
        <w:rPr>
          <w:rFonts w:ascii="Arial" w:hAnsi="Arial" w:cs="Arial"/>
          <w:spacing w:val="-3"/>
        </w:rPr>
        <w:t xml:space="preserve"> </w:t>
      </w:r>
      <w:r w:rsidRPr="00495865">
        <w:rPr>
          <w:rFonts w:ascii="Arial" w:hAnsi="Arial" w:cs="Arial"/>
        </w:rPr>
        <w:t>our</w:t>
      </w:r>
      <w:r w:rsidRPr="00495865">
        <w:rPr>
          <w:rFonts w:ascii="Arial" w:hAnsi="Arial" w:cs="Arial"/>
          <w:spacing w:val="-3"/>
        </w:rPr>
        <w:t xml:space="preserve"> </w:t>
      </w:r>
      <w:r w:rsidRPr="00495865">
        <w:rPr>
          <w:rFonts w:ascii="Arial" w:hAnsi="Arial" w:cs="Arial"/>
        </w:rPr>
        <w:t>strategies</w:t>
      </w:r>
      <w:r w:rsidRPr="00495865">
        <w:rPr>
          <w:rFonts w:ascii="Arial" w:hAnsi="Arial" w:cs="Arial"/>
          <w:spacing w:val="-3"/>
        </w:rPr>
        <w:t xml:space="preserve"> </w:t>
      </w:r>
      <w:r w:rsidRPr="00495865">
        <w:rPr>
          <w:rFonts w:ascii="Arial" w:hAnsi="Arial" w:cs="Arial"/>
        </w:rPr>
        <w:t>and</w:t>
      </w:r>
      <w:r w:rsidRPr="00495865">
        <w:rPr>
          <w:rFonts w:ascii="Arial" w:hAnsi="Arial" w:cs="Arial"/>
          <w:spacing w:val="-3"/>
        </w:rPr>
        <w:t xml:space="preserve"> </w:t>
      </w:r>
      <w:r w:rsidRPr="00495865">
        <w:rPr>
          <w:rFonts w:ascii="Arial" w:hAnsi="Arial" w:cs="Arial"/>
        </w:rPr>
        <w:t>actions</w:t>
      </w:r>
      <w:r w:rsidRPr="00495865">
        <w:rPr>
          <w:rFonts w:ascii="Arial" w:hAnsi="Arial" w:cs="Arial"/>
          <w:spacing w:val="-3"/>
        </w:rPr>
        <w:t xml:space="preserve"> </w:t>
      </w:r>
      <w:r w:rsidRPr="00495865">
        <w:rPr>
          <w:rFonts w:ascii="Arial" w:hAnsi="Arial" w:cs="Arial"/>
        </w:rPr>
        <w:t>to identify,</w:t>
      </w:r>
      <w:r w:rsidRPr="00495865">
        <w:rPr>
          <w:rFonts w:ascii="Arial" w:hAnsi="Arial" w:cs="Arial"/>
          <w:spacing w:val="-10"/>
        </w:rPr>
        <w:t xml:space="preserve"> </w:t>
      </w:r>
      <w:r w:rsidRPr="00495865">
        <w:rPr>
          <w:rFonts w:ascii="Arial" w:hAnsi="Arial" w:cs="Arial"/>
        </w:rPr>
        <w:t>remove</w:t>
      </w:r>
      <w:r w:rsidRPr="00495865">
        <w:rPr>
          <w:rFonts w:ascii="Arial" w:hAnsi="Arial" w:cs="Arial"/>
          <w:spacing w:val="-10"/>
        </w:rPr>
        <w:t xml:space="preserve"> </w:t>
      </w:r>
      <w:r w:rsidRPr="00495865">
        <w:rPr>
          <w:rFonts w:ascii="Arial" w:hAnsi="Arial" w:cs="Arial"/>
        </w:rPr>
        <w:t>and</w:t>
      </w:r>
      <w:r w:rsidRPr="00495865">
        <w:rPr>
          <w:rFonts w:ascii="Arial" w:hAnsi="Arial" w:cs="Arial"/>
          <w:spacing w:val="-10"/>
        </w:rPr>
        <w:t xml:space="preserve"> </w:t>
      </w:r>
      <w:r w:rsidRPr="00495865">
        <w:rPr>
          <w:rFonts w:ascii="Arial" w:hAnsi="Arial" w:cs="Arial"/>
        </w:rPr>
        <w:t>prevent</w:t>
      </w:r>
      <w:r w:rsidRPr="00495865">
        <w:rPr>
          <w:rFonts w:ascii="Arial" w:hAnsi="Arial" w:cs="Arial"/>
          <w:spacing w:val="-10"/>
        </w:rPr>
        <w:t xml:space="preserve"> </w:t>
      </w:r>
      <w:r w:rsidRPr="00495865">
        <w:rPr>
          <w:rFonts w:ascii="Arial" w:hAnsi="Arial" w:cs="Arial"/>
        </w:rPr>
        <w:t>barriers</w:t>
      </w:r>
      <w:r w:rsidRPr="00495865">
        <w:rPr>
          <w:rFonts w:ascii="Arial" w:hAnsi="Arial" w:cs="Arial"/>
          <w:spacing w:val="-10"/>
        </w:rPr>
        <w:t xml:space="preserve"> </w:t>
      </w:r>
      <w:r w:rsidRPr="00495865">
        <w:rPr>
          <w:rFonts w:ascii="Arial" w:hAnsi="Arial" w:cs="Arial"/>
        </w:rPr>
        <w:t>to</w:t>
      </w:r>
      <w:r w:rsidRPr="00495865">
        <w:rPr>
          <w:rFonts w:ascii="Arial" w:hAnsi="Arial" w:cs="Arial"/>
          <w:spacing w:val="-10"/>
        </w:rPr>
        <w:t xml:space="preserve"> </w:t>
      </w:r>
      <w:r w:rsidRPr="00495865">
        <w:rPr>
          <w:rFonts w:ascii="Arial" w:hAnsi="Arial" w:cs="Arial"/>
        </w:rPr>
        <w:t>accessibility.</w:t>
      </w:r>
      <w:r w:rsidRPr="00495865">
        <w:rPr>
          <w:rFonts w:ascii="Arial" w:hAnsi="Arial" w:cs="Arial"/>
          <w:spacing w:val="-10"/>
        </w:rPr>
        <w:t xml:space="preserve"> </w:t>
      </w:r>
      <w:r w:rsidRPr="00495865">
        <w:rPr>
          <w:rFonts w:ascii="Arial" w:hAnsi="Arial" w:cs="Arial"/>
        </w:rPr>
        <w:t>The</w:t>
      </w:r>
      <w:r w:rsidRPr="00495865">
        <w:rPr>
          <w:rFonts w:ascii="Arial" w:hAnsi="Arial" w:cs="Arial"/>
          <w:spacing w:val="-10"/>
        </w:rPr>
        <w:t xml:space="preserve"> </w:t>
      </w:r>
      <w:r w:rsidRPr="00495865">
        <w:rPr>
          <w:rFonts w:ascii="Arial" w:hAnsi="Arial" w:cs="Arial"/>
        </w:rPr>
        <w:t>priority</w:t>
      </w:r>
      <w:r w:rsidRPr="00495865">
        <w:rPr>
          <w:rFonts w:ascii="Arial" w:hAnsi="Arial" w:cs="Arial"/>
          <w:spacing w:val="-10"/>
        </w:rPr>
        <w:t xml:space="preserve"> </w:t>
      </w:r>
      <w:r w:rsidRPr="00495865">
        <w:rPr>
          <w:rFonts w:ascii="Arial" w:hAnsi="Arial" w:cs="Arial"/>
        </w:rPr>
        <w:t>focus areas are:</w:t>
      </w:r>
    </w:p>
    <w:p w14:paraId="76EC3D01" w14:textId="77777777" w:rsidR="00212626" w:rsidRPr="00495865" w:rsidRDefault="00000000" w:rsidP="00495865">
      <w:pPr>
        <w:pStyle w:val="BodyText"/>
        <w:spacing w:line="276" w:lineRule="auto"/>
        <w:ind w:left="979" w:hanging="281"/>
        <w:rPr>
          <w:rFonts w:ascii="Arial" w:hAnsi="Arial" w:cs="Arial"/>
        </w:rPr>
      </w:pPr>
      <w:r w:rsidRPr="00495865">
        <w:rPr>
          <w:rFonts w:ascii="Arial" w:hAnsi="Arial" w:cs="Arial"/>
          <w:noProof/>
          <w:position w:val="5"/>
        </w:rPr>
        <w:drawing>
          <wp:inline distT="0" distB="0" distL="0" distR="0" wp14:anchorId="4C87D8B2" wp14:editId="12910BB2">
            <wp:extent cx="57150" cy="57149"/>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39"/>
          <w:sz w:val="20"/>
        </w:rPr>
        <w:t xml:space="preserve">  </w:t>
      </w:r>
      <w:r w:rsidRPr="00495865">
        <w:rPr>
          <w:rFonts w:ascii="Arial" w:hAnsi="Arial" w:cs="Arial"/>
          <w:b/>
          <w:bCs/>
          <w:spacing w:val="-4"/>
        </w:rPr>
        <w:t>Knowledge:</w:t>
      </w:r>
      <w:r w:rsidRPr="00495865">
        <w:rPr>
          <w:rFonts w:ascii="Arial" w:hAnsi="Arial" w:cs="Arial"/>
          <w:spacing w:val="-25"/>
        </w:rPr>
        <w:t xml:space="preserve"> </w:t>
      </w:r>
      <w:r w:rsidRPr="00495865">
        <w:rPr>
          <w:rFonts w:ascii="Arial" w:hAnsi="Arial" w:cs="Arial"/>
          <w:spacing w:val="-4"/>
        </w:rPr>
        <w:t>Staff</w:t>
      </w:r>
      <w:r w:rsidRPr="00495865">
        <w:rPr>
          <w:rFonts w:ascii="Arial" w:hAnsi="Arial" w:cs="Arial"/>
          <w:spacing w:val="-21"/>
        </w:rPr>
        <w:t xml:space="preserve"> </w:t>
      </w:r>
      <w:r w:rsidRPr="00495865">
        <w:rPr>
          <w:rFonts w:ascii="Arial" w:hAnsi="Arial" w:cs="Arial"/>
          <w:spacing w:val="-4"/>
        </w:rPr>
        <w:t>training</w:t>
      </w:r>
      <w:r w:rsidRPr="00495865">
        <w:rPr>
          <w:rFonts w:ascii="Arial" w:hAnsi="Arial" w:cs="Arial"/>
          <w:spacing w:val="-21"/>
        </w:rPr>
        <w:t xml:space="preserve"> </w:t>
      </w:r>
      <w:r w:rsidRPr="00495865">
        <w:rPr>
          <w:rFonts w:ascii="Arial" w:hAnsi="Arial" w:cs="Arial"/>
          <w:spacing w:val="-4"/>
        </w:rPr>
        <w:t>to</w:t>
      </w:r>
      <w:r w:rsidRPr="00495865">
        <w:rPr>
          <w:rFonts w:ascii="Arial" w:hAnsi="Arial" w:cs="Arial"/>
          <w:spacing w:val="-21"/>
        </w:rPr>
        <w:t xml:space="preserve"> </w:t>
      </w:r>
      <w:r w:rsidRPr="00495865">
        <w:rPr>
          <w:rFonts w:ascii="Arial" w:hAnsi="Arial" w:cs="Arial"/>
          <w:spacing w:val="-4"/>
        </w:rPr>
        <w:t>build</w:t>
      </w:r>
      <w:r w:rsidRPr="00495865">
        <w:rPr>
          <w:rFonts w:ascii="Arial" w:hAnsi="Arial" w:cs="Arial"/>
          <w:spacing w:val="-21"/>
        </w:rPr>
        <w:t xml:space="preserve"> </w:t>
      </w:r>
      <w:r w:rsidRPr="00495865">
        <w:rPr>
          <w:rFonts w:ascii="Arial" w:hAnsi="Arial" w:cs="Arial"/>
          <w:spacing w:val="-4"/>
        </w:rPr>
        <w:t>knowledge</w:t>
      </w:r>
      <w:r w:rsidRPr="00495865">
        <w:rPr>
          <w:rFonts w:ascii="Arial" w:hAnsi="Arial" w:cs="Arial"/>
          <w:spacing w:val="-21"/>
        </w:rPr>
        <w:t xml:space="preserve"> </w:t>
      </w:r>
      <w:r w:rsidRPr="00495865">
        <w:rPr>
          <w:rFonts w:ascii="Arial" w:hAnsi="Arial" w:cs="Arial"/>
          <w:spacing w:val="-4"/>
        </w:rPr>
        <w:t>and</w:t>
      </w:r>
      <w:r w:rsidRPr="00495865">
        <w:rPr>
          <w:rFonts w:ascii="Arial" w:hAnsi="Arial" w:cs="Arial"/>
          <w:spacing w:val="-21"/>
        </w:rPr>
        <w:t xml:space="preserve"> </w:t>
      </w:r>
      <w:r w:rsidRPr="00495865">
        <w:rPr>
          <w:rFonts w:ascii="Arial" w:hAnsi="Arial" w:cs="Arial"/>
          <w:spacing w:val="-4"/>
        </w:rPr>
        <w:t>understanding</w:t>
      </w:r>
      <w:r w:rsidRPr="00495865">
        <w:rPr>
          <w:rFonts w:ascii="Arial" w:hAnsi="Arial" w:cs="Arial"/>
          <w:spacing w:val="-21"/>
        </w:rPr>
        <w:t xml:space="preserve"> </w:t>
      </w:r>
      <w:r w:rsidRPr="00495865">
        <w:rPr>
          <w:rFonts w:ascii="Arial" w:hAnsi="Arial" w:cs="Arial"/>
          <w:spacing w:val="-4"/>
        </w:rPr>
        <w:t xml:space="preserve">of </w:t>
      </w:r>
      <w:r w:rsidRPr="00495865">
        <w:rPr>
          <w:rFonts w:ascii="Arial" w:hAnsi="Arial" w:cs="Arial"/>
          <w:spacing w:val="-2"/>
        </w:rPr>
        <w:t>accessibility.</w:t>
      </w:r>
    </w:p>
    <w:p w14:paraId="5FED50C3" w14:textId="77777777" w:rsidR="00212626" w:rsidRPr="00495865" w:rsidRDefault="00000000" w:rsidP="00495865">
      <w:pPr>
        <w:pStyle w:val="BodyText"/>
        <w:spacing w:line="276" w:lineRule="auto"/>
        <w:ind w:left="979" w:right="879" w:hanging="281"/>
        <w:rPr>
          <w:rFonts w:ascii="Arial" w:hAnsi="Arial" w:cs="Arial"/>
        </w:rPr>
      </w:pPr>
      <w:r w:rsidRPr="00495865">
        <w:rPr>
          <w:rFonts w:ascii="Arial" w:hAnsi="Arial" w:cs="Arial"/>
          <w:noProof/>
          <w:position w:val="5"/>
        </w:rPr>
        <w:drawing>
          <wp:inline distT="0" distB="0" distL="0" distR="0" wp14:anchorId="617A55C6" wp14:editId="2D3969EB">
            <wp:extent cx="57150" cy="57149"/>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38"/>
          <w:sz w:val="20"/>
        </w:rPr>
        <w:t xml:space="preserve">  </w:t>
      </w:r>
      <w:r w:rsidRPr="00495865">
        <w:rPr>
          <w:rFonts w:ascii="Arial" w:hAnsi="Arial" w:cs="Arial"/>
          <w:b/>
          <w:bCs/>
          <w:spacing w:val="-8"/>
        </w:rPr>
        <w:t>Public</w:t>
      </w:r>
      <w:r w:rsidRPr="00495865">
        <w:rPr>
          <w:rFonts w:ascii="Arial" w:hAnsi="Arial" w:cs="Arial"/>
          <w:b/>
          <w:bCs/>
          <w:spacing w:val="-28"/>
        </w:rPr>
        <w:t xml:space="preserve"> </w:t>
      </w:r>
      <w:r w:rsidRPr="00495865">
        <w:rPr>
          <w:rFonts w:ascii="Arial" w:hAnsi="Arial" w:cs="Arial"/>
          <w:b/>
          <w:bCs/>
          <w:spacing w:val="-8"/>
        </w:rPr>
        <w:t>spaces</w:t>
      </w:r>
      <w:r w:rsidRPr="00495865">
        <w:rPr>
          <w:rFonts w:ascii="Arial" w:hAnsi="Arial" w:cs="Arial"/>
          <w:b/>
          <w:bCs/>
          <w:spacing w:val="-28"/>
        </w:rPr>
        <w:t xml:space="preserve"> </w:t>
      </w:r>
      <w:r w:rsidRPr="00495865">
        <w:rPr>
          <w:rFonts w:ascii="Arial" w:hAnsi="Arial" w:cs="Arial"/>
          <w:b/>
          <w:bCs/>
          <w:spacing w:val="-8"/>
        </w:rPr>
        <w:t>and</w:t>
      </w:r>
      <w:r w:rsidRPr="00495865">
        <w:rPr>
          <w:rFonts w:ascii="Arial" w:hAnsi="Arial" w:cs="Arial"/>
          <w:b/>
          <w:bCs/>
          <w:spacing w:val="-28"/>
        </w:rPr>
        <w:t xml:space="preserve"> </w:t>
      </w:r>
      <w:r w:rsidRPr="00495865">
        <w:rPr>
          <w:rFonts w:ascii="Arial" w:hAnsi="Arial" w:cs="Arial"/>
          <w:b/>
          <w:bCs/>
          <w:spacing w:val="-8"/>
        </w:rPr>
        <w:t>facilities:</w:t>
      </w:r>
      <w:r w:rsidRPr="00495865">
        <w:rPr>
          <w:rFonts w:ascii="Arial" w:hAnsi="Arial" w:cs="Arial"/>
          <w:spacing w:val="-25"/>
        </w:rPr>
        <w:t xml:space="preserve"> </w:t>
      </w:r>
      <w:r w:rsidRPr="00495865">
        <w:rPr>
          <w:rFonts w:ascii="Arial" w:hAnsi="Arial" w:cs="Arial"/>
          <w:spacing w:val="-8"/>
        </w:rPr>
        <w:t>Removing</w:t>
      </w:r>
      <w:r w:rsidRPr="00495865">
        <w:rPr>
          <w:rFonts w:ascii="Arial" w:hAnsi="Arial" w:cs="Arial"/>
          <w:spacing w:val="-21"/>
        </w:rPr>
        <w:t xml:space="preserve"> </w:t>
      </w:r>
      <w:r w:rsidRPr="00495865">
        <w:rPr>
          <w:rFonts w:ascii="Arial" w:hAnsi="Arial" w:cs="Arial"/>
          <w:spacing w:val="-8"/>
        </w:rPr>
        <w:t>barriers</w:t>
      </w:r>
      <w:r w:rsidRPr="00495865">
        <w:rPr>
          <w:rFonts w:ascii="Arial" w:hAnsi="Arial" w:cs="Arial"/>
          <w:spacing w:val="-21"/>
        </w:rPr>
        <w:t xml:space="preserve"> </w:t>
      </w:r>
      <w:r w:rsidRPr="00495865">
        <w:rPr>
          <w:rFonts w:ascii="Arial" w:hAnsi="Arial" w:cs="Arial"/>
          <w:spacing w:val="-8"/>
        </w:rPr>
        <w:t>in</w:t>
      </w:r>
      <w:r w:rsidRPr="00495865">
        <w:rPr>
          <w:rFonts w:ascii="Arial" w:hAnsi="Arial" w:cs="Arial"/>
          <w:spacing w:val="-21"/>
        </w:rPr>
        <w:t xml:space="preserve"> </w:t>
      </w:r>
      <w:r w:rsidRPr="00495865">
        <w:rPr>
          <w:rFonts w:ascii="Arial" w:hAnsi="Arial" w:cs="Arial"/>
          <w:spacing w:val="-8"/>
        </w:rPr>
        <w:t>municipal</w:t>
      </w:r>
      <w:r w:rsidRPr="00495865">
        <w:rPr>
          <w:rFonts w:ascii="Arial" w:hAnsi="Arial" w:cs="Arial"/>
          <w:spacing w:val="-21"/>
        </w:rPr>
        <w:t xml:space="preserve"> </w:t>
      </w:r>
      <w:r w:rsidRPr="00495865">
        <w:rPr>
          <w:rFonts w:ascii="Arial" w:hAnsi="Arial" w:cs="Arial"/>
          <w:spacing w:val="-8"/>
        </w:rPr>
        <w:t xml:space="preserve">spaces </w:t>
      </w:r>
      <w:r w:rsidRPr="00495865">
        <w:rPr>
          <w:rFonts w:ascii="Arial" w:hAnsi="Arial" w:cs="Arial"/>
        </w:rPr>
        <w:t>and facilities.</w:t>
      </w:r>
    </w:p>
    <w:p w14:paraId="2E403D5B" w14:textId="77777777" w:rsidR="00212626" w:rsidRPr="00495865" w:rsidRDefault="00000000" w:rsidP="00495865">
      <w:pPr>
        <w:pStyle w:val="BodyText"/>
        <w:spacing w:line="276" w:lineRule="auto"/>
        <w:ind w:left="979" w:right="1826" w:hanging="281"/>
        <w:rPr>
          <w:rFonts w:ascii="Arial" w:hAnsi="Arial" w:cs="Arial"/>
        </w:rPr>
      </w:pPr>
      <w:r w:rsidRPr="00495865">
        <w:rPr>
          <w:rFonts w:ascii="Arial" w:hAnsi="Arial" w:cs="Arial"/>
          <w:noProof/>
          <w:position w:val="5"/>
        </w:rPr>
        <w:drawing>
          <wp:inline distT="0" distB="0" distL="0" distR="0" wp14:anchorId="0EA11FCF" wp14:editId="564E0DF5">
            <wp:extent cx="57150" cy="57149"/>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7" cstate="print"/>
                    <a:stretch>
                      <a:fillRect/>
                    </a:stretch>
                  </pic:blipFill>
                  <pic:spPr>
                    <a:xfrm>
                      <a:off x="0" y="0"/>
                      <a:ext cx="57150" cy="57149"/>
                    </a:xfrm>
                    <a:prstGeom prst="rect">
                      <a:avLst/>
                    </a:prstGeom>
                  </pic:spPr>
                </pic:pic>
              </a:graphicData>
            </a:graphic>
          </wp:inline>
        </w:drawing>
      </w:r>
      <w:r w:rsidRPr="00495865">
        <w:rPr>
          <w:rFonts w:ascii="Arial" w:hAnsi="Arial" w:cs="Arial"/>
          <w:spacing w:val="73"/>
          <w:sz w:val="20"/>
        </w:rPr>
        <w:t xml:space="preserve"> </w:t>
      </w:r>
      <w:r w:rsidRPr="00495865">
        <w:rPr>
          <w:rFonts w:ascii="Arial" w:hAnsi="Arial" w:cs="Arial"/>
          <w:b/>
          <w:bCs/>
          <w:spacing w:val="-2"/>
        </w:rPr>
        <w:t>Communication:</w:t>
      </w:r>
      <w:r w:rsidRPr="00495865">
        <w:rPr>
          <w:rFonts w:ascii="Arial" w:hAnsi="Arial" w:cs="Arial"/>
          <w:spacing w:val="-25"/>
        </w:rPr>
        <w:t xml:space="preserve"> </w:t>
      </w:r>
      <w:r w:rsidRPr="00495865">
        <w:rPr>
          <w:rFonts w:ascii="Arial" w:hAnsi="Arial" w:cs="Arial"/>
          <w:spacing w:val="-2"/>
        </w:rPr>
        <w:t>Improve</w:t>
      </w:r>
      <w:r w:rsidRPr="00495865">
        <w:rPr>
          <w:rFonts w:ascii="Arial" w:hAnsi="Arial" w:cs="Arial"/>
          <w:spacing w:val="-21"/>
        </w:rPr>
        <w:t xml:space="preserve"> </w:t>
      </w:r>
      <w:r w:rsidRPr="00495865">
        <w:rPr>
          <w:rFonts w:ascii="Arial" w:hAnsi="Arial" w:cs="Arial"/>
          <w:spacing w:val="-2"/>
        </w:rPr>
        <w:t>communication</w:t>
      </w:r>
      <w:r w:rsidRPr="00495865">
        <w:rPr>
          <w:rFonts w:ascii="Arial" w:hAnsi="Arial" w:cs="Arial"/>
          <w:spacing w:val="-21"/>
        </w:rPr>
        <w:t xml:space="preserve"> </w:t>
      </w:r>
      <w:r w:rsidRPr="00495865">
        <w:rPr>
          <w:rFonts w:ascii="Arial" w:hAnsi="Arial" w:cs="Arial"/>
          <w:spacing w:val="-2"/>
        </w:rPr>
        <w:t>to</w:t>
      </w:r>
      <w:r w:rsidRPr="00495865">
        <w:rPr>
          <w:rFonts w:ascii="Arial" w:hAnsi="Arial" w:cs="Arial"/>
          <w:spacing w:val="-21"/>
        </w:rPr>
        <w:t xml:space="preserve"> </w:t>
      </w:r>
      <w:r w:rsidRPr="00495865">
        <w:rPr>
          <w:rFonts w:ascii="Arial" w:hAnsi="Arial" w:cs="Arial"/>
          <w:spacing w:val="-2"/>
        </w:rPr>
        <w:t>ensure</w:t>
      </w:r>
      <w:r w:rsidRPr="00495865">
        <w:rPr>
          <w:rFonts w:ascii="Arial" w:hAnsi="Arial" w:cs="Arial"/>
          <w:spacing w:val="-21"/>
        </w:rPr>
        <w:t xml:space="preserve"> </w:t>
      </w:r>
      <w:r w:rsidRPr="00495865">
        <w:rPr>
          <w:rFonts w:ascii="Arial" w:hAnsi="Arial" w:cs="Arial"/>
          <w:spacing w:val="-2"/>
        </w:rPr>
        <w:t>it</w:t>
      </w:r>
      <w:r w:rsidRPr="00495865">
        <w:rPr>
          <w:rFonts w:ascii="Arial" w:hAnsi="Arial" w:cs="Arial"/>
          <w:spacing w:val="-21"/>
        </w:rPr>
        <w:t xml:space="preserve"> </w:t>
      </w:r>
      <w:r w:rsidRPr="00495865">
        <w:rPr>
          <w:rFonts w:ascii="Arial" w:hAnsi="Arial" w:cs="Arial"/>
          <w:spacing w:val="-2"/>
        </w:rPr>
        <w:t>is</w:t>
      </w:r>
      <w:r w:rsidRPr="00495865">
        <w:rPr>
          <w:rFonts w:ascii="Arial" w:hAnsi="Arial" w:cs="Arial"/>
          <w:spacing w:val="-21"/>
        </w:rPr>
        <w:t xml:space="preserve"> </w:t>
      </w:r>
      <w:r w:rsidRPr="00495865">
        <w:rPr>
          <w:rFonts w:ascii="Arial" w:hAnsi="Arial" w:cs="Arial"/>
          <w:spacing w:val="-2"/>
        </w:rPr>
        <w:t xml:space="preserve">clear, </w:t>
      </w:r>
      <w:r w:rsidRPr="00495865">
        <w:rPr>
          <w:rFonts w:ascii="Arial" w:hAnsi="Arial" w:cs="Arial"/>
        </w:rPr>
        <w:t>transparent and shared across multiple platforms.</w:t>
      </w:r>
    </w:p>
    <w:p w14:paraId="717E90D7" w14:textId="77777777" w:rsidR="00212626" w:rsidRPr="00495865" w:rsidRDefault="00000000" w:rsidP="00495865">
      <w:pPr>
        <w:pStyle w:val="BodyText"/>
        <w:spacing w:before="402" w:line="276" w:lineRule="auto"/>
        <w:ind w:left="503" w:right="1626"/>
        <w:rPr>
          <w:rFonts w:ascii="Arial" w:hAnsi="Arial" w:cs="Arial"/>
        </w:rPr>
      </w:pPr>
      <w:r w:rsidRPr="00495865">
        <w:rPr>
          <w:rFonts w:ascii="Arial" w:hAnsi="Arial" w:cs="Arial"/>
        </w:rPr>
        <w:t>This</w:t>
      </w:r>
      <w:r w:rsidRPr="00495865">
        <w:rPr>
          <w:rFonts w:ascii="Arial" w:hAnsi="Arial" w:cs="Arial"/>
          <w:spacing w:val="-23"/>
        </w:rPr>
        <w:t xml:space="preserve"> </w:t>
      </w:r>
      <w:r w:rsidRPr="00495865">
        <w:rPr>
          <w:rFonts w:ascii="Arial" w:hAnsi="Arial" w:cs="Arial"/>
        </w:rPr>
        <w:t>plan</w:t>
      </w:r>
      <w:r w:rsidRPr="00495865">
        <w:rPr>
          <w:rFonts w:ascii="Arial" w:hAnsi="Arial" w:cs="Arial"/>
          <w:spacing w:val="-22"/>
        </w:rPr>
        <w:t xml:space="preserve"> </w:t>
      </w:r>
      <w:r w:rsidRPr="00495865">
        <w:rPr>
          <w:rFonts w:ascii="Arial" w:hAnsi="Arial" w:cs="Arial"/>
        </w:rPr>
        <w:t>is</w:t>
      </w:r>
      <w:r w:rsidRPr="00495865">
        <w:rPr>
          <w:rFonts w:ascii="Arial" w:hAnsi="Arial" w:cs="Arial"/>
          <w:spacing w:val="-22"/>
        </w:rPr>
        <w:t xml:space="preserve"> </w:t>
      </w:r>
      <w:r w:rsidRPr="00495865">
        <w:rPr>
          <w:rFonts w:ascii="Arial" w:hAnsi="Arial" w:cs="Arial"/>
        </w:rPr>
        <w:t>a</w:t>
      </w:r>
      <w:r w:rsidRPr="00495865">
        <w:rPr>
          <w:rFonts w:ascii="Arial" w:hAnsi="Arial" w:cs="Arial"/>
          <w:spacing w:val="-22"/>
        </w:rPr>
        <w:t xml:space="preserve"> </w:t>
      </w:r>
      <w:r w:rsidRPr="00495865">
        <w:rPr>
          <w:rFonts w:ascii="Arial" w:hAnsi="Arial" w:cs="Arial"/>
        </w:rPr>
        <w:t>living</w:t>
      </w:r>
      <w:r w:rsidRPr="00495865">
        <w:rPr>
          <w:rFonts w:ascii="Arial" w:hAnsi="Arial" w:cs="Arial"/>
          <w:spacing w:val="-22"/>
        </w:rPr>
        <w:t xml:space="preserve"> </w:t>
      </w:r>
      <w:r w:rsidRPr="00495865">
        <w:rPr>
          <w:rFonts w:ascii="Arial" w:hAnsi="Arial" w:cs="Arial"/>
        </w:rPr>
        <w:t>document,</w:t>
      </w:r>
      <w:r w:rsidRPr="00495865">
        <w:rPr>
          <w:rFonts w:ascii="Arial" w:hAnsi="Arial" w:cs="Arial"/>
          <w:spacing w:val="-22"/>
        </w:rPr>
        <w:t xml:space="preserve"> </w:t>
      </w:r>
      <w:r w:rsidRPr="00495865">
        <w:rPr>
          <w:rFonts w:ascii="Arial" w:hAnsi="Arial" w:cs="Arial"/>
        </w:rPr>
        <w:t>and</w:t>
      </w:r>
      <w:r w:rsidRPr="00495865">
        <w:rPr>
          <w:rFonts w:ascii="Arial" w:hAnsi="Arial" w:cs="Arial"/>
          <w:spacing w:val="-23"/>
        </w:rPr>
        <w:t xml:space="preserve"> </w:t>
      </w:r>
      <w:r w:rsidRPr="00495865">
        <w:rPr>
          <w:rFonts w:ascii="Arial" w:hAnsi="Arial" w:cs="Arial"/>
        </w:rPr>
        <w:t>we</w:t>
      </w:r>
      <w:r w:rsidRPr="00495865">
        <w:rPr>
          <w:rFonts w:ascii="Arial" w:hAnsi="Arial" w:cs="Arial"/>
          <w:spacing w:val="-22"/>
        </w:rPr>
        <w:t xml:space="preserve"> </w:t>
      </w:r>
      <w:r w:rsidRPr="00495865">
        <w:rPr>
          <w:rFonts w:ascii="Arial" w:hAnsi="Arial" w:cs="Arial"/>
        </w:rPr>
        <w:t>are</w:t>
      </w:r>
      <w:r w:rsidRPr="00495865">
        <w:rPr>
          <w:rFonts w:ascii="Arial" w:hAnsi="Arial" w:cs="Arial"/>
          <w:spacing w:val="-22"/>
        </w:rPr>
        <w:t xml:space="preserve"> </w:t>
      </w:r>
      <w:r w:rsidRPr="00495865">
        <w:rPr>
          <w:rFonts w:ascii="Arial" w:hAnsi="Arial" w:cs="Arial"/>
        </w:rPr>
        <w:t>committed</w:t>
      </w:r>
      <w:r w:rsidRPr="00495865">
        <w:rPr>
          <w:rFonts w:ascii="Arial" w:hAnsi="Arial" w:cs="Arial"/>
          <w:spacing w:val="-22"/>
        </w:rPr>
        <w:t xml:space="preserve"> </w:t>
      </w:r>
      <w:r w:rsidRPr="00495865">
        <w:rPr>
          <w:rFonts w:ascii="Arial" w:hAnsi="Arial" w:cs="Arial"/>
        </w:rPr>
        <w:t>to</w:t>
      </w:r>
      <w:r w:rsidRPr="00495865">
        <w:rPr>
          <w:rFonts w:ascii="Arial" w:hAnsi="Arial" w:cs="Arial"/>
          <w:spacing w:val="-22"/>
        </w:rPr>
        <w:t xml:space="preserve"> </w:t>
      </w:r>
      <w:r w:rsidRPr="00495865">
        <w:rPr>
          <w:rFonts w:ascii="Arial" w:hAnsi="Arial" w:cs="Arial"/>
        </w:rPr>
        <w:t>its</w:t>
      </w:r>
      <w:r w:rsidRPr="00495865">
        <w:rPr>
          <w:rFonts w:ascii="Arial" w:hAnsi="Arial" w:cs="Arial"/>
          <w:spacing w:val="-22"/>
        </w:rPr>
        <w:t xml:space="preserve"> </w:t>
      </w:r>
      <w:r w:rsidRPr="00495865">
        <w:rPr>
          <w:rFonts w:ascii="Arial" w:hAnsi="Arial" w:cs="Arial"/>
        </w:rPr>
        <w:t>ongoing implementation and review.</w:t>
      </w:r>
    </w:p>
    <w:p w14:paraId="1F877E92" w14:textId="77777777" w:rsidR="00495865" w:rsidRDefault="00495865" w:rsidP="00495865">
      <w:pPr>
        <w:pStyle w:val="BodyText"/>
        <w:spacing w:line="276" w:lineRule="auto"/>
        <w:ind w:left="503" w:right="609"/>
        <w:rPr>
          <w:rFonts w:ascii="Arial" w:hAnsi="Arial" w:cs="Arial"/>
        </w:rPr>
      </w:pPr>
    </w:p>
    <w:p w14:paraId="2C0F6143" w14:textId="77777777" w:rsidR="00212626" w:rsidRPr="00495865" w:rsidRDefault="00000000" w:rsidP="00495865">
      <w:pPr>
        <w:pStyle w:val="BodyText"/>
        <w:spacing w:line="276" w:lineRule="auto"/>
        <w:ind w:left="503" w:right="609"/>
        <w:rPr>
          <w:rFonts w:ascii="Arial" w:hAnsi="Arial" w:cs="Arial"/>
        </w:rPr>
      </w:pPr>
      <w:r w:rsidRPr="00495865">
        <w:rPr>
          <w:rFonts w:ascii="Arial" w:hAnsi="Arial" w:cs="Arial"/>
        </w:rPr>
        <w:t>We</w:t>
      </w:r>
      <w:r w:rsidRPr="00495865">
        <w:rPr>
          <w:rFonts w:ascii="Arial" w:hAnsi="Arial" w:cs="Arial"/>
          <w:spacing w:val="-4"/>
        </w:rPr>
        <w:t xml:space="preserve"> </w:t>
      </w:r>
      <w:r w:rsidRPr="00495865">
        <w:rPr>
          <w:rFonts w:ascii="Arial" w:hAnsi="Arial" w:cs="Arial"/>
        </w:rPr>
        <w:t>will</w:t>
      </w:r>
      <w:r w:rsidRPr="00495865">
        <w:rPr>
          <w:rFonts w:ascii="Arial" w:hAnsi="Arial" w:cs="Arial"/>
          <w:spacing w:val="-4"/>
        </w:rPr>
        <w:t xml:space="preserve"> </w:t>
      </w:r>
      <w:r w:rsidRPr="00495865">
        <w:rPr>
          <w:rFonts w:ascii="Arial" w:hAnsi="Arial" w:cs="Arial"/>
        </w:rPr>
        <w:t>continue</w:t>
      </w:r>
      <w:r w:rsidRPr="00495865">
        <w:rPr>
          <w:rFonts w:ascii="Arial" w:hAnsi="Arial" w:cs="Arial"/>
          <w:spacing w:val="-4"/>
        </w:rPr>
        <w:t xml:space="preserve"> </w:t>
      </w:r>
      <w:r w:rsidRPr="00495865">
        <w:rPr>
          <w:rFonts w:ascii="Arial" w:hAnsi="Arial" w:cs="Arial"/>
        </w:rPr>
        <w:t>to</w:t>
      </w:r>
      <w:r w:rsidRPr="00495865">
        <w:rPr>
          <w:rFonts w:ascii="Arial" w:hAnsi="Arial" w:cs="Arial"/>
          <w:spacing w:val="-4"/>
        </w:rPr>
        <w:t xml:space="preserve"> </w:t>
      </w:r>
      <w:r w:rsidRPr="00495865">
        <w:rPr>
          <w:rFonts w:ascii="Arial" w:hAnsi="Arial" w:cs="Arial"/>
        </w:rPr>
        <w:t>engage</w:t>
      </w:r>
      <w:r w:rsidRPr="00495865">
        <w:rPr>
          <w:rFonts w:ascii="Arial" w:hAnsi="Arial" w:cs="Arial"/>
          <w:spacing w:val="-4"/>
        </w:rPr>
        <w:t xml:space="preserve"> </w:t>
      </w:r>
      <w:r w:rsidRPr="00495865">
        <w:rPr>
          <w:rFonts w:ascii="Arial" w:hAnsi="Arial" w:cs="Arial"/>
        </w:rPr>
        <w:t>with</w:t>
      </w:r>
      <w:r w:rsidRPr="00495865">
        <w:rPr>
          <w:rFonts w:ascii="Arial" w:hAnsi="Arial" w:cs="Arial"/>
          <w:spacing w:val="-4"/>
        </w:rPr>
        <w:t xml:space="preserve"> </w:t>
      </w:r>
      <w:r w:rsidRPr="00495865">
        <w:rPr>
          <w:rFonts w:ascii="Arial" w:hAnsi="Arial" w:cs="Arial"/>
        </w:rPr>
        <w:t>our</w:t>
      </w:r>
      <w:r w:rsidRPr="00495865">
        <w:rPr>
          <w:rFonts w:ascii="Arial" w:hAnsi="Arial" w:cs="Arial"/>
          <w:spacing w:val="-4"/>
        </w:rPr>
        <w:t xml:space="preserve"> </w:t>
      </w:r>
      <w:r w:rsidRPr="00495865">
        <w:rPr>
          <w:rFonts w:ascii="Arial" w:hAnsi="Arial" w:cs="Arial"/>
        </w:rPr>
        <w:t>communities</w:t>
      </w:r>
      <w:r w:rsidRPr="00495865">
        <w:rPr>
          <w:rFonts w:ascii="Arial" w:hAnsi="Arial" w:cs="Arial"/>
          <w:spacing w:val="-4"/>
        </w:rPr>
        <w:t xml:space="preserve"> </w:t>
      </w:r>
      <w:r w:rsidRPr="00495865">
        <w:rPr>
          <w:rFonts w:ascii="Arial" w:hAnsi="Arial" w:cs="Arial"/>
        </w:rPr>
        <w:t>to</w:t>
      </w:r>
      <w:r w:rsidRPr="00495865">
        <w:rPr>
          <w:rFonts w:ascii="Arial" w:hAnsi="Arial" w:cs="Arial"/>
          <w:spacing w:val="-4"/>
        </w:rPr>
        <w:t xml:space="preserve"> </w:t>
      </w:r>
      <w:r w:rsidRPr="00495865">
        <w:rPr>
          <w:rFonts w:ascii="Arial" w:hAnsi="Arial" w:cs="Arial"/>
        </w:rPr>
        <w:t>ensure</w:t>
      </w:r>
      <w:r w:rsidRPr="00495865">
        <w:rPr>
          <w:rFonts w:ascii="Arial" w:hAnsi="Arial" w:cs="Arial"/>
          <w:spacing w:val="-4"/>
        </w:rPr>
        <w:t xml:space="preserve"> </w:t>
      </w:r>
      <w:r w:rsidRPr="00495865">
        <w:rPr>
          <w:rFonts w:ascii="Arial" w:hAnsi="Arial" w:cs="Arial"/>
        </w:rPr>
        <w:t>that</w:t>
      </w:r>
      <w:r w:rsidRPr="00495865">
        <w:rPr>
          <w:rFonts w:ascii="Arial" w:hAnsi="Arial" w:cs="Arial"/>
          <w:spacing w:val="-4"/>
        </w:rPr>
        <w:t xml:space="preserve"> </w:t>
      </w:r>
      <w:r w:rsidRPr="00495865">
        <w:rPr>
          <w:rFonts w:ascii="Arial" w:hAnsi="Arial" w:cs="Arial"/>
        </w:rPr>
        <w:t xml:space="preserve">our </w:t>
      </w:r>
      <w:r w:rsidRPr="00495865">
        <w:rPr>
          <w:rFonts w:ascii="Arial" w:hAnsi="Arial" w:cs="Arial"/>
          <w:spacing w:val="-2"/>
        </w:rPr>
        <w:t>region</w:t>
      </w:r>
      <w:r w:rsidRPr="00495865">
        <w:rPr>
          <w:rFonts w:ascii="Arial" w:hAnsi="Arial" w:cs="Arial"/>
          <w:spacing w:val="-10"/>
        </w:rPr>
        <w:t xml:space="preserve"> </w:t>
      </w:r>
      <w:r w:rsidRPr="00495865">
        <w:rPr>
          <w:rFonts w:ascii="Arial" w:hAnsi="Arial" w:cs="Arial"/>
          <w:spacing w:val="-2"/>
        </w:rPr>
        <w:t>remains</w:t>
      </w:r>
      <w:r w:rsidRPr="00495865">
        <w:rPr>
          <w:rFonts w:ascii="Arial" w:hAnsi="Arial" w:cs="Arial"/>
          <w:spacing w:val="-10"/>
        </w:rPr>
        <w:t xml:space="preserve"> </w:t>
      </w:r>
      <w:r w:rsidRPr="00495865">
        <w:rPr>
          <w:rFonts w:ascii="Arial" w:hAnsi="Arial" w:cs="Arial"/>
          <w:spacing w:val="-2"/>
        </w:rPr>
        <w:t>forward</w:t>
      </w:r>
      <w:r w:rsidRPr="00495865">
        <w:rPr>
          <w:rFonts w:ascii="Arial" w:hAnsi="Arial" w:cs="Arial"/>
          <w:spacing w:val="-10"/>
        </w:rPr>
        <w:t xml:space="preserve"> </w:t>
      </w:r>
      <w:r w:rsidRPr="00495865">
        <w:rPr>
          <w:rFonts w:ascii="Arial" w:hAnsi="Arial" w:cs="Arial"/>
          <w:spacing w:val="-2"/>
        </w:rPr>
        <w:t>thinking</w:t>
      </w:r>
      <w:r w:rsidRPr="00495865">
        <w:rPr>
          <w:rFonts w:ascii="Arial" w:hAnsi="Arial" w:cs="Arial"/>
          <w:spacing w:val="-10"/>
        </w:rPr>
        <w:t xml:space="preserve"> </w:t>
      </w:r>
      <w:r w:rsidRPr="00495865">
        <w:rPr>
          <w:rFonts w:ascii="Arial" w:hAnsi="Arial" w:cs="Arial"/>
          <w:spacing w:val="-2"/>
        </w:rPr>
        <w:t>and</w:t>
      </w:r>
      <w:r w:rsidRPr="00495865">
        <w:rPr>
          <w:rFonts w:ascii="Arial" w:hAnsi="Arial" w:cs="Arial"/>
          <w:spacing w:val="-10"/>
        </w:rPr>
        <w:t xml:space="preserve"> </w:t>
      </w:r>
      <w:r w:rsidRPr="00495865">
        <w:rPr>
          <w:rFonts w:ascii="Arial" w:hAnsi="Arial" w:cs="Arial"/>
          <w:spacing w:val="-2"/>
        </w:rPr>
        <w:t>proactive</w:t>
      </w:r>
      <w:r w:rsidRPr="00495865">
        <w:rPr>
          <w:rFonts w:ascii="Arial" w:hAnsi="Arial" w:cs="Arial"/>
          <w:spacing w:val="-10"/>
        </w:rPr>
        <w:t xml:space="preserve"> </w:t>
      </w:r>
      <w:r w:rsidRPr="00495865">
        <w:rPr>
          <w:rFonts w:ascii="Arial" w:hAnsi="Arial" w:cs="Arial"/>
          <w:spacing w:val="-2"/>
        </w:rPr>
        <w:t>in</w:t>
      </w:r>
      <w:r w:rsidRPr="00495865">
        <w:rPr>
          <w:rFonts w:ascii="Arial" w:hAnsi="Arial" w:cs="Arial"/>
          <w:spacing w:val="-10"/>
        </w:rPr>
        <w:t xml:space="preserve"> </w:t>
      </w:r>
      <w:r w:rsidRPr="00495865">
        <w:rPr>
          <w:rFonts w:ascii="Arial" w:hAnsi="Arial" w:cs="Arial"/>
          <w:spacing w:val="-2"/>
        </w:rPr>
        <w:t>improving</w:t>
      </w:r>
      <w:r w:rsidRPr="00495865">
        <w:rPr>
          <w:rFonts w:ascii="Arial" w:hAnsi="Arial" w:cs="Arial"/>
          <w:spacing w:val="-10"/>
        </w:rPr>
        <w:t xml:space="preserve"> </w:t>
      </w:r>
      <w:r w:rsidRPr="00495865">
        <w:rPr>
          <w:rFonts w:ascii="Arial" w:hAnsi="Arial" w:cs="Arial"/>
          <w:spacing w:val="-2"/>
        </w:rPr>
        <w:t>accessibility.</w:t>
      </w:r>
    </w:p>
    <w:p w14:paraId="6512FFFC" w14:textId="77777777" w:rsidR="00212626" w:rsidRDefault="00212626">
      <w:pPr>
        <w:pStyle w:val="BodyText"/>
        <w:spacing w:line="235" w:lineRule="auto"/>
        <w:sectPr w:rsidR="00212626">
          <w:pgSz w:w="12240" w:h="15840"/>
          <w:pgMar w:top="0" w:right="360" w:bottom="1240" w:left="720" w:header="0" w:footer="901" w:gutter="0"/>
          <w:cols w:space="720"/>
        </w:sectPr>
      </w:pPr>
    </w:p>
    <w:p w14:paraId="24F34CAD" w14:textId="77777777" w:rsidR="00212626" w:rsidRPr="001172AC" w:rsidRDefault="00000000">
      <w:pPr>
        <w:pStyle w:val="Heading1"/>
        <w:rPr>
          <w:color w:val="000000" w:themeColor="text1"/>
        </w:rPr>
      </w:pPr>
      <w:bookmarkStart w:id="5" w:name="_bookmark5"/>
      <w:bookmarkEnd w:id="5"/>
      <w:r w:rsidRPr="001172AC">
        <w:rPr>
          <w:color w:val="000000" w:themeColor="text1"/>
          <w:w w:val="85"/>
        </w:rPr>
        <w:lastRenderedPageBreak/>
        <w:t>Messages</w:t>
      </w:r>
      <w:r w:rsidRPr="001172AC">
        <w:rPr>
          <w:color w:val="000000" w:themeColor="text1"/>
          <w:spacing w:val="36"/>
        </w:rPr>
        <w:t xml:space="preserve"> </w:t>
      </w:r>
      <w:r w:rsidRPr="001172AC">
        <w:rPr>
          <w:color w:val="000000" w:themeColor="text1"/>
          <w:w w:val="85"/>
        </w:rPr>
        <w:t>from</w:t>
      </w:r>
      <w:r w:rsidRPr="001172AC">
        <w:rPr>
          <w:color w:val="000000" w:themeColor="text1"/>
          <w:spacing w:val="37"/>
        </w:rPr>
        <w:t xml:space="preserve"> </w:t>
      </w:r>
      <w:r w:rsidRPr="001172AC">
        <w:rPr>
          <w:color w:val="000000" w:themeColor="text1"/>
          <w:w w:val="85"/>
        </w:rPr>
        <w:t>the</w:t>
      </w:r>
      <w:r w:rsidRPr="001172AC">
        <w:rPr>
          <w:color w:val="000000" w:themeColor="text1"/>
          <w:spacing w:val="37"/>
        </w:rPr>
        <w:t xml:space="preserve"> </w:t>
      </w:r>
      <w:r w:rsidRPr="001172AC">
        <w:rPr>
          <w:color w:val="000000" w:themeColor="text1"/>
          <w:spacing w:val="-2"/>
          <w:w w:val="85"/>
        </w:rPr>
        <w:t>Mayors</w:t>
      </w:r>
    </w:p>
    <w:p w14:paraId="24D1526E" w14:textId="77777777" w:rsidR="00212626" w:rsidRDefault="00212626">
      <w:pPr>
        <w:pStyle w:val="BodyText"/>
        <w:spacing w:before="283"/>
        <w:rPr>
          <w:rFonts w:ascii="Arial Black"/>
          <w:sz w:val="26"/>
        </w:rPr>
      </w:pPr>
    </w:p>
    <w:p w14:paraId="0D5407AD" w14:textId="77777777" w:rsidR="00212626" w:rsidRPr="00FA5F8C" w:rsidRDefault="00000000" w:rsidP="00FA5F8C">
      <w:pPr>
        <w:spacing w:line="276" w:lineRule="auto"/>
        <w:ind w:left="3087" w:right="879"/>
        <w:rPr>
          <w:rFonts w:ascii="Arial" w:hAnsi="Arial" w:cs="Arial"/>
          <w:sz w:val="28"/>
          <w:szCs w:val="24"/>
        </w:rPr>
      </w:pPr>
      <w:r w:rsidRPr="00FA5F8C">
        <w:rPr>
          <w:rFonts w:ascii="Arial" w:hAnsi="Arial" w:cs="Arial"/>
          <w:noProof/>
          <w:sz w:val="28"/>
          <w:szCs w:val="24"/>
        </w:rPr>
        <mc:AlternateContent>
          <mc:Choice Requires="wpg">
            <w:drawing>
              <wp:anchor distT="0" distB="0" distL="0" distR="0" simplePos="0" relativeHeight="15754240" behindDoc="0" locked="0" layoutInCell="1" allowOverlap="1" wp14:anchorId="0B7A4DF8" wp14:editId="6E0DCE06">
                <wp:simplePos x="0" y="0"/>
                <wp:positionH relativeFrom="page">
                  <wp:posOffset>777239</wp:posOffset>
                </wp:positionH>
                <wp:positionV relativeFrom="paragraph">
                  <wp:posOffset>21402</wp:posOffset>
                </wp:positionV>
                <wp:extent cx="1547495" cy="207835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7495" cy="2078355"/>
                          <a:chOff x="0" y="0"/>
                          <a:chExt cx="1547495" cy="2078355"/>
                        </a:xfrm>
                      </wpg:grpSpPr>
                      <pic:pic xmlns:pic="http://schemas.openxmlformats.org/drawingml/2006/picture">
                        <pic:nvPicPr>
                          <pic:cNvPr id="80" name="Image 80"/>
                          <pic:cNvPicPr/>
                        </pic:nvPicPr>
                        <pic:blipFill>
                          <a:blip r:embed="rId37" cstate="print"/>
                          <a:stretch>
                            <a:fillRect/>
                          </a:stretch>
                        </pic:blipFill>
                        <pic:spPr>
                          <a:xfrm>
                            <a:off x="13414" y="13413"/>
                            <a:ext cx="1521159" cy="2052895"/>
                          </a:xfrm>
                          <a:prstGeom prst="rect">
                            <a:avLst/>
                          </a:prstGeom>
                        </pic:spPr>
                      </pic:pic>
                      <wps:wsp>
                        <wps:cNvPr id="81" name="Graphic 81"/>
                        <wps:cNvSpPr/>
                        <wps:spPr>
                          <a:xfrm>
                            <a:off x="0" y="0"/>
                            <a:ext cx="1547495" cy="2078355"/>
                          </a:xfrm>
                          <a:custGeom>
                            <a:avLst/>
                            <a:gdLst/>
                            <a:ahLst/>
                            <a:cxnLst/>
                            <a:rect l="l" t="t" r="r" b="b"/>
                            <a:pathLst>
                              <a:path w="1547495" h="2078355">
                                <a:moveTo>
                                  <a:pt x="1396911" y="2078267"/>
                                </a:moveTo>
                                <a:lnTo>
                                  <a:pt x="150453" y="2078267"/>
                                </a:lnTo>
                                <a:lnTo>
                                  <a:pt x="121348" y="2074352"/>
                                </a:lnTo>
                                <a:lnTo>
                                  <a:pt x="81875" y="2057684"/>
                                </a:lnTo>
                                <a:lnTo>
                                  <a:pt x="48424" y="2031834"/>
                                </a:lnTo>
                                <a:lnTo>
                                  <a:pt x="22575" y="1998383"/>
                                </a:lnTo>
                                <a:lnTo>
                                  <a:pt x="5907" y="1958911"/>
                                </a:lnTo>
                                <a:lnTo>
                                  <a:pt x="0" y="1914997"/>
                                </a:lnTo>
                                <a:lnTo>
                                  <a:pt x="0" y="165261"/>
                                </a:lnTo>
                                <a:lnTo>
                                  <a:pt x="5907" y="121658"/>
                                </a:lnTo>
                                <a:lnTo>
                                  <a:pt x="22575" y="82034"/>
                                </a:lnTo>
                                <a:lnTo>
                                  <a:pt x="48424" y="48492"/>
                                </a:lnTo>
                                <a:lnTo>
                                  <a:pt x="81875" y="22595"/>
                                </a:lnTo>
                                <a:lnTo>
                                  <a:pt x="121348" y="5909"/>
                                </a:lnTo>
                                <a:lnTo>
                                  <a:pt x="165261" y="0"/>
                                </a:lnTo>
                                <a:lnTo>
                                  <a:pt x="1382189" y="0"/>
                                </a:lnTo>
                                <a:lnTo>
                                  <a:pt x="1426109" y="5909"/>
                                </a:lnTo>
                                <a:lnTo>
                                  <a:pt x="1465601" y="22595"/>
                                </a:lnTo>
                                <a:lnTo>
                                  <a:pt x="1471078" y="26828"/>
                                </a:lnTo>
                                <a:lnTo>
                                  <a:pt x="165261" y="26828"/>
                                </a:lnTo>
                                <a:lnTo>
                                  <a:pt x="121924" y="33859"/>
                                </a:lnTo>
                                <a:lnTo>
                                  <a:pt x="121706" y="33859"/>
                                </a:lnTo>
                                <a:lnTo>
                                  <a:pt x="83618" y="53613"/>
                                </a:lnTo>
                                <a:lnTo>
                                  <a:pt x="53613" y="83618"/>
                                </a:lnTo>
                                <a:lnTo>
                                  <a:pt x="34017" y="121400"/>
                                </a:lnTo>
                                <a:lnTo>
                                  <a:pt x="33902" y="121658"/>
                                </a:lnTo>
                                <a:lnTo>
                                  <a:pt x="26828" y="165261"/>
                                </a:lnTo>
                                <a:lnTo>
                                  <a:pt x="26914" y="1914997"/>
                                </a:lnTo>
                                <a:lnTo>
                                  <a:pt x="33877" y="1958116"/>
                                </a:lnTo>
                                <a:lnTo>
                                  <a:pt x="33958" y="1958414"/>
                                </a:lnTo>
                                <a:lnTo>
                                  <a:pt x="53493" y="1996105"/>
                                </a:lnTo>
                                <a:lnTo>
                                  <a:pt x="53613" y="1996337"/>
                                </a:lnTo>
                                <a:lnTo>
                                  <a:pt x="83618" y="2026264"/>
                                </a:lnTo>
                                <a:lnTo>
                                  <a:pt x="121606" y="2045864"/>
                                </a:lnTo>
                                <a:lnTo>
                                  <a:pt x="165261" y="2052895"/>
                                </a:lnTo>
                                <a:lnTo>
                                  <a:pt x="1471696" y="2052895"/>
                                </a:lnTo>
                                <a:lnTo>
                                  <a:pt x="1465694" y="2057545"/>
                                </a:lnTo>
                                <a:lnTo>
                                  <a:pt x="1426046" y="2074352"/>
                                </a:lnTo>
                                <a:lnTo>
                                  <a:pt x="1425846" y="2074352"/>
                                </a:lnTo>
                                <a:lnTo>
                                  <a:pt x="1396911" y="2078267"/>
                                </a:lnTo>
                                <a:close/>
                              </a:path>
                              <a:path w="1547495" h="2078355">
                                <a:moveTo>
                                  <a:pt x="1471696" y="2052895"/>
                                </a:moveTo>
                                <a:lnTo>
                                  <a:pt x="1382189" y="2052895"/>
                                </a:lnTo>
                                <a:lnTo>
                                  <a:pt x="1425731" y="2045864"/>
                                </a:lnTo>
                                <a:lnTo>
                                  <a:pt x="1425951" y="2045864"/>
                                </a:lnTo>
                                <a:lnTo>
                                  <a:pt x="1464065" y="2026109"/>
                                </a:lnTo>
                                <a:lnTo>
                                  <a:pt x="1493992" y="1996105"/>
                                </a:lnTo>
                                <a:lnTo>
                                  <a:pt x="1513592" y="1958116"/>
                                </a:lnTo>
                                <a:lnTo>
                                  <a:pt x="1520536" y="1914997"/>
                                </a:lnTo>
                                <a:lnTo>
                                  <a:pt x="1520623" y="165261"/>
                                </a:lnTo>
                                <a:lnTo>
                                  <a:pt x="1513582" y="121658"/>
                                </a:lnTo>
                                <a:lnTo>
                                  <a:pt x="1513540" y="121400"/>
                                </a:lnTo>
                                <a:lnTo>
                                  <a:pt x="1493958" y="83618"/>
                                </a:lnTo>
                                <a:lnTo>
                                  <a:pt x="1463833" y="53459"/>
                                </a:lnTo>
                                <a:lnTo>
                                  <a:pt x="1425844" y="33859"/>
                                </a:lnTo>
                                <a:lnTo>
                                  <a:pt x="1382189" y="26828"/>
                                </a:lnTo>
                                <a:lnTo>
                                  <a:pt x="1471078" y="26828"/>
                                </a:lnTo>
                                <a:lnTo>
                                  <a:pt x="1499078" y="48492"/>
                                </a:lnTo>
                                <a:lnTo>
                                  <a:pt x="1524876" y="81875"/>
                                </a:lnTo>
                                <a:lnTo>
                                  <a:pt x="1541551" y="121400"/>
                                </a:lnTo>
                                <a:lnTo>
                                  <a:pt x="1547451" y="165261"/>
                                </a:lnTo>
                                <a:lnTo>
                                  <a:pt x="1547381" y="1914997"/>
                                </a:lnTo>
                                <a:lnTo>
                                  <a:pt x="1541769" y="1958116"/>
                                </a:lnTo>
                                <a:lnTo>
                                  <a:pt x="1541730" y="1958414"/>
                                </a:lnTo>
                                <a:lnTo>
                                  <a:pt x="1525114" y="1997986"/>
                                </a:lnTo>
                                <a:lnTo>
                                  <a:pt x="1499227" y="2031566"/>
                                </a:lnTo>
                                <a:lnTo>
                                  <a:pt x="1471696" y="2052895"/>
                                </a:lnTo>
                                <a:close/>
                              </a:path>
                            </a:pathLst>
                          </a:custGeom>
                          <a:solidFill>
                            <a:srgbClr val="3B6D6F"/>
                          </a:solidFill>
                        </wps:spPr>
                        <wps:bodyPr wrap="square" lIns="0" tIns="0" rIns="0" bIns="0" rtlCol="0">
                          <a:prstTxWarp prst="textNoShape">
                            <a:avLst/>
                          </a:prstTxWarp>
                          <a:noAutofit/>
                        </wps:bodyPr>
                      </wps:wsp>
                    </wpg:wgp>
                  </a:graphicData>
                </a:graphic>
              </wp:anchor>
            </w:drawing>
          </mc:Choice>
          <mc:Fallback>
            <w:pict>
              <v:group w14:anchorId="193F979D" id="Group 79" o:spid="_x0000_s1026" style="position:absolute;margin-left:61.2pt;margin-top:1.7pt;width:121.85pt;height:163.65pt;z-index:15754240;mso-wrap-distance-left:0;mso-wrap-distance-right:0;mso-position-horizontal-relative:page" coordsize="15474,20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">
                <v:shape id="Image 80" o:spid="_x0000_s1027" type="#_x0000_t75" style="position:absolute;left:134;top:134;width:15211;height:20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">
                  <v:imagedata r:id="rId38" o:title=""/>
                </v:shape>
                <v:shape id="Graphic 81" o:spid="_x0000_s1028" style="position:absolute;width:15474;height:20783;visibility:visible;mso-wrap-style:square;v-text-anchor:top" coordsize="1547495,207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" path="m1396911,2078267r-1246458,l121348,2074352,81875,2057684,48424,2031834,22575,1998383,5907,1958911,,1914997,,165261,5907,121658,22575,82034,48424,48492,81875,22595,121348,5909,165261,,1382189,r43920,5909l1465601,22595r5477,4233l165261,26828r-43337,7031l121706,33859,83618,53613,53613,83618,34017,121400r-115,258l26828,165261r86,1749736l33877,1958116r81,298l53493,1996105r120,232l83618,2026264r37988,19600l165261,2052895r1306435,l1465694,2057545r-39648,16807l1425846,2074352r-28935,3915xem1471696,2052895r-89507,l1425731,2045864r220,l1464065,2026109r29927,-30004l1513592,1958116r6944,-43119l1520623,165261r-7041,-43603l1513540,121400,1493958,83618,1463833,53459,1425844,33859r-43655,-7031l1471078,26828r28000,21664l1524876,81875r16675,39525l1547451,165261r-70,1749736l1541769,1958116r-39,298l1525114,1997986r-25887,33580l1471696,2052895xe" fillcolor="#3b6d6f" stroked="f">
                  <v:path arrowok="t"/>
                </v:shape>
                <w10:wrap anchorx="page"/>
              </v:group>
            </w:pict>
          </mc:Fallback>
        </mc:AlternateContent>
      </w:r>
      <w:r w:rsidRPr="00FA5F8C">
        <w:rPr>
          <w:rFonts w:ascii="Arial" w:hAnsi="Arial" w:cs="Arial"/>
          <w:sz w:val="28"/>
          <w:szCs w:val="24"/>
        </w:rPr>
        <w:t>On</w:t>
      </w:r>
      <w:r w:rsidRPr="00FA5F8C">
        <w:rPr>
          <w:rFonts w:ascii="Arial" w:hAnsi="Arial" w:cs="Arial"/>
          <w:spacing w:val="-12"/>
          <w:sz w:val="28"/>
          <w:szCs w:val="24"/>
        </w:rPr>
        <w:t xml:space="preserve"> </w:t>
      </w:r>
      <w:r w:rsidRPr="00FA5F8C">
        <w:rPr>
          <w:rFonts w:ascii="Arial" w:hAnsi="Arial" w:cs="Arial"/>
          <w:sz w:val="28"/>
          <w:szCs w:val="24"/>
        </w:rPr>
        <w:t>behalf</w:t>
      </w:r>
      <w:r w:rsidRPr="00FA5F8C">
        <w:rPr>
          <w:rFonts w:ascii="Arial" w:hAnsi="Arial" w:cs="Arial"/>
          <w:spacing w:val="-12"/>
          <w:sz w:val="28"/>
          <w:szCs w:val="24"/>
        </w:rPr>
        <w:t xml:space="preserve"> </w:t>
      </w:r>
      <w:r w:rsidRPr="00FA5F8C">
        <w:rPr>
          <w:rFonts w:ascii="Arial" w:hAnsi="Arial" w:cs="Arial"/>
          <w:sz w:val="28"/>
          <w:szCs w:val="24"/>
        </w:rPr>
        <w:t>of</w:t>
      </w:r>
      <w:r w:rsidRPr="00FA5F8C">
        <w:rPr>
          <w:rFonts w:ascii="Arial" w:hAnsi="Arial" w:cs="Arial"/>
          <w:spacing w:val="-12"/>
          <w:sz w:val="28"/>
          <w:szCs w:val="24"/>
        </w:rPr>
        <w:t xml:space="preserve"> </w:t>
      </w:r>
      <w:r w:rsidRPr="00FA5F8C">
        <w:rPr>
          <w:rFonts w:ascii="Arial" w:hAnsi="Arial" w:cs="Arial"/>
          <w:sz w:val="28"/>
          <w:szCs w:val="24"/>
        </w:rPr>
        <w:t>the</w:t>
      </w:r>
      <w:r w:rsidRPr="00FA5F8C">
        <w:rPr>
          <w:rFonts w:ascii="Arial" w:hAnsi="Arial" w:cs="Arial"/>
          <w:spacing w:val="-12"/>
          <w:sz w:val="28"/>
          <w:szCs w:val="24"/>
        </w:rPr>
        <w:t xml:space="preserve"> </w:t>
      </w:r>
      <w:r w:rsidRPr="00FA5F8C">
        <w:rPr>
          <w:rFonts w:ascii="Arial" w:hAnsi="Arial" w:cs="Arial"/>
          <w:sz w:val="28"/>
          <w:szCs w:val="24"/>
        </w:rPr>
        <w:t>District</w:t>
      </w:r>
      <w:r w:rsidRPr="00FA5F8C">
        <w:rPr>
          <w:rFonts w:ascii="Arial" w:hAnsi="Arial" w:cs="Arial"/>
          <w:spacing w:val="-12"/>
          <w:sz w:val="28"/>
          <w:szCs w:val="24"/>
        </w:rPr>
        <w:t xml:space="preserve"> </w:t>
      </w:r>
      <w:r w:rsidRPr="00FA5F8C">
        <w:rPr>
          <w:rFonts w:ascii="Arial" w:hAnsi="Arial" w:cs="Arial"/>
          <w:sz w:val="28"/>
          <w:szCs w:val="24"/>
        </w:rPr>
        <w:t>of</w:t>
      </w:r>
      <w:r w:rsidRPr="00FA5F8C">
        <w:rPr>
          <w:rFonts w:ascii="Arial" w:hAnsi="Arial" w:cs="Arial"/>
          <w:spacing w:val="-12"/>
          <w:sz w:val="28"/>
          <w:szCs w:val="24"/>
        </w:rPr>
        <w:t xml:space="preserve"> </w:t>
      </w:r>
      <w:r w:rsidRPr="00FA5F8C">
        <w:rPr>
          <w:rFonts w:ascii="Arial" w:hAnsi="Arial" w:cs="Arial"/>
          <w:sz w:val="28"/>
          <w:szCs w:val="24"/>
        </w:rPr>
        <w:t>Sparwood,</w:t>
      </w:r>
      <w:r w:rsidRPr="00FA5F8C">
        <w:rPr>
          <w:rFonts w:ascii="Arial" w:hAnsi="Arial" w:cs="Arial"/>
          <w:spacing w:val="-12"/>
          <w:sz w:val="28"/>
          <w:szCs w:val="24"/>
        </w:rPr>
        <w:t xml:space="preserve"> </w:t>
      </w:r>
      <w:r w:rsidRPr="00FA5F8C">
        <w:rPr>
          <w:rFonts w:ascii="Arial" w:hAnsi="Arial" w:cs="Arial"/>
          <w:sz w:val="28"/>
          <w:szCs w:val="24"/>
        </w:rPr>
        <w:t>we</w:t>
      </w:r>
      <w:r w:rsidRPr="00FA5F8C">
        <w:rPr>
          <w:rFonts w:ascii="Arial" w:hAnsi="Arial" w:cs="Arial"/>
          <w:spacing w:val="-12"/>
          <w:sz w:val="28"/>
          <w:szCs w:val="24"/>
        </w:rPr>
        <w:t xml:space="preserve"> </w:t>
      </w:r>
      <w:r w:rsidRPr="00FA5F8C">
        <w:rPr>
          <w:rFonts w:ascii="Arial" w:hAnsi="Arial" w:cs="Arial"/>
          <w:sz w:val="28"/>
          <w:szCs w:val="24"/>
        </w:rPr>
        <w:t>sincerely</w:t>
      </w:r>
      <w:r w:rsidRPr="00FA5F8C">
        <w:rPr>
          <w:rFonts w:ascii="Arial" w:hAnsi="Arial" w:cs="Arial"/>
          <w:spacing w:val="-12"/>
          <w:sz w:val="28"/>
          <w:szCs w:val="24"/>
        </w:rPr>
        <w:t xml:space="preserve"> </w:t>
      </w:r>
      <w:r w:rsidRPr="00FA5F8C">
        <w:rPr>
          <w:rFonts w:ascii="Arial" w:hAnsi="Arial" w:cs="Arial"/>
          <w:sz w:val="28"/>
          <w:szCs w:val="24"/>
        </w:rPr>
        <w:t xml:space="preserve">thank those who contributed to the development of the Elk Valley Regional Accessibility Plan. This document will serve to guide the </w:t>
      </w:r>
      <w:proofErr w:type="gramStart"/>
      <w:r w:rsidRPr="00FA5F8C">
        <w:rPr>
          <w:rFonts w:ascii="Arial" w:hAnsi="Arial" w:cs="Arial"/>
          <w:sz w:val="28"/>
          <w:szCs w:val="24"/>
        </w:rPr>
        <w:t>District</w:t>
      </w:r>
      <w:proofErr w:type="gramEnd"/>
      <w:r w:rsidRPr="00FA5F8C">
        <w:rPr>
          <w:rFonts w:ascii="Arial" w:hAnsi="Arial" w:cs="Arial"/>
          <w:sz w:val="28"/>
          <w:szCs w:val="24"/>
        </w:rPr>
        <w:t xml:space="preserve"> now </w:t>
      </w:r>
      <w:proofErr w:type="gramStart"/>
      <w:r w:rsidRPr="00FA5F8C">
        <w:rPr>
          <w:rFonts w:ascii="Arial" w:hAnsi="Arial" w:cs="Arial"/>
          <w:sz w:val="28"/>
          <w:szCs w:val="24"/>
        </w:rPr>
        <w:t>and in the years</w:t>
      </w:r>
      <w:proofErr w:type="gramEnd"/>
      <w:r w:rsidRPr="00FA5F8C">
        <w:rPr>
          <w:rFonts w:ascii="Arial" w:hAnsi="Arial" w:cs="Arial"/>
          <w:sz w:val="28"/>
          <w:szCs w:val="24"/>
        </w:rPr>
        <w:t xml:space="preserve"> to come as we continue to improve access to our spaces and services,</w:t>
      </w:r>
      <w:r w:rsidRPr="00FA5F8C">
        <w:rPr>
          <w:rFonts w:ascii="Arial" w:hAnsi="Arial" w:cs="Arial"/>
          <w:spacing w:val="-13"/>
          <w:sz w:val="28"/>
          <w:szCs w:val="24"/>
        </w:rPr>
        <w:t xml:space="preserve"> </w:t>
      </w:r>
      <w:r w:rsidRPr="00FA5F8C">
        <w:rPr>
          <w:rFonts w:ascii="Arial" w:hAnsi="Arial" w:cs="Arial"/>
          <w:sz w:val="28"/>
          <w:szCs w:val="24"/>
        </w:rPr>
        <w:t>ensuring</w:t>
      </w:r>
      <w:r w:rsidRPr="00FA5F8C">
        <w:rPr>
          <w:rFonts w:ascii="Arial" w:hAnsi="Arial" w:cs="Arial"/>
          <w:spacing w:val="-13"/>
          <w:sz w:val="28"/>
          <w:szCs w:val="24"/>
        </w:rPr>
        <w:t xml:space="preserve"> </w:t>
      </w:r>
      <w:r w:rsidRPr="00FA5F8C">
        <w:rPr>
          <w:rFonts w:ascii="Arial" w:hAnsi="Arial" w:cs="Arial"/>
          <w:sz w:val="28"/>
          <w:szCs w:val="24"/>
        </w:rPr>
        <w:t>everyone</w:t>
      </w:r>
      <w:r w:rsidRPr="00FA5F8C">
        <w:rPr>
          <w:rFonts w:ascii="Arial" w:hAnsi="Arial" w:cs="Arial"/>
          <w:spacing w:val="-13"/>
          <w:sz w:val="28"/>
          <w:szCs w:val="24"/>
        </w:rPr>
        <w:t xml:space="preserve"> </w:t>
      </w:r>
      <w:r w:rsidRPr="00FA5F8C">
        <w:rPr>
          <w:rFonts w:ascii="Arial" w:hAnsi="Arial" w:cs="Arial"/>
          <w:sz w:val="28"/>
          <w:szCs w:val="24"/>
        </w:rPr>
        <w:t>feels</w:t>
      </w:r>
      <w:r w:rsidRPr="00FA5F8C">
        <w:rPr>
          <w:rFonts w:ascii="Arial" w:hAnsi="Arial" w:cs="Arial"/>
          <w:spacing w:val="-13"/>
          <w:sz w:val="28"/>
          <w:szCs w:val="24"/>
        </w:rPr>
        <w:t xml:space="preserve"> </w:t>
      </w:r>
      <w:r w:rsidRPr="00FA5F8C">
        <w:rPr>
          <w:rFonts w:ascii="Arial" w:hAnsi="Arial" w:cs="Arial"/>
          <w:sz w:val="28"/>
          <w:szCs w:val="24"/>
        </w:rPr>
        <w:t>welcome,</w:t>
      </w:r>
      <w:r w:rsidRPr="00FA5F8C">
        <w:rPr>
          <w:rFonts w:ascii="Arial" w:hAnsi="Arial" w:cs="Arial"/>
          <w:spacing w:val="-13"/>
          <w:sz w:val="28"/>
          <w:szCs w:val="24"/>
        </w:rPr>
        <w:t xml:space="preserve"> </w:t>
      </w:r>
      <w:r w:rsidRPr="00FA5F8C">
        <w:rPr>
          <w:rFonts w:ascii="Arial" w:hAnsi="Arial" w:cs="Arial"/>
          <w:sz w:val="28"/>
          <w:szCs w:val="24"/>
        </w:rPr>
        <w:t>safe</w:t>
      </w:r>
      <w:r w:rsidRPr="00FA5F8C">
        <w:rPr>
          <w:rFonts w:ascii="Arial" w:hAnsi="Arial" w:cs="Arial"/>
          <w:spacing w:val="-13"/>
          <w:sz w:val="28"/>
          <w:szCs w:val="24"/>
        </w:rPr>
        <w:t xml:space="preserve"> </w:t>
      </w:r>
      <w:r w:rsidRPr="00FA5F8C">
        <w:rPr>
          <w:rFonts w:ascii="Arial" w:hAnsi="Arial" w:cs="Arial"/>
          <w:sz w:val="28"/>
          <w:szCs w:val="24"/>
        </w:rPr>
        <w:t>and</w:t>
      </w:r>
      <w:r w:rsidRPr="00FA5F8C">
        <w:rPr>
          <w:rFonts w:ascii="Arial" w:hAnsi="Arial" w:cs="Arial"/>
          <w:spacing w:val="-13"/>
          <w:sz w:val="28"/>
          <w:szCs w:val="24"/>
        </w:rPr>
        <w:t xml:space="preserve"> </w:t>
      </w:r>
      <w:r w:rsidRPr="00FA5F8C">
        <w:rPr>
          <w:rFonts w:ascii="Arial" w:hAnsi="Arial" w:cs="Arial"/>
          <w:sz w:val="28"/>
          <w:szCs w:val="24"/>
        </w:rPr>
        <w:t>able to participate in all that our community has to offer.</w:t>
      </w:r>
    </w:p>
    <w:p w14:paraId="6BB736C9" w14:textId="77777777" w:rsidR="00212626" w:rsidRDefault="00212626">
      <w:pPr>
        <w:pStyle w:val="BodyText"/>
        <w:spacing w:before="136"/>
        <w:rPr>
          <w:sz w:val="20"/>
        </w:rPr>
      </w:pPr>
    </w:p>
    <w:p w14:paraId="6EBDAD09" w14:textId="77777777" w:rsidR="00212626" w:rsidRDefault="00212626">
      <w:pPr>
        <w:pStyle w:val="BodyText"/>
        <w:rPr>
          <w:sz w:val="20"/>
        </w:rPr>
      </w:pPr>
    </w:p>
    <w:p w14:paraId="7DA42162" w14:textId="77777777" w:rsidR="00FA5F8C" w:rsidRDefault="00FA5F8C">
      <w:pPr>
        <w:pStyle w:val="BodyText"/>
        <w:rPr>
          <w:sz w:val="20"/>
        </w:rPr>
        <w:sectPr w:rsidR="00FA5F8C">
          <w:pgSz w:w="12240" w:h="15840"/>
          <w:pgMar w:top="0" w:right="360" w:bottom="1120" w:left="720" w:header="0" w:footer="901" w:gutter="0"/>
          <w:cols w:space="720"/>
        </w:sectPr>
      </w:pPr>
    </w:p>
    <w:p w14:paraId="1CA1BB31" w14:textId="77777777" w:rsidR="00212626" w:rsidRDefault="00000000">
      <w:pPr>
        <w:spacing w:before="93"/>
        <w:ind w:left="503"/>
        <w:rPr>
          <w:sz w:val="24"/>
        </w:rPr>
      </w:pPr>
      <w:r>
        <w:rPr>
          <w:noProof/>
          <w:sz w:val="24"/>
        </w:rPr>
        <mc:AlternateContent>
          <mc:Choice Requires="wpg">
            <w:drawing>
              <wp:anchor distT="0" distB="0" distL="0" distR="0" simplePos="0" relativeHeight="15753216" behindDoc="0" locked="0" layoutInCell="1" allowOverlap="1" wp14:anchorId="22A5BF75" wp14:editId="4BAEA7F8">
                <wp:simplePos x="0" y="0"/>
                <wp:positionH relativeFrom="page">
                  <wp:posOffset>777239</wp:posOffset>
                </wp:positionH>
                <wp:positionV relativeFrom="paragraph">
                  <wp:posOffset>381720</wp:posOffset>
                </wp:positionV>
                <wp:extent cx="1547495" cy="2078355"/>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7495" cy="2078355"/>
                          <a:chOff x="0" y="0"/>
                          <a:chExt cx="1547495" cy="2078355"/>
                        </a:xfrm>
                      </wpg:grpSpPr>
                      <pic:pic xmlns:pic="http://schemas.openxmlformats.org/drawingml/2006/picture">
                        <pic:nvPicPr>
                          <pic:cNvPr id="83" name="Image 83"/>
                          <pic:cNvPicPr/>
                        </pic:nvPicPr>
                        <pic:blipFill>
                          <a:blip r:embed="rId39" cstate="print"/>
                          <a:stretch>
                            <a:fillRect/>
                          </a:stretch>
                        </pic:blipFill>
                        <pic:spPr>
                          <a:xfrm>
                            <a:off x="13414" y="13414"/>
                            <a:ext cx="1521159" cy="2051485"/>
                          </a:xfrm>
                          <a:prstGeom prst="rect">
                            <a:avLst/>
                          </a:prstGeom>
                        </pic:spPr>
                      </pic:pic>
                      <wps:wsp>
                        <wps:cNvPr id="84" name="Graphic 84"/>
                        <wps:cNvSpPr/>
                        <wps:spPr>
                          <a:xfrm>
                            <a:off x="0" y="0"/>
                            <a:ext cx="1547495" cy="2078355"/>
                          </a:xfrm>
                          <a:custGeom>
                            <a:avLst/>
                            <a:gdLst/>
                            <a:ahLst/>
                            <a:cxnLst/>
                            <a:rect l="l" t="t" r="r" b="b"/>
                            <a:pathLst>
                              <a:path w="1547495" h="2078355">
                                <a:moveTo>
                                  <a:pt x="1396915" y="2078267"/>
                                </a:moveTo>
                                <a:lnTo>
                                  <a:pt x="150449" y="2078267"/>
                                </a:lnTo>
                                <a:lnTo>
                                  <a:pt x="121348" y="2074352"/>
                                </a:lnTo>
                                <a:lnTo>
                                  <a:pt x="81875" y="2057684"/>
                                </a:lnTo>
                                <a:lnTo>
                                  <a:pt x="48424" y="2031835"/>
                                </a:lnTo>
                                <a:lnTo>
                                  <a:pt x="22575" y="1998384"/>
                                </a:lnTo>
                                <a:lnTo>
                                  <a:pt x="5907" y="1958911"/>
                                </a:lnTo>
                                <a:lnTo>
                                  <a:pt x="0" y="1914998"/>
                                </a:lnTo>
                                <a:lnTo>
                                  <a:pt x="0" y="165261"/>
                                </a:lnTo>
                                <a:lnTo>
                                  <a:pt x="5907" y="121658"/>
                                </a:lnTo>
                                <a:lnTo>
                                  <a:pt x="22575" y="82034"/>
                                </a:lnTo>
                                <a:lnTo>
                                  <a:pt x="48424" y="48491"/>
                                </a:lnTo>
                                <a:lnTo>
                                  <a:pt x="81875" y="22595"/>
                                </a:lnTo>
                                <a:lnTo>
                                  <a:pt x="121348" y="5909"/>
                                </a:lnTo>
                                <a:lnTo>
                                  <a:pt x="165261" y="0"/>
                                </a:lnTo>
                                <a:lnTo>
                                  <a:pt x="1382189" y="0"/>
                                </a:lnTo>
                                <a:lnTo>
                                  <a:pt x="1426109" y="5909"/>
                                </a:lnTo>
                                <a:lnTo>
                                  <a:pt x="1465601" y="22595"/>
                                </a:lnTo>
                                <a:lnTo>
                                  <a:pt x="1471078" y="26828"/>
                                </a:lnTo>
                                <a:lnTo>
                                  <a:pt x="165261" y="26828"/>
                                </a:lnTo>
                                <a:lnTo>
                                  <a:pt x="121924" y="33859"/>
                                </a:lnTo>
                                <a:lnTo>
                                  <a:pt x="121706" y="33859"/>
                                </a:lnTo>
                                <a:lnTo>
                                  <a:pt x="83618" y="53613"/>
                                </a:lnTo>
                                <a:lnTo>
                                  <a:pt x="53613" y="83618"/>
                                </a:lnTo>
                                <a:lnTo>
                                  <a:pt x="34017" y="121400"/>
                                </a:lnTo>
                                <a:lnTo>
                                  <a:pt x="33902" y="121658"/>
                                </a:lnTo>
                                <a:lnTo>
                                  <a:pt x="26828" y="165261"/>
                                </a:lnTo>
                                <a:lnTo>
                                  <a:pt x="26914" y="1914998"/>
                                </a:lnTo>
                                <a:lnTo>
                                  <a:pt x="33877" y="1958116"/>
                                </a:lnTo>
                                <a:lnTo>
                                  <a:pt x="33959" y="1958415"/>
                                </a:lnTo>
                                <a:lnTo>
                                  <a:pt x="53493" y="1996104"/>
                                </a:lnTo>
                                <a:lnTo>
                                  <a:pt x="53613" y="1996336"/>
                                </a:lnTo>
                                <a:lnTo>
                                  <a:pt x="83618" y="2026264"/>
                                </a:lnTo>
                                <a:lnTo>
                                  <a:pt x="121606" y="2045863"/>
                                </a:lnTo>
                                <a:lnTo>
                                  <a:pt x="165261" y="2052894"/>
                                </a:lnTo>
                                <a:lnTo>
                                  <a:pt x="1471697" y="2052894"/>
                                </a:lnTo>
                                <a:lnTo>
                                  <a:pt x="1465694" y="2057545"/>
                                </a:lnTo>
                                <a:lnTo>
                                  <a:pt x="1426046" y="2074352"/>
                                </a:lnTo>
                                <a:lnTo>
                                  <a:pt x="1425846" y="2074352"/>
                                </a:lnTo>
                                <a:lnTo>
                                  <a:pt x="1396915" y="2078267"/>
                                </a:lnTo>
                                <a:close/>
                              </a:path>
                              <a:path w="1547495" h="2078355">
                                <a:moveTo>
                                  <a:pt x="1471697" y="2052894"/>
                                </a:moveTo>
                                <a:lnTo>
                                  <a:pt x="1382189" y="2052894"/>
                                </a:lnTo>
                                <a:lnTo>
                                  <a:pt x="1425731" y="2045863"/>
                                </a:lnTo>
                                <a:lnTo>
                                  <a:pt x="1425951" y="2045863"/>
                                </a:lnTo>
                                <a:lnTo>
                                  <a:pt x="1464065" y="2026109"/>
                                </a:lnTo>
                                <a:lnTo>
                                  <a:pt x="1493992" y="1996104"/>
                                </a:lnTo>
                                <a:lnTo>
                                  <a:pt x="1513592" y="1958116"/>
                                </a:lnTo>
                                <a:lnTo>
                                  <a:pt x="1520536" y="1914998"/>
                                </a:lnTo>
                                <a:lnTo>
                                  <a:pt x="1520623" y="165261"/>
                                </a:lnTo>
                                <a:lnTo>
                                  <a:pt x="1513582" y="121658"/>
                                </a:lnTo>
                                <a:lnTo>
                                  <a:pt x="1493958" y="83618"/>
                                </a:lnTo>
                                <a:lnTo>
                                  <a:pt x="1463833" y="53458"/>
                                </a:lnTo>
                                <a:lnTo>
                                  <a:pt x="1425844" y="33859"/>
                                </a:lnTo>
                                <a:lnTo>
                                  <a:pt x="1382189" y="26828"/>
                                </a:lnTo>
                                <a:lnTo>
                                  <a:pt x="1471078" y="26828"/>
                                </a:lnTo>
                                <a:lnTo>
                                  <a:pt x="1499078" y="48491"/>
                                </a:lnTo>
                                <a:lnTo>
                                  <a:pt x="1524876" y="81875"/>
                                </a:lnTo>
                                <a:lnTo>
                                  <a:pt x="1541551" y="121400"/>
                                </a:lnTo>
                                <a:lnTo>
                                  <a:pt x="1547451" y="165261"/>
                                </a:lnTo>
                                <a:lnTo>
                                  <a:pt x="1547381" y="1914998"/>
                                </a:lnTo>
                                <a:lnTo>
                                  <a:pt x="1541769" y="1958116"/>
                                </a:lnTo>
                                <a:lnTo>
                                  <a:pt x="1541730" y="1958415"/>
                                </a:lnTo>
                                <a:lnTo>
                                  <a:pt x="1525114" y="1997986"/>
                                </a:lnTo>
                                <a:lnTo>
                                  <a:pt x="1499227" y="2031566"/>
                                </a:lnTo>
                                <a:lnTo>
                                  <a:pt x="1471697" y="2052894"/>
                                </a:lnTo>
                                <a:close/>
                              </a:path>
                            </a:pathLst>
                          </a:custGeom>
                          <a:solidFill>
                            <a:srgbClr val="3B6D6F"/>
                          </a:solidFill>
                        </wps:spPr>
                        <wps:bodyPr wrap="square" lIns="0" tIns="0" rIns="0" bIns="0" rtlCol="0">
                          <a:prstTxWarp prst="textNoShape">
                            <a:avLst/>
                          </a:prstTxWarp>
                          <a:noAutofit/>
                        </wps:bodyPr>
                      </wps:wsp>
                    </wpg:wgp>
                  </a:graphicData>
                </a:graphic>
              </wp:anchor>
            </w:drawing>
          </mc:Choice>
          <mc:Fallback>
            <w:pict>
              <v:group w14:anchorId="53291142" id="Group 82" o:spid="_x0000_s1026" style="position:absolute;margin-left:61.2pt;margin-top:30.05pt;width:121.85pt;height:163.65pt;z-index:15753216;mso-wrap-distance-left:0;mso-wrap-distance-right:0;mso-position-horizontal-relative:page" coordsize="15474,20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">
                <v:shape id="Image 83" o:spid="_x0000_s1027" type="#_x0000_t75" style="position:absolute;left:134;top:134;width:15211;height:20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">
                  <v:imagedata r:id="rId40" o:title=""/>
                </v:shape>
                <v:shape id="Graphic 84" o:spid="_x0000_s1028" style="position:absolute;width:15474;height:20783;visibility:visible;mso-wrap-style:square;v-text-anchor:top" coordsize="1547495,207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" path="m1396915,2078267r-1246466,l121348,2074352,81875,2057684,48424,2031835,22575,1998384,5907,1958911,,1914998,,165261,5907,121658,22575,82034,48424,48491,81875,22595,121348,5909,165261,,1382189,r43920,5909l1465601,22595r5477,4233l165261,26828r-43337,7031l121706,33859,83618,53613,53613,83618,34017,121400r-115,258l26828,165261r86,1749737l33877,1958116r82,299l53493,1996104r120,232l83618,2026264r37988,19599l165261,2052894r1306436,l1465694,2057545r-39648,16807l1425846,2074352r-28931,3915xem1471697,2052894r-89508,l1425731,2045863r220,l1464065,2026109r29927,-30005l1513592,1958116r6944,-43118l1520623,165261r-7041,-43603l1493958,83618,1463833,53458,1425844,33859r-43655,-7031l1471078,26828r28000,21663l1524876,81875r16675,39525l1547451,165261r-70,1749737l1541769,1958116r-39,299l1525114,1997986r-25887,33580l1471697,2052894xe" fillcolor="#3b6d6f" stroked="f">
                  <v:path arrowok="t"/>
                </v:shape>
                <w10:wrap anchorx="page"/>
              </v:group>
            </w:pict>
          </mc:Fallback>
        </mc:AlternateContent>
      </w:r>
      <w:r>
        <w:rPr>
          <w:sz w:val="24"/>
        </w:rPr>
        <w:t>David</w:t>
      </w:r>
      <w:r>
        <w:rPr>
          <w:spacing w:val="-5"/>
          <w:sz w:val="24"/>
        </w:rPr>
        <w:t xml:space="preserve"> </w:t>
      </w:r>
      <w:r>
        <w:rPr>
          <w:spacing w:val="-2"/>
          <w:sz w:val="24"/>
        </w:rPr>
        <w:t>Wilks</w:t>
      </w:r>
    </w:p>
    <w:p w14:paraId="039713C2" w14:textId="77777777" w:rsidR="00212626" w:rsidRDefault="00212626">
      <w:pPr>
        <w:pStyle w:val="BodyText"/>
        <w:rPr>
          <w:sz w:val="24"/>
        </w:rPr>
      </w:pPr>
    </w:p>
    <w:p w14:paraId="55DD9B7E" w14:textId="77777777" w:rsidR="00212626" w:rsidRDefault="00212626">
      <w:pPr>
        <w:pStyle w:val="BodyText"/>
        <w:rPr>
          <w:sz w:val="24"/>
        </w:rPr>
      </w:pPr>
    </w:p>
    <w:p w14:paraId="31A31C72" w14:textId="77777777" w:rsidR="00212626" w:rsidRDefault="00212626">
      <w:pPr>
        <w:pStyle w:val="BodyText"/>
        <w:rPr>
          <w:sz w:val="24"/>
        </w:rPr>
      </w:pPr>
    </w:p>
    <w:p w14:paraId="59871BED" w14:textId="77777777" w:rsidR="00212626" w:rsidRDefault="00212626">
      <w:pPr>
        <w:pStyle w:val="BodyText"/>
        <w:rPr>
          <w:sz w:val="24"/>
        </w:rPr>
      </w:pPr>
    </w:p>
    <w:p w14:paraId="2F473D1F" w14:textId="77777777" w:rsidR="00212626" w:rsidRDefault="00212626">
      <w:pPr>
        <w:pStyle w:val="BodyText"/>
        <w:rPr>
          <w:sz w:val="24"/>
        </w:rPr>
      </w:pPr>
    </w:p>
    <w:p w14:paraId="5B00A8EC" w14:textId="77777777" w:rsidR="00212626" w:rsidRDefault="00212626">
      <w:pPr>
        <w:pStyle w:val="BodyText"/>
        <w:rPr>
          <w:sz w:val="24"/>
        </w:rPr>
      </w:pPr>
    </w:p>
    <w:p w14:paraId="435D5DB2" w14:textId="77777777" w:rsidR="00212626" w:rsidRDefault="00212626">
      <w:pPr>
        <w:pStyle w:val="BodyText"/>
        <w:rPr>
          <w:sz w:val="24"/>
        </w:rPr>
      </w:pPr>
    </w:p>
    <w:p w14:paraId="6FE04815" w14:textId="77777777" w:rsidR="00212626" w:rsidRDefault="00212626">
      <w:pPr>
        <w:pStyle w:val="BodyText"/>
        <w:rPr>
          <w:sz w:val="24"/>
        </w:rPr>
      </w:pPr>
    </w:p>
    <w:p w14:paraId="0A3A4658" w14:textId="77777777" w:rsidR="00FA5F8C" w:rsidRDefault="00FA5F8C">
      <w:pPr>
        <w:pStyle w:val="BodyText"/>
        <w:rPr>
          <w:sz w:val="24"/>
        </w:rPr>
      </w:pPr>
    </w:p>
    <w:p w14:paraId="78A9430E" w14:textId="77777777" w:rsidR="00FA5F8C" w:rsidRDefault="00FA5F8C">
      <w:pPr>
        <w:ind w:left="503"/>
        <w:rPr>
          <w:sz w:val="24"/>
        </w:rPr>
      </w:pPr>
    </w:p>
    <w:p w14:paraId="107E6CEB" w14:textId="77777777" w:rsidR="00212626" w:rsidRDefault="00000000">
      <w:pPr>
        <w:ind w:left="503"/>
        <w:rPr>
          <w:sz w:val="24"/>
        </w:rPr>
      </w:pPr>
      <w:r>
        <w:rPr>
          <w:noProof/>
          <w:sz w:val="24"/>
        </w:rPr>
        <mc:AlternateContent>
          <mc:Choice Requires="wpg">
            <w:drawing>
              <wp:anchor distT="0" distB="0" distL="0" distR="0" simplePos="0" relativeHeight="15753728" behindDoc="0" locked="0" layoutInCell="1" allowOverlap="1" wp14:anchorId="066EC557" wp14:editId="629551D3">
                <wp:simplePos x="0" y="0"/>
                <wp:positionH relativeFrom="page">
                  <wp:posOffset>777239</wp:posOffset>
                </wp:positionH>
                <wp:positionV relativeFrom="paragraph">
                  <wp:posOffset>322399</wp:posOffset>
                </wp:positionV>
                <wp:extent cx="1547495" cy="207835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7495" cy="2078355"/>
                          <a:chOff x="0" y="0"/>
                          <a:chExt cx="1547495" cy="2078355"/>
                        </a:xfrm>
                      </wpg:grpSpPr>
                      <pic:pic xmlns:pic="http://schemas.openxmlformats.org/drawingml/2006/picture">
                        <pic:nvPicPr>
                          <pic:cNvPr id="87" name="Image 87"/>
                          <pic:cNvPicPr/>
                        </pic:nvPicPr>
                        <pic:blipFill>
                          <a:blip r:embed="rId41" cstate="print"/>
                          <a:stretch>
                            <a:fillRect/>
                          </a:stretch>
                        </pic:blipFill>
                        <pic:spPr>
                          <a:xfrm>
                            <a:off x="13414" y="13414"/>
                            <a:ext cx="1521159" cy="2052895"/>
                          </a:xfrm>
                          <a:prstGeom prst="rect">
                            <a:avLst/>
                          </a:prstGeom>
                        </pic:spPr>
                      </pic:pic>
                      <wps:wsp>
                        <wps:cNvPr id="88" name="Graphic 88"/>
                        <wps:cNvSpPr/>
                        <wps:spPr>
                          <a:xfrm>
                            <a:off x="0" y="0"/>
                            <a:ext cx="1547495" cy="2078355"/>
                          </a:xfrm>
                          <a:custGeom>
                            <a:avLst/>
                            <a:gdLst/>
                            <a:ahLst/>
                            <a:cxnLst/>
                            <a:rect l="l" t="t" r="r" b="b"/>
                            <a:pathLst>
                              <a:path w="1547495" h="2078355">
                                <a:moveTo>
                                  <a:pt x="1396912" y="2078267"/>
                                </a:moveTo>
                                <a:lnTo>
                                  <a:pt x="150452" y="2078267"/>
                                </a:lnTo>
                                <a:lnTo>
                                  <a:pt x="121348" y="2074352"/>
                                </a:lnTo>
                                <a:lnTo>
                                  <a:pt x="81875" y="2057684"/>
                                </a:lnTo>
                                <a:lnTo>
                                  <a:pt x="48424" y="2031834"/>
                                </a:lnTo>
                                <a:lnTo>
                                  <a:pt x="22575" y="1998384"/>
                                </a:lnTo>
                                <a:lnTo>
                                  <a:pt x="5907" y="1958911"/>
                                </a:lnTo>
                                <a:lnTo>
                                  <a:pt x="0" y="1914998"/>
                                </a:lnTo>
                                <a:lnTo>
                                  <a:pt x="0" y="165262"/>
                                </a:lnTo>
                                <a:lnTo>
                                  <a:pt x="5907" y="121658"/>
                                </a:lnTo>
                                <a:lnTo>
                                  <a:pt x="22575" y="82034"/>
                                </a:lnTo>
                                <a:lnTo>
                                  <a:pt x="48424" y="48492"/>
                                </a:lnTo>
                                <a:lnTo>
                                  <a:pt x="81875" y="22595"/>
                                </a:lnTo>
                                <a:lnTo>
                                  <a:pt x="121348" y="5909"/>
                                </a:lnTo>
                                <a:lnTo>
                                  <a:pt x="165261" y="0"/>
                                </a:lnTo>
                                <a:lnTo>
                                  <a:pt x="1382189" y="0"/>
                                </a:lnTo>
                                <a:lnTo>
                                  <a:pt x="1426109" y="5909"/>
                                </a:lnTo>
                                <a:lnTo>
                                  <a:pt x="1465601" y="22595"/>
                                </a:lnTo>
                                <a:lnTo>
                                  <a:pt x="1471078" y="26828"/>
                                </a:lnTo>
                                <a:lnTo>
                                  <a:pt x="165261" y="26828"/>
                                </a:lnTo>
                                <a:lnTo>
                                  <a:pt x="121924" y="33859"/>
                                </a:lnTo>
                                <a:lnTo>
                                  <a:pt x="121706" y="33859"/>
                                </a:lnTo>
                                <a:lnTo>
                                  <a:pt x="83618" y="53613"/>
                                </a:lnTo>
                                <a:lnTo>
                                  <a:pt x="53613" y="83618"/>
                                </a:lnTo>
                                <a:lnTo>
                                  <a:pt x="34017" y="121401"/>
                                </a:lnTo>
                                <a:lnTo>
                                  <a:pt x="33902" y="121658"/>
                                </a:lnTo>
                                <a:lnTo>
                                  <a:pt x="26828" y="165262"/>
                                </a:lnTo>
                                <a:lnTo>
                                  <a:pt x="26914" y="1914998"/>
                                </a:lnTo>
                                <a:lnTo>
                                  <a:pt x="33877" y="1958116"/>
                                </a:lnTo>
                                <a:lnTo>
                                  <a:pt x="33958" y="1958414"/>
                                </a:lnTo>
                                <a:lnTo>
                                  <a:pt x="53493" y="1996105"/>
                                </a:lnTo>
                                <a:lnTo>
                                  <a:pt x="53613" y="1996337"/>
                                </a:lnTo>
                                <a:lnTo>
                                  <a:pt x="83618" y="2026264"/>
                                </a:lnTo>
                                <a:lnTo>
                                  <a:pt x="121606" y="2045864"/>
                                </a:lnTo>
                                <a:lnTo>
                                  <a:pt x="165261" y="2052895"/>
                                </a:lnTo>
                                <a:lnTo>
                                  <a:pt x="1471696" y="2052895"/>
                                </a:lnTo>
                                <a:lnTo>
                                  <a:pt x="1465694" y="2057545"/>
                                </a:lnTo>
                                <a:lnTo>
                                  <a:pt x="1426046" y="2074352"/>
                                </a:lnTo>
                                <a:lnTo>
                                  <a:pt x="1425846" y="2074352"/>
                                </a:lnTo>
                                <a:lnTo>
                                  <a:pt x="1396912" y="2078267"/>
                                </a:lnTo>
                                <a:close/>
                              </a:path>
                              <a:path w="1547495" h="2078355">
                                <a:moveTo>
                                  <a:pt x="1471696" y="2052895"/>
                                </a:moveTo>
                                <a:lnTo>
                                  <a:pt x="1382189" y="2052895"/>
                                </a:lnTo>
                                <a:lnTo>
                                  <a:pt x="1425731" y="2045864"/>
                                </a:lnTo>
                                <a:lnTo>
                                  <a:pt x="1425950" y="2045864"/>
                                </a:lnTo>
                                <a:lnTo>
                                  <a:pt x="1464065" y="2026109"/>
                                </a:lnTo>
                                <a:lnTo>
                                  <a:pt x="1493992" y="1996105"/>
                                </a:lnTo>
                                <a:lnTo>
                                  <a:pt x="1513592" y="1958116"/>
                                </a:lnTo>
                                <a:lnTo>
                                  <a:pt x="1520536" y="1914998"/>
                                </a:lnTo>
                                <a:lnTo>
                                  <a:pt x="1520623" y="165262"/>
                                </a:lnTo>
                                <a:lnTo>
                                  <a:pt x="1513582" y="121658"/>
                                </a:lnTo>
                                <a:lnTo>
                                  <a:pt x="1513540" y="121401"/>
                                </a:lnTo>
                                <a:lnTo>
                                  <a:pt x="1493958" y="83618"/>
                                </a:lnTo>
                                <a:lnTo>
                                  <a:pt x="1463833" y="53459"/>
                                </a:lnTo>
                                <a:lnTo>
                                  <a:pt x="1425844" y="33859"/>
                                </a:lnTo>
                                <a:lnTo>
                                  <a:pt x="1382189" y="26828"/>
                                </a:lnTo>
                                <a:lnTo>
                                  <a:pt x="1471078" y="26828"/>
                                </a:lnTo>
                                <a:lnTo>
                                  <a:pt x="1499078" y="48492"/>
                                </a:lnTo>
                                <a:lnTo>
                                  <a:pt x="1524876" y="81875"/>
                                </a:lnTo>
                                <a:lnTo>
                                  <a:pt x="1541551" y="121401"/>
                                </a:lnTo>
                                <a:lnTo>
                                  <a:pt x="1547451" y="165262"/>
                                </a:lnTo>
                                <a:lnTo>
                                  <a:pt x="1547381" y="1914998"/>
                                </a:lnTo>
                                <a:lnTo>
                                  <a:pt x="1541769" y="1958116"/>
                                </a:lnTo>
                                <a:lnTo>
                                  <a:pt x="1541730" y="1958414"/>
                                </a:lnTo>
                                <a:lnTo>
                                  <a:pt x="1525114" y="1997986"/>
                                </a:lnTo>
                                <a:lnTo>
                                  <a:pt x="1499227" y="2031566"/>
                                </a:lnTo>
                                <a:lnTo>
                                  <a:pt x="1471696" y="2052895"/>
                                </a:lnTo>
                                <a:close/>
                              </a:path>
                            </a:pathLst>
                          </a:custGeom>
                          <a:solidFill>
                            <a:srgbClr val="3B6D6F"/>
                          </a:solidFill>
                        </wps:spPr>
                        <wps:bodyPr wrap="square" lIns="0" tIns="0" rIns="0" bIns="0" rtlCol="0">
                          <a:prstTxWarp prst="textNoShape">
                            <a:avLst/>
                          </a:prstTxWarp>
                          <a:noAutofit/>
                        </wps:bodyPr>
                      </wps:wsp>
                    </wpg:wgp>
                  </a:graphicData>
                </a:graphic>
              </wp:anchor>
            </w:drawing>
          </mc:Choice>
          <mc:Fallback>
            <w:pict>
              <v:group w14:anchorId="364EC9B1" id="Group 86" o:spid="_x0000_s1026" style="position:absolute;margin-left:61.2pt;margin-top:25.4pt;width:121.85pt;height:163.65pt;z-index:15753728;mso-wrap-distance-left:0;mso-wrap-distance-right:0;mso-position-horizontal-relative:page" coordsize="15474,20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">
                <v:shape id="Image 87" o:spid="_x0000_s1027" type="#_x0000_t75" style="position:absolute;left:134;top:134;width:15211;height:20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">
                  <v:imagedata r:id="rId42" o:title=""/>
                </v:shape>
                <v:shape id="Graphic 88" o:spid="_x0000_s1028" style="position:absolute;width:15474;height:20783;visibility:visible;mso-wrap-style:square;v-text-anchor:top" coordsize="1547495,207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" path="m1396912,2078267r-1246460,l121348,2074352,81875,2057684,48424,2031834,22575,1998384,5907,1958911,,1914998,,165262,5907,121658,22575,82034,48424,48492,81875,22595,121348,5909,165261,,1382189,r43920,5909l1465601,22595r5477,4233l165261,26828r-43337,7031l121706,33859,83618,53613,53613,83618,34017,121401r-115,257l26828,165262r86,1749736l33877,1958116r81,298l53493,1996105r120,232l83618,2026264r37988,19600l165261,2052895r1306435,l1465694,2057545r-39648,16807l1425846,2074352r-28934,3915xem1471696,2052895r-89507,l1425731,2045864r219,l1464065,2026109r29927,-30004l1513592,1958116r6944,-43118l1520623,165262r-7041,-43604l1513540,121401,1493958,83618,1463833,53459,1425844,33859r-43655,-7031l1471078,26828r28000,21664l1524876,81875r16675,39526l1547451,165262r-70,1749736l1541769,1958116r-39,298l1525114,1997986r-25887,33580l1471696,2052895xe" fillcolor="#3b6d6f" stroked="f">
                  <v:path arrowok="t"/>
                </v:shape>
                <w10:wrap anchorx="page"/>
              </v:group>
            </w:pict>
          </mc:Fallback>
        </mc:AlternateContent>
      </w:r>
      <w:r>
        <w:rPr>
          <w:sz w:val="24"/>
        </w:rPr>
        <w:t>Nic</w:t>
      </w:r>
      <w:r>
        <w:rPr>
          <w:spacing w:val="-11"/>
          <w:sz w:val="24"/>
        </w:rPr>
        <w:t xml:space="preserve"> </w:t>
      </w:r>
      <w:r>
        <w:rPr>
          <w:spacing w:val="-2"/>
          <w:sz w:val="24"/>
        </w:rPr>
        <w:t>Milligan</w:t>
      </w:r>
    </w:p>
    <w:p w14:paraId="5D253E86" w14:textId="77777777" w:rsidR="00212626" w:rsidRDefault="00212626">
      <w:pPr>
        <w:pStyle w:val="BodyText"/>
        <w:rPr>
          <w:sz w:val="24"/>
        </w:rPr>
      </w:pPr>
    </w:p>
    <w:p w14:paraId="78DC7BA2" w14:textId="77777777" w:rsidR="00212626" w:rsidRDefault="00212626">
      <w:pPr>
        <w:pStyle w:val="BodyText"/>
        <w:rPr>
          <w:sz w:val="24"/>
        </w:rPr>
      </w:pPr>
    </w:p>
    <w:p w14:paraId="3D7FF7B4" w14:textId="77777777" w:rsidR="00212626" w:rsidRDefault="00212626">
      <w:pPr>
        <w:pStyle w:val="BodyText"/>
        <w:rPr>
          <w:sz w:val="24"/>
        </w:rPr>
      </w:pPr>
    </w:p>
    <w:p w14:paraId="714E85FC" w14:textId="77777777" w:rsidR="00212626" w:rsidRDefault="00212626">
      <w:pPr>
        <w:pStyle w:val="BodyText"/>
        <w:rPr>
          <w:sz w:val="24"/>
        </w:rPr>
      </w:pPr>
    </w:p>
    <w:p w14:paraId="6C770D54" w14:textId="77777777" w:rsidR="00212626" w:rsidRDefault="00212626">
      <w:pPr>
        <w:pStyle w:val="BodyText"/>
        <w:rPr>
          <w:sz w:val="24"/>
        </w:rPr>
      </w:pPr>
    </w:p>
    <w:p w14:paraId="2E47483A" w14:textId="77777777" w:rsidR="00212626" w:rsidRDefault="00212626">
      <w:pPr>
        <w:pStyle w:val="BodyText"/>
        <w:rPr>
          <w:sz w:val="24"/>
        </w:rPr>
      </w:pPr>
    </w:p>
    <w:p w14:paraId="7FAAA485" w14:textId="77777777" w:rsidR="00FA5F8C" w:rsidRDefault="00FA5F8C">
      <w:pPr>
        <w:pStyle w:val="BodyText"/>
        <w:rPr>
          <w:sz w:val="24"/>
        </w:rPr>
      </w:pPr>
    </w:p>
    <w:p w14:paraId="50767F25" w14:textId="77777777" w:rsidR="00212626" w:rsidRDefault="00212626">
      <w:pPr>
        <w:pStyle w:val="BodyText"/>
        <w:rPr>
          <w:sz w:val="24"/>
        </w:rPr>
      </w:pPr>
    </w:p>
    <w:p w14:paraId="6CF89FF5" w14:textId="77777777" w:rsidR="00212626" w:rsidRDefault="00212626">
      <w:pPr>
        <w:pStyle w:val="BodyText"/>
        <w:rPr>
          <w:sz w:val="24"/>
        </w:rPr>
      </w:pPr>
    </w:p>
    <w:p w14:paraId="191D5AF7" w14:textId="77777777" w:rsidR="00212626" w:rsidRDefault="00212626">
      <w:pPr>
        <w:pStyle w:val="BodyText"/>
        <w:spacing w:before="59"/>
        <w:rPr>
          <w:sz w:val="24"/>
        </w:rPr>
      </w:pPr>
    </w:p>
    <w:p w14:paraId="16376B02" w14:textId="77777777" w:rsidR="00212626" w:rsidRDefault="00000000">
      <w:pPr>
        <w:ind w:left="503"/>
        <w:rPr>
          <w:sz w:val="24"/>
        </w:rPr>
      </w:pPr>
      <w:r>
        <w:rPr>
          <w:w w:val="105"/>
          <w:sz w:val="24"/>
        </w:rPr>
        <w:t>Steve</w:t>
      </w:r>
      <w:r>
        <w:rPr>
          <w:spacing w:val="-10"/>
          <w:w w:val="105"/>
          <w:sz w:val="24"/>
        </w:rPr>
        <w:t xml:space="preserve"> </w:t>
      </w:r>
      <w:r>
        <w:rPr>
          <w:spacing w:val="-2"/>
          <w:w w:val="105"/>
          <w:sz w:val="24"/>
        </w:rPr>
        <w:t>Fairbairn</w:t>
      </w:r>
    </w:p>
    <w:p w14:paraId="6710E4D2" w14:textId="77777777" w:rsidR="00212626" w:rsidRDefault="00000000">
      <w:pPr>
        <w:spacing w:before="168"/>
        <w:rPr>
          <w:sz w:val="26"/>
        </w:rPr>
      </w:pPr>
      <w:r>
        <w:br w:type="column"/>
      </w:r>
    </w:p>
    <w:p w14:paraId="0E2735DE" w14:textId="77777777" w:rsidR="00212626" w:rsidRPr="00FA5F8C" w:rsidRDefault="00000000" w:rsidP="00FA5F8C">
      <w:pPr>
        <w:spacing w:line="276" w:lineRule="auto"/>
        <w:ind w:left="503" w:right="702"/>
        <w:rPr>
          <w:rFonts w:ascii="Arial" w:hAnsi="Arial" w:cs="Arial"/>
          <w:sz w:val="26"/>
        </w:rPr>
      </w:pPr>
      <w:r w:rsidRPr="00FA5F8C">
        <w:rPr>
          <w:rFonts w:ascii="Arial" w:hAnsi="Arial" w:cs="Arial"/>
          <w:sz w:val="26"/>
        </w:rPr>
        <w:t>Fernie</w:t>
      </w:r>
      <w:r w:rsidRPr="00FA5F8C">
        <w:rPr>
          <w:rFonts w:ascii="Arial" w:hAnsi="Arial" w:cs="Arial"/>
          <w:spacing w:val="-5"/>
          <w:sz w:val="26"/>
        </w:rPr>
        <w:t xml:space="preserve"> </w:t>
      </w:r>
      <w:r w:rsidRPr="00FA5F8C">
        <w:rPr>
          <w:rFonts w:ascii="Arial" w:hAnsi="Arial" w:cs="Arial"/>
          <w:sz w:val="26"/>
        </w:rPr>
        <w:t>prides</w:t>
      </w:r>
      <w:r w:rsidRPr="00FA5F8C">
        <w:rPr>
          <w:rFonts w:ascii="Arial" w:hAnsi="Arial" w:cs="Arial"/>
          <w:spacing w:val="-5"/>
          <w:sz w:val="26"/>
        </w:rPr>
        <w:t xml:space="preserve"> </w:t>
      </w:r>
      <w:r w:rsidRPr="00FA5F8C">
        <w:rPr>
          <w:rFonts w:ascii="Arial" w:hAnsi="Arial" w:cs="Arial"/>
          <w:sz w:val="26"/>
        </w:rPr>
        <w:t>itself</w:t>
      </w:r>
      <w:r w:rsidRPr="00FA5F8C">
        <w:rPr>
          <w:rFonts w:ascii="Arial" w:hAnsi="Arial" w:cs="Arial"/>
          <w:spacing w:val="-5"/>
          <w:sz w:val="26"/>
        </w:rPr>
        <w:t xml:space="preserve"> </w:t>
      </w:r>
      <w:r w:rsidRPr="00FA5F8C">
        <w:rPr>
          <w:rFonts w:ascii="Arial" w:hAnsi="Arial" w:cs="Arial"/>
          <w:sz w:val="26"/>
        </w:rPr>
        <w:t>on</w:t>
      </w:r>
      <w:r w:rsidRPr="00FA5F8C">
        <w:rPr>
          <w:rFonts w:ascii="Arial" w:hAnsi="Arial" w:cs="Arial"/>
          <w:spacing w:val="-5"/>
          <w:sz w:val="26"/>
        </w:rPr>
        <w:t xml:space="preserve"> </w:t>
      </w:r>
      <w:r w:rsidRPr="00FA5F8C">
        <w:rPr>
          <w:rFonts w:ascii="Arial" w:hAnsi="Arial" w:cs="Arial"/>
          <w:sz w:val="26"/>
        </w:rPr>
        <w:t>being</w:t>
      </w:r>
      <w:r w:rsidRPr="00FA5F8C">
        <w:rPr>
          <w:rFonts w:ascii="Arial" w:hAnsi="Arial" w:cs="Arial"/>
          <w:spacing w:val="-5"/>
          <w:sz w:val="26"/>
        </w:rPr>
        <w:t xml:space="preserve"> </w:t>
      </w:r>
      <w:r w:rsidRPr="00FA5F8C">
        <w:rPr>
          <w:rFonts w:ascii="Arial" w:hAnsi="Arial" w:cs="Arial"/>
          <w:sz w:val="26"/>
        </w:rPr>
        <w:t>an</w:t>
      </w:r>
      <w:r w:rsidRPr="00FA5F8C">
        <w:rPr>
          <w:rFonts w:ascii="Arial" w:hAnsi="Arial" w:cs="Arial"/>
          <w:spacing w:val="-5"/>
          <w:sz w:val="26"/>
        </w:rPr>
        <w:t xml:space="preserve"> </w:t>
      </w:r>
      <w:r w:rsidRPr="00FA5F8C">
        <w:rPr>
          <w:rFonts w:ascii="Arial" w:hAnsi="Arial" w:cs="Arial"/>
          <w:sz w:val="26"/>
        </w:rPr>
        <w:t>inclusive</w:t>
      </w:r>
      <w:r w:rsidRPr="00FA5F8C">
        <w:rPr>
          <w:rFonts w:ascii="Arial" w:hAnsi="Arial" w:cs="Arial"/>
          <w:spacing w:val="-5"/>
          <w:sz w:val="26"/>
        </w:rPr>
        <w:t xml:space="preserve"> </w:t>
      </w:r>
      <w:r w:rsidRPr="00FA5F8C">
        <w:rPr>
          <w:rFonts w:ascii="Arial" w:hAnsi="Arial" w:cs="Arial"/>
          <w:sz w:val="26"/>
        </w:rPr>
        <w:t>and</w:t>
      </w:r>
      <w:r w:rsidRPr="00FA5F8C">
        <w:rPr>
          <w:rFonts w:ascii="Arial" w:hAnsi="Arial" w:cs="Arial"/>
          <w:spacing w:val="-5"/>
          <w:sz w:val="26"/>
        </w:rPr>
        <w:t xml:space="preserve"> </w:t>
      </w:r>
      <w:r w:rsidRPr="00FA5F8C">
        <w:rPr>
          <w:rFonts w:ascii="Arial" w:hAnsi="Arial" w:cs="Arial"/>
          <w:sz w:val="26"/>
        </w:rPr>
        <w:t>accessible community. With the development Elk Valley Regional Accessibility</w:t>
      </w:r>
      <w:r w:rsidRPr="00FA5F8C">
        <w:rPr>
          <w:rFonts w:ascii="Arial" w:hAnsi="Arial" w:cs="Arial"/>
          <w:spacing w:val="-11"/>
          <w:sz w:val="26"/>
        </w:rPr>
        <w:t xml:space="preserve"> </w:t>
      </w:r>
      <w:r w:rsidRPr="00FA5F8C">
        <w:rPr>
          <w:rFonts w:ascii="Arial" w:hAnsi="Arial" w:cs="Arial"/>
          <w:sz w:val="26"/>
        </w:rPr>
        <w:t>Plan,</w:t>
      </w:r>
      <w:r w:rsidRPr="00FA5F8C">
        <w:rPr>
          <w:rFonts w:ascii="Arial" w:hAnsi="Arial" w:cs="Arial"/>
          <w:spacing w:val="-11"/>
          <w:sz w:val="26"/>
        </w:rPr>
        <w:t xml:space="preserve"> </w:t>
      </w:r>
      <w:r w:rsidRPr="00FA5F8C">
        <w:rPr>
          <w:rFonts w:ascii="Arial" w:hAnsi="Arial" w:cs="Arial"/>
          <w:sz w:val="26"/>
        </w:rPr>
        <w:t>we</w:t>
      </w:r>
      <w:r w:rsidRPr="00FA5F8C">
        <w:rPr>
          <w:rFonts w:ascii="Arial" w:hAnsi="Arial" w:cs="Arial"/>
          <w:spacing w:val="-11"/>
          <w:sz w:val="26"/>
        </w:rPr>
        <w:t xml:space="preserve"> </w:t>
      </w:r>
      <w:r w:rsidRPr="00FA5F8C">
        <w:rPr>
          <w:rFonts w:ascii="Arial" w:hAnsi="Arial" w:cs="Arial"/>
          <w:sz w:val="26"/>
        </w:rPr>
        <w:t>now</w:t>
      </w:r>
      <w:r w:rsidRPr="00FA5F8C">
        <w:rPr>
          <w:rFonts w:ascii="Arial" w:hAnsi="Arial" w:cs="Arial"/>
          <w:spacing w:val="-11"/>
          <w:sz w:val="26"/>
        </w:rPr>
        <w:t xml:space="preserve"> </w:t>
      </w:r>
      <w:r w:rsidRPr="00FA5F8C">
        <w:rPr>
          <w:rFonts w:ascii="Arial" w:hAnsi="Arial" w:cs="Arial"/>
          <w:sz w:val="26"/>
        </w:rPr>
        <w:t>have</w:t>
      </w:r>
      <w:r w:rsidRPr="00FA5F8C">
        <w:rPr>
          <w:rFonts w:ascii="Arial" w:hAnsi="Arial" w:cs="Arial"/>
          <w:spacing w:val="-11"/>
          <w:sz w:val="26"/>
        </w:rPr>
        <w:t xml:space="preserve"> </w:t>
      </w:r>
      <w:r w:rsidRPr="00FA5F8C">
        <w:rPr>
          <w:rFonts w:ascii="Arial" w:hAnsi="Arial" w:cs="Arial"/>
          <w:sz w:val="26"/>
        </w:rPr>
        <w:t>an</w:t>
      </w:r>
      <w:r w:rsidRPr="00FA5F8C">
        <w:rPr>
          <w:rFonts w:ascii="Arial" w:hAnsi="Arial" w:cs="Arial"/>
          <w:spacing w:val="-11"/>
          <w:sz w:val="26"/>
        </w:rPr>
        <w:t xml:space="preserve"> </w:t>
      </w:r>
      <w:r w:rsidRPr="00FA5F8C">
        <w:rPr>
          <w:rFonts w:ascii="Arial" w:hAnsi="Arial" w:cs="Arial"/>
          <w:sz w:val="26"/>
        </w:rPr>
        <w:t>indispensable</w:t>
      </w:r>
      <w:r w:rsidRPr="00FA5F8C">
        <w:rPr>
          <w:rFonts w:ascii="Arial" w:hAnsi="Arial" w:cs="Arial"/>
          <w:spacing w:val="-11"/>
          <w:sz w:val="26"/>
        </w:rPr>
        <w:t xml:space="preserve"> </w:t>
      </w:r>
      <w:r w:rsidRPr="00FA5F8C">
        <w:rPr>
          <w:rFonts w:ascii="Arial" w:hAnsi="Arial" w:cs="Arial"/>
          <w:sz w:val="26"/>
        </w:rPr>
        <w:t>tool</w:t>
      </w:r>
      <w:r w:rsidRPr="00FA5F8C">
        <w:rPr>
          <w:rFonts w:ascii="Arial" w:hAnsi="Arial" w:cs="Arial"/>
          <w:spacing w:val="-11"/>
          <w:sz w:val="26"/>
        </w:rPr>
        <w:t xml:space="preserve"> </w:t>
      </w:r>
      <w:r w:rsidRPr="00FA5F8C">
        <w:rPr>
          <w:rFonts w:ascii="Arial" w:hAnsi="Arial" w:cs="Arial"/>
          <w:sz w:val="26"/>
        </w:rPr>
        <w:t>to support our efforts to ensure we continue to grow as a community that meets the needs of every citizen and visitor. Born of collaboration, the Plan provides a roadmap</w:t>
      </w:r>
      <w:r w:rsidRPr="00FA5F8C">
        <w:rPr>
          <w:rFonts w:ascii="Arial" w:hAnsi="Arial" w:cs="Arial"/>
          <w:spacing w:val="-1"/>
          <w:sz w:val="26"/>
        </w:rPr>
        <w:t xml:space="preserve"> </w:t>
      </w:r>
      <w:r w:rsidRPr="00FA5F8C">
        <w:rPr>
          <w:rFonts w:ascii="Arial" w:hAnsi="Arial" w:cs="Arial"/>
          <w:sz w:val="26"/>
        </w:rPr>
        <w:t>for</w:t>
      </w:r>
      <w:r w:rsidRPr="00FA5F8C">
        <w:rPr>
          <w:rFonts w:ascii="Arial" w:hAnsi="Arial" w:cs="Arial"/>
          <w:spacing w:val="-1"/>
          <w:sz w:val="26"/>
        </w:rPr>
        <w:t xml:space="preserve"> </w:t>
      </w:r>
      <w:r w:rsidRPr="00FA5F8C">
        <w:rPr>
          <w:rFonts w:ascii="Arial" w:hAnsi="Arial" w:cs="Arial"/>
          <w:sz w:val="26"/>
        </w:rPr>
        <w:t>greater</w:t>
      </w:r>
      <w:r w:rsidRPr="00FA5F8C">
        <w:rPr>
          <w:rFonts w:ascii="Arial" w:hAnsi="Arial" w:cs="Arial"/>
          <w:spacing w:val="-1"/>
          <w:sz w:val="26"/>
        </w:rPr>
        <w:t xml:space="preserve"> </w:t>
      </w:r>
      <w:r w:rsidRPr="00FA5F8C">
        <w:rPr>
          <w:rFonts w:ascii="Arial" w:hAnsi="Arial" w:cs="Arial"/>
          <w:sz w:val="26"/>
        </w:rPr>
        <w:t>inclusivity</w:t>
      </w:r>
      <w:r w:rsidRPr="00FA5F8C">
        <w:rPr>
          <w:rFonts w:ascii="Arial" w:hAnsi="Arial" w:cs="Arial"/>
          <w:spacing w:val="-1"/>
          <w:sz w:val="26"/>
        </w:rPr>
        <w:t xml:space="preserve"> </w:t>
      </w:r>
      <w:r w:rsidRPr="00FA5F8C">
        <w:rPr>
          <w:rFonts w:ascii="Arial" w:hAnsi="Arial" w:cs="Arial"/>
          <w:sz w:val="26"/>
        </w:rPr>
        <w:t>and</w:t>
      </w:r>
      <w:r w:rsidRPr="00FA5F8C">
        <w:rPr>
          <w:rFonts w:ascii="Arial" w:hAnsi="Arial" w:cs="Arial"/>
          <w:spacing w:val="-1"/>
          <w:sz w:val="26"/>
        </w:rPr>
        <w:t xml:space="preserve"> </w:t>
      </w:r>
      <w:r w:rsidRPr="00FA5F8C">
        <w:rPr>
          <w:rFonts w:ascii="Arial" w:hAnsi="Arial" w:cs="Arial"/>
          <w:sz w:val="26"/>
        </w:rPr>
        <w:t>participation</w:t>
      </w:r>
      <w:r w:rsidRPr="00FA5F8C">
        <w:rPr>
          <w:rFonts w:ascii="Arial" w:hAnsi="Arial" w:cs="Arial"/>
          <w:spacing w:val="-1"/>
          <w:sz w:val="26"/>
        </w:rPr>
        <w:t xml:space="preserve"> </w:t>
      </w:r>
      <w:r w:rsidRPr="00FA5F8C">
        <w:rPr>
          <w:rFonts w:ascii="Arial" w:hAnsi="Arial" w:cs="Arial"/>
          <w:sz w:val="26"/>
        </w:rPr>
        <w:t>within our own facilities and for all our natural amenities.</w:t>
      </w:r>
    </w:p>
    <w:p w14:paraId="114A3681" w14:textId="77777777" w:rsidR="00212626" w:rsidRDefault="00212626">
      <w:pPr>
        <w:pStyle w:val="BodyText"/>
        <w:spacing w:before="187"/>
        <w:rPr>
          <w:sz w:val="26"/>
        </w:rPr>
      </w:pPr>
    </w:p>
    <w:p w14:paraId="6719B6D2" w14:textId="77777777" w:rsidR="00FA5F8C" w:rsidRDefault="00FA5F8C">
      <w:pPr>
        <w:pStyle w:val="BodyText"/>
        <w:spacing w:before="187"/>
        <w:rPr>
          <w:sz w:val="26"/>
        </w:rPr>
      </w:pPr>
    </w:p>
    <w:p w14:paraId="60878CD3" w14:textId="77777777" w:rsidR="00212626" w:rsidRPr="00FA5F8C" w:rsidRDefault="00000000" w:rsidP="00FA5F8C">
      <w:pPr>
        <w:spacing w:line="276" w:lineRule="auto"/>
        <w:ind w:left="503" w:right="702"/>
        <w:rPr>
          <w:rFonts w:ascii="Arial" w:hAnsi="Arial" w:cs="Arial"/>
          <w:sz w:val="28"/>
          <w:szCs w:val="24"/>
        </w:rPr>
      </w:pPr>
      <w:r w:rsidRPr="00FA5F8C">
        <w:rPr>
          <w:rFonts w:ascii="Arial" w:hAnsi="Arial" w:cs="Arial"/>
          <w:sz w:val="28"/>
          <w:szCs w:val="24"/>
        </w:rPr>
        <w:t>Accessibility</w:t>
      </w:r>
      <w:r w:rsidRPr="00FA5F8C">
        <w:rPr>
          <w:rFonts w:ascii="Arial" w:hAnsi="Arial" w:cs="Arial"/>
          <w:spacing w:val="-21"/>
          <w:sz w:val="28"/>
          <w:szCs w:val="24"/>
        </w:rPr>
        <w:t xml:space="preserve"> </w:t>
      </w:r>
      <w:r w:rsidRPr="00FA5F8C">
        <w:rPr>
          <w:rFonts w:ascii="Arial" w:hAnsi="Arial" w:cs="Arial"/>
          <w:sz w:val="28"/>
          <w:szCs w:val="24"/>
        </w:rPr>
        <w:t>is</w:t>
      </w:r>
      <w:r w:rsidRPr="00FA5F8C">
        <w:rPr>
          <w:rFonts w:ascii="Arial" w:hAnsi="Arial" w:cs="Arial"/>
          <w:spacing w:val="-21"/>
          <w:sz w:val="28"/>
          <w:szCs w:val="24"/>
        </w:rPr>
        <w:t xml:space="preserve"> </w:t>
      </w:r>
      <w:r w:rsidRPr="00FA5F8C">
        <w:rPr>
          <w:rFonts w:ascii="Arial" w:hAnsi="Arial" w:cs="Arial"/>
          <w:sz w:val="28"/>
          <w:szCs w:val="24"/>
        </w:rPr>
        <w:t>not</w:t>
      </w:r>
      <w:r w:rsidRPr="00FA5F8C">
        <w:rPr>
          <w:rFonts w:ascii="Arial" w:hAnsi="Arial" w:cs="Arial"/>
          <w:spacing w:val="-20"/>
          <w:sz w:val="28"/>
          <w:szCs w:val="24"/>
        </w:rPr>
        <w:t xml:space="preserve"> </w:t>
      </w:r>
      <w:r w:rsidRPr="00FA5F8C">
        <w:rPr>
          <w:rFonts w:ascii="Arial" w:hAnsi="Arial" w:cs="Arial"/>
          <w:sz w:val="28"/>
          <w:szCs w:val="24"/>
        </w:rPr>
        <w:t>just</w:t>
      </w:r>
      <w:r w:rsidRPr="00FA5F8C">
        <w:rPr>
          <w:rFonts w:ascii="Arial" w:hAnsi="Arial" w:cs="Arial"/>
          <w:spacing w:val="-21"/>
          <w:sz w:val="28"/>
          <w:szCs w:val="24"/>
        </w:rPr>
        <w:t xml:space="preserve"> </w:t>
      </w:r>
      <w:r w:rsidRPr="00FA5F8C">
        <w:rPr>
          <w:rFonts w:ascii="Arial" w:hAnsi="Arial" w:cs="Arial"/>
          <w:sz w:val="28"/>
          <w:szCs w:val="24"/>
        </w:rPr>
        <w:t>about</w:t>
      </w:r>
      <w:r w:rsidRPr="00FA5F8C">
        <w:rPr>
          <w:rFonts w:ascii="Arial" w:hAnsi="Arial" w:cs="Arial"/>
          <w:spacing w:val="-20"/>
          <w:sz w:val="28"/>
          <w:szCs w:val="24"/>
        </w:rPr>
        <w:t xml:space="preserve"> </w:t>
      </w:r>
      <w:r w:rsidRPr="00FA5F8C">
        <w:rPr>
          <w:rFonts w:ascii="Arial" w:hAnsi="Arial" w:cs="Arial"/>
          <w:sz w:val="28"/>
          <w:szCs w:val="24"/>
        </w:rPr>
        <w:t>physical</w:t>
      </w:r>
      <w:r w:rsidRPr="00FA5F8C">
        <w:rPr>
          <w:rFonts w:ascii="Arial" w:hAnsi="Arial" w:cs="Arial"/>
          <w:spacing w:val="-21"/>
          <w:sz w:val="28"/>
          <w:szCs w:val="24"/>
        </w:rPr>
        <w:t xml:space="preserve"> </w:t>
      </w:r>
      <w:r w:rsidRPr="00FA5F8C">
        <w:rPr>
          <w:rFonts w:ascii="Arial" w:hAnsi="Arial" w:cs="Arial"/>
          <w:sz w:val="28"/>
          <w:szCs w:val="24"/>
        </w:rPr>
        <w:t>infrastructure—it’s also about attitudes, understanding and creating a culture</w:t>
      </w:r>
      <w:r w:rsidRPr="00FA5F8C">
        <w:rPr>
          <w:rFonts w:ascii="Arial" w:hAnsi="Arial" w:cs="Arial"/>
          <w:spacing w:val="-1"/>
          <w:sz w:val="28"/>
          <w:szCs w:val="24"/>
        </w:rPr>
        <w:t xml:space="preserve"> </w:t>
      </w:r>
      <w:r w:rsidRPr="00FA5F8C">
        <w:rPr>
          <w:rFonts w:ascii="Arial" w:hAnsi="Arial" w:cs="Arial"/>
          <w:sz w:val="28"/>
          <w:szCs w:val="24"/>
        </w:rPr>
        <w:t>of</w:t>
      </w:r>
      <w:r w:rsidRPr="00FA5F8C">
        <w:rPr>
          <w:rFonts w:ascii="Arial" w:hAnsi="Arial" w:cs="Arial"/>
          <w:spacing w:val="-1"/>
          <w:sz w:val="28"/>
          <w:szCs w:val="24"/>
        </w:rPr>
        <w:t xml:space="preserve"> </w:t>
      </w:r>
      <w:r w:rsidRPr="00FA5F8C">
        <w:rPr>
          <w:rFonts w:ascii="Arial" w:hAnsi="Arial" w:cs="Arial"/>
          <w:sz w:val="28"/>
          <w:szCs w:val="24"/>
        </w:rPr>
        <w:t>inclusion.</w:t>
      </w:r>
      <w:r w:rsidRPr="00FA5F8C">
        <w:rPr>
          <w:rFonts w:ascii="Arial" w:hAnsi="Arial" w:cs="Arial"/>
          <w:spacing w:val="-1"/>
          <w:sz w:val="28"/>
          <w:szCs w:val="24"/>
        </w:rPr>
        <w:t xml:space="preserve"> </w:t>
      </w:r>
      <w:r w:rsidRPr="00FA5F8C">
        <w:rPr>
          <w:rFonts w:ascii="Arial" w:hAnsi="Arial" w:cs="Arial"/>
          <w:sz w:val="28"/>
          <w:szCs w:val="24"/>
        </w:rPr>
        <w:t>In</w:t>
      </w:r>
      <w:r w:rsidRPr="00FA5F8C">
        <w:rPr>
          <w:rFonts w:ascii="Arial" w:hAnsi="Arial" w:cs="Arial"/>
          <w:spacing w:val="-1"/>
          <w:sz w:val="28"/>
          <w:szCs w:val="24"/>
        </w:rPr>
        <w:t xml:space="preserve"> </w:t>
      </w:r>
      <w:r w:rsidRPr="00FA5F8C">
        <w:rPr>
          <w:rFonts w:ascii="Arial" w:hAnsi="Arial" w:cs="Arial"/>
          <w:sz w:val="28"/>
          <w:szCs w:val="24"/>
        </w:rPr>
        <w:t>Elkford,</w:t>
      </w:r>
      <w:r w:rsidRPr="00FA5F8C">
        <w:rPr>
          <w:rFonts w:ascii="Arial" w:hAnsi="Arial" w:cs="Arial"/>
          <w:spacing w:val="-1"/>
          <w:sz w:val="28"/>
          <w:szCs w:val="24"/>
        </w:rPr>
        <w:t xml:space="preserve"> </w:t>
      </w:r>
      <w:r w:rsidRPr="00FA5F8C">
        <w:rPr>
          <w:rFonts w:ascii="Arial" w:hAnsi="Arial" w:cs="Arial"/>
          <w:sz w:val="28"/>
          <w:szCs w:val="24"/>
        </w:rPr>
        <w:t>we</w:t>
      </w:r>
      <w:r w:rsidRPr="00FA5F8C">
        <w:rPr>
          <w:rFonts w:ascii="Arial" w:hAnsi="Arial" w:cs="Arial"/>
          <w:spacing w:val="-1"/>
          <w:sz w:val="28"/>
          <w:szCs w:val="24"/>
        </w:rPr>
        <w:t xml:space="preserve"> </w:t>
      </w:r>
      <w:r w:rsidRPr="00FA5F8C">
        <w:rPr>
          <w:rFonts w:ascii="Arial" w:hAnsi="Arial" w:cs="Arial"/>
          <w:sz w:val="28"/>
          <w:szCs w:val="24"/>
        </w:rPr>
        <w:t>recognize</w:t>
      </w:r>
      <w:r w:rsidRPr="00FA5F8C">
        <w:rPr>
          <w:rFonts w:ascii="Arial" w:hAnsi="Arial" w:cs="Arial"/>
          <w:spacing w:val="-1"/>
          <w:sz w:val="28"/>
          <w:szCs w:val="24"/>
        </w:rPr>
        <w:t xml:space="preserve"> </w:t>
      </w:r>
      <w:r w:rsidRPr="00FA5F8C">
        <w:rPr>
          <w:rFonts w:ascii="Arial" w:hAnsi="Arial" w:cs="Arial"/>
          <w:sz w:val="28"/>
          <w:szCs w:val="24"/>
        </w:rPr>
        <w:t>that</w:t>
      </w:r>
      <w:r w:rsidRPr="00FA5F8C">
        <w:rPr>
          <w:rFonts w:ascii="Arial" w:hAnsi="Arial" w:cs="Arial"/>
          <w:spacing w:val="-1"/>
          <w:sz w:val="28"/>
          <w:szCs w:val="24"/>
        </w:rPr>
        <w:t xml:space="preserve"> </w:t>
      </w:r>
      <w:r w:rsidRPr="00FA5F8C">
        <w:rPr>
          <w:rFonts w:ascii="Arial" w:hAnsi="Arial" w:cs="Arial"/>
          <w:sz w:val="28"/>
          <w:szCs w:val="24"/>
        </w:rPr>
        <w:t>the path to true accessibility is a journey that we have embarked on together. This Accessibility Plan reflects this commitment. It represents not just what we’ve already done, but what we will continue to do as a community and a region to ensure that everyone feels welcomed, valued and able to participate fully in the life of our town. I want to extend my heartfelt thanks to everyone who contributed to the development of this plan—your</w:t>
      </w:r>
      <w:r w:rsidRPr="00FA5F8C">
        <w:rPr>
          <w:rFonts w:ascii="Arial" w:hAnsi="Arial" w:cs="Arial"/>
          <w:spacing w:val="-3"/>
          <w:sz w:val="28"/>
          <w:szCs w:val="24"/>
        </w:rPr>
        <w:t xml:space="preserve"> </w:t>
      </w:r>
      <w:r w:rsidRPr="00FA5F8C">
        <w:rPr>
          <w:rFonts w:ascii="Arial" w:hAnsi="Arial" w:cs="Arial"/>
          <w:sz w:val="28"/>
          <w:szCs w:val="24"/>
        </w:rPr>
        <w:t>input,</w:t>
      </w:r>
      <w:r w:rsidRPr="00FA5F8C">
        <w:rPr>
          <w:rFonts w:ascii="Arial" w:hAnsi="Arial" w:cs="Arial"/>
          <w:spacing w:val="-3"/>
          <w:sz w:val="28"/>
          <w:szCs w:val="24"/>
        </w:rPr>
        <w:t xml:space="preserve"> </w:t>
      </w:r>
      <w:r w:rsidRPr="00FA5F8C">
        <w:rPr>
          <w:rFonts w:ascii="Arial" w:hAnsi="Arial" w:cs="Arial"/>
          <w:sz w:val="28"/>
          <w:szCs w:val="24"/>
        </w:rPr>
        <w:t>passion</w:t>
      </w:r>
      <w:r w:rsidRPr="00FA5F8C">
        <w:rPr>
          <w:rFonts w:ascii="Arial" w:hAnsi="Arial" w:cs="Arial"/>
          <w:spacing w:val="-3"/>
          <w:sz w:val="28"/>
          <w:szCs w:val="24"/>
        </w:rPr>
        <w:t xml:space="preserve"> </w:t>
      </w:r>
      <w:r w:rsidRPr="00FA5F8C">
        <w:rPr>
          <w:rFonts w:ascii="Arial" w:hAnsi="Arial" w:cs="Arial"/>
          <w:sz w:val="28"/>
          <w:szCs w:val="24"/>
        </w:rPr>
        <w:t>and</w:t>
      </w:r>
      <w:r w:rsidRPr="00FA5F8C">
        <w:rPr>
          <w:rFonts w:ascii="Arial" w:hAnsi="Arial" w:cs="Arial"/>
          <w:spacing w:val="-3"/>
          <w:sz w:val="28"/>
          <w:szCs w:val="24"/>
        </w:rPr>
        <w:t xml:space="preserve"> </w:t>
      </w:r>
      <w:r w:rsidRPr="00FA5F8C">
        <w:rPr>
          <w:rFonts w:ascii="Arial" w:hAnsi="Arial" w:cs="Arial"/>
          <w:sz w:val="28"/>
          <w:szCs w:val="24"/>
        </w:rPr>
        <w:t>dedication</w:t>
      </w:r>
      <w:r w:rsidRPr="00FA5F8C">
        <w:rPr>
          <w:rFonts w:ascii="Arial" w:hAnsi="Arial" w:cs="Arial"/>
          <w:spacing w:val="-3"/>
          <w:sz w:val="28"/>
          <w:szCs w:val="24"/>
        </w:rPr>
        <w:t xml:space="preserve"> </w:t>
      </w:r>
      <w:r w:rsidRPr="00FA5F8C">
        <w:rPr>
          <w:rFonts w:ascii="Arial" w:hAnsi="Arial" w:cs="Arial"/>
          <w:sz w:val="28"/>
          <w:szCs w:val="24"/>
        </w:rPr>
        <w:t>are</w:t>
      </w:r>
      <w:r w:rsidRPr="00FA5F8C">
        <w:rPr>
          <w:rFonts w:ascii="Arial" w:hAnsi="Arial" w:cs="Arial"/>
          <w:spacing w:val="-3"/>
          <w:sz w:val="28"/>
          <w:szCs w:val="24"/>
        </w:rPr>
        <w:t xml:space="preserve"> </w:t>
      </w:r>
      <w:r w:rsidRPr="00FA5F8C">
        <w:rPr>
          <w:rFonts w:ascii="Arial" w:hAnsi="Arial" w:cs="Arial"/>
          <w:sz w:val="28"/>
          <w:szCs w:val="24"/>
        </w:rPr>
        <w:t>helping shape a more accessible Elk Valley for all.</w:t>
      </w:r>
    </w:p>
    <w:p w14:paraId="4B326221" w14:textId="77777777" w:rsidR="00212626" w:rsidRDefault="00212626">
      <w:pPr>
        <w:spacing w:line="390" w:lineRule="exact"/>
        <w:rPr>
          <w:sz w:val="26"/>
        </w:rPr>
        <w:sectPr w:rsidR="00212626">
          <w:type w:val="continuous"/>
          <w:pgSz w:w="12240" w:h="15840"/>
          <w:pgMar w:top="1800" w:right="360" w:bottom="280" w:left="720" w:header="0" w:footer="901" w:gutter="0"/>
          <w:cols w:num="2" w:space="720" w:equalWidth="0">
            <w:col w:w="2295" w:space="441"/>
            <w:col w:w="8424"/>
          </w:cols>
        </w:sectPr>
      </w:pPr>
    </w:p>
    <w:p w14:paraId="66EB5FE8" w14:textId="77777777" w:rsidR="00212626" w:rsidRPr="001172AC" w:rsidRDefault="00000000">
      <w:pPr>
        <w:pStyle w:val="Heading1"/>
        <w:rPr>
          <w:color w:val="000000" w:themeColor="text1"/>
        </w:rPr>
      </w:pPr>
      <w:bookmarkStart w:id="6" w:name="_bookmark6"/>
      <w:bookmarkEnd w:id="6"/>
      <w:r w:rsidRPr="001172AC">
        <w:rPr>
          <w:color w:val="000000" w:themeColor="text1"/>
          <w:w w:val="85"/>
        </w:rPr>
        <w:lastRenderedPageBreak/>
        <w:t>Message</w:t>
      </w:r>
      <w:r w:rsidRPr="001172AC">
        <w:rPr>
          <w:color w:val="000000" w:themeColor="text1"/>
          <w:spacing w:val="74"/>
        </w:rPr>
        <w:t xml:space="preserve"> </w:t>
      </w:r>
      <w:r w:rsidRPr="001172AC">
        <w:rPr>
          <w:color w:val="000000" w:themeColor="text1"/>
          <w:w w:val="85"/>
        </w:rPr>
        <w:t>from</w:t>
      </w:r>
      <w:r w:rsidRPr="001172AC">
        <w:rPr>
          <w:color w:val="000000" w:themeColor="text1"/>
          <w:spacing w:val="75"/>
        </w:rPr>
        <w:t xml:space="preserve"> </w:t>
      </w:r>
      <w:r w:rsidRPr="001172AC">
        <w:rPr>
          <w:color w:val="000000" w:themeColor="text1"/>
          <w:w w:val="85"/>
        </w:rPr>
        <w:t>the</w:t>
      </w:r>
      <w:r w:rsidRPr="001172AC">
        <w:rPr>
          <w:color w:val="000000" w:themeColor="text1"/>
          <w:spacing w:val="75"/>
        </w:rPr>
        <w:t xml:space="preserve"> </w:t>
      </w:r>
      <w:r w:rsidRPr="001172AC">
        <w:rPr>
          <w:color w:val="000000" w:themeColor="text1"/>
          <w:spacing w:val="-2"/>
          <w:w w:val="85"/>
        </w:rPr>
        <w:t>Committee</w:t>
      </w:r>
    </w:p>
    <w:p w14:paraId="6ECB31E7" w14:textId="77777777" w:rsidR="00212626" w:rsidRPr="00FA5F8C" w:rsidRDefault="00000000" w:rsidP="00FA5F8C">
      <w:pPr>
        <w:pStyle w:val="BodyText"/>
        <w:spacing w:before="866" w:line="276" w:lineRule="auto"/>
        <w:ind w:left="503" w:right="879"/>
        <w:rPr>
          <w:rFonts w:ascii="Arial" w:hAnsi="Arial" w:cs="Arial"/>
        </w:rPr>
      </w:pPr>
      <w:r w:rsidRPr="00FA5F8C">
        <w:rPr>
          <w:rFonts w:ascii="Arial" w:hAnsi="Arial" w:cs="Arial"/>
        </w:rPr>
        <w:t>As</w:t>
      </w:r>
      <w:r w:rsidRPr="00FA5F8C">
        <w:rPr>
          <w:rFonts w:ascii="Arial" w:hAnsi="Arial" w:cs="Arial"/>
          <w:spacing w:val="-1"/>
        </w:rPr>
        <w:t xml:space="preserve"> </w:t>
      </w:r>
      <w:r w:rsidRPr="00FA5F8C">
        <w:rPr>
          <w:rFonts w:ascii="Arial" w:hAnsi="Arial" w:cs="Arial"/>
        </w:rPr>
        <w:t>members</w:t>
      </w:r>
      <w:r w:rsidRPr="00FA5F8C">
        <w:rPr>
          <w:rFonts w:ascii="Arial" w:hAnsi="Arial" w:cs="Arial"/>
          <w:spacing w:val="-1"/>
        </w:rPr>
        <w:t xml:space="preserve"> </w:t>
      </w:r>
      <w:r w:rsidRPr="00FA5F8C">
        <w:rPr>
          <w:rFonts w:ascii="Arial" w:hAnsi="Arial" w:cs="Arial"/>
        </w:rPr>
        <w:t>of</w:t>
      </w:r>
      <w:r w:rsidRPr="00FA5F8C">
        <w:rPr>
          <w:rFonts w:ascii="Arial" w:hAnsi="Arial" w:cs="Arial"/>
          <w:spacing w:val="-1"/>
        </w:rPr>
        <w:t xml:space="preserve"> </w:t>
      </w:r>
      <w:r w:rsidRPr="00FA5F8C">
        <w:rPr>
          <w:rFonts w:ascii="Arial" w:hAnsi="Arial" w:cs="Arial"/>
        </w:rPr>
        <w:t>the</w:t>
      </w:r>
      <w:r w:rsidRPr="00FA5F8C">
        <w:rPr>
          <w:rFonts w:ascii="Arial" w:hAnsi="Arial" w:cs="Arial"/>
          <w:spacing w:val="-1"/>
        </w:rPr>
        <w:t xml:space="preserve"> </w:t>
      </w:r>
      <w:r w:rsidRPr="00FA5F8C">
        <w:rPr>
          <w:rFonts w:ascii="Arial" w:hAnsi="Arial" w:cs="Arial"/>
        </w:rPr>
        <w:t>Elk</w:t>
      </w:r>
      <w:r w:rsidRPr="00FA5F8C">
        <w:rPr>
          <w:rFonts w:ascii="Arial" w:hAnsi="Arial" w:cs="Arial"/>
          <w:spacing w:val="-1"/>
        </w:rPr>
        <w:t xml:space="preserve"> </w:t>
      </w:r>
      <w:r w:rsidRPr="00FA5F8C">
        <w:rPr>
          <w:rFonts w:ascii="Arial" w:hAnsi="Arial" w:cs="Arial"/>
        </w:rPr>
        <w:t>Valley</w:t>
      </w:r>
      <w:r w:rsidRPr="00FA5F8C">
        <w:rPr>
          <w:rFonts w:ascii="Arial" w:hAnsi="Arial" w:cs="Arial"/>
          <w:spacing w:val="-1"/>
        </w:rPr>
        <w:t xml:space="preserve"> </w:t>
      </w:r>
      <w:r w:rsidRPr="00FA5F8C">
        <w:rPr>
          <w:rFonts w:ascii="Arial" w:hAnsi="Arial" w:cs="Arial"/>
        </w:rPr>
        <w:t>Accessibility</w:t>
      </w:r>
      <w:r w:rsidRPr="00FA5F8C">
        <w:rPr>
          <w:rFonts w:ascii="Arial" w:hAnsi="Arial" w:cs="Arial"/>
          <w:spacing w:val="-1"/>
        </w:rPr>
        <w:t xml:space="preserve"> </w:t>
      </w:r>
      <w:r w:rsidRPr="00FA5F8C">
        <w:rPr>
          <w:rFonts w:ascii="Arial" w:hAnsi="Arial" w:cs="Arial"/>
        </w:rPr>
        <w:t>Advisory</w:t>
      </w:r>
      <w:r w:rsidRPr="00FA5F8C">
        <w:rPr>
          <w:rFonts w:ascii="Arial" w:hAnsi="Arial" w:cs="Arial"/>
          <w:spacing w:val="-1"/>
        </w:rPr>
        <w:t xml:space="preserve"> </w:t>
      </w:r>
      <w:r w:rsidRPr="00FA5F8C">
        <w:rPr>
          <w:rFonts w:ascii="Arial" w:hAnsi="Arial" w:cs="Arial"/>
        </w:rPr>
        <w:t>Committee,</w:t>
      </w:r>
      <w:r w:rsidRPr="00FA5F8C">
        <w:rPr>
          <w:rFonts w:ascii="Arial" w:hAnsi="Arial" w:cs="Arial"/>
          <w:spacing w:val="-1"/>
        </w:rPr>
        <w:t xml:space="preserve"> </w:t>
      </w:r>
      <w:r w:rsidRPr="00FA5F8C">
        <w:rPr>
          <w:rFonts w:ascii="Arial" w:hAnsi="Arial" w:cs="Arial"/>
        </w:rPr>
        <w:t>we</w:t>
      </w:r>
      <w:r w:rsidRPr="00FA5F8C">
        <w:rPr>
          <w:rFonts w:ascii="Arial" w:hAnsi="Arial" w:cs="Arial"/>
          <w:spacing w:val="-1"/>
        </w:rPr>
        <w:t xml:space="preserve"> </w:t>
      </w:r>
      <w:r w:rsidRPr="00FA5F8C">
        <w:rPr>
          <w:rFonts w:ascii="Arial" w:hAnsi="Arial" w:cs="Arial"/>
        </w:rPr>
        <w:t>are honored</w:t>
      </w:r>
      <w:r w:rsidRPr="00FA5F8C">
        <w:rPr>
          <w:rFonts w:ascii="Arial" w:hAnsi="Arial" w:cs="Arial"/>
          <w:spacing w:val="-7"/>
        </w:rPr>
        <w:t xml:space="preserve"> </w:t>
      </w:r>
      <w:r w:rsidRPr="00FA5F8C">
        <w:rPr>
          <w:rFonts w:ascii="Arial" w:hAnsi="Arial" w:cs="Arial"/>
        </w:rPr>
        <w:t>to</w:t>
      </w:r>
      <w:r w:rsidRPr="00FA5F8C">
        <w:rPr>
          <w:rFonts w:ascii="Arial" w:hAnsi="Arial" w:cs="Arial"/>
          <w:spacing w:val="-7"/>
        </w:rPr>
        <w:t xml:space="preserve"> </w:t>
      </w:r>
      <w:r w:rsidRPr="00FA5F8C">
        <w:rPr>
          <w:rFonts w:ascii="Arial" w:hAnsi="Arial" w:cs="Arial"/>
        </w:rPr>
        <w:t>share</w:t>
      </w:r>
      <w:r w:rsidRPr="00FA5F8C">
        <w:rPr>
          <w:rFonts w:ascii="Arial" w:hAnsi="Arial" w:cs="Arial"/>
          <w:spacing w:val="-7"/>
        </w:rPr>
        <w:t xml:space="preserve"> </w:t>
      </w:r>
      <w:r w:rsidRPr="00FA5F8C">
        <w:rPr>
          <w:rFonts w:ascii="Arial" w:hAnsi="Arial" w:cs="Arial"/>
        </w:rPr>
        <w:t>the</w:t>
      </w:r>
      <w:r w:rsidRPr="00FA5F8C">
        <w:rPr>
          <w:rFonts w:ascii="Arial" w:hAnsi="Arial" w:cs="Arial"/>
          <w:spacing w:val="-7"/>
        </w:rPr>
        <w:t xml:space="preserve"> </w:t>
      </w:r>
      <w:r w:rsidRPr="00FA5F8C">
        <w:rPr>
          <w:rFonts w:ascii="Arial" w:hAnsi="Arial" w:cs="Arial"/>
        </w:rPr>
        <w:t>Elk</w:t>
      </w:r>
      <w:r w:rsidRPr="00FA5F8C">
        <w:rPr>
          <w:rFonts w:ascii="Arial" w:hAnsi="Arial" w:cs="Arial"/>
          <w:spacing w:val="-7"/>
        </w:rPr>
        <w:t xml:space="preserve"> </w:t>
      </w:r>
      <w:r w:rsidRPr="00FA5F8C">
        <w:rPr>
          <w:rFonts w:ascii="Arial" w:hAnsi="Arial" w:cs="Arial"/>
        </w:rPr>
        <w:t>Valley</w:t>
      </w:r>
      <w:r w:rsidRPr="00FA5F8C">
        <w:rPr>
          <w:rFonts w:ascii="Arial" w:hAnsi="Arial" w:cs="Arial"/>
          <w:spacing w:val="-7"/>
        </w:rPr>
        <w:t xml:space="preserve"> </w:t>
      </w:r>
      <w:r w:rsidRPr="00FA5F8C">
        <w:rPr>
          <w:rFonts w:ascii="Arial" w:hAnsi="Arial" w:cs="Arial"/>
        </w:rPr>
        <w:t>Accessibility</w:t>
      </w:r>
      <w:r w:rsidRPr="00FA5F8C">
        <w:rPr>
          <w:rFonts w:ascii="Arial" w:hAnsi="Arial" w:cs="Arial"/>
          <w:spacing w:val="-7"/>
        </w:rPr>
        <w:t xml:space="preserve"> </w:t>
      </w:r>
      <w:r w:rsidRPr="00FA5F8C">
        <w:rPr>
          <w:rFonts w:ascii="Arial" w:hAnsi="Arial" w:cs="Arial"/>
        </w:rPr>
        <w:t>Plan</w:t>
      </w:r>
      <w:r w:rsidRPr="00FA5F8C">
        <w:rPr>
          <w:rFonts w:ascii="Arial" w:hAnsi="Arial" w:cs="Arial"/>
          <w:spacing w:val="-7"/>
        </w:rPr>
        <w:t xml:space="preserve"> </w:t>
      </w:r>
      <w:r w:rsidRPr="00FA5F8C">
        <w:rPr>
          <w:rFonts w:ascii="Arial" w:hAnsi="Arial" w:cs="Arial"/>
        </w:rPr>
        <w:t>for</w:t>
      </w:r>
      <w:r w:rsidRPr="00FA5F8C">
        <w:rPr>
          <w:rFonts w:ascii="Arial" w:hAnsi="Arial" w:cs="Arial"/>
          <w:spacing w:val="-7"/>
        </w:rPr>
        <w:t xml:space="preserve"> </w:t>
      </w:r>
      <w:r w:rsidRPr="00FA5F8C">
        <w:rPr>
          <w:rFonts w:ascii="Arial" w:hAnsi="Arial" w:cs="Arial"/>
        </w:rPr>
        <w:t>2025–2028.</w:t>
      </w:r>
      <w:r w:rsidRPr="00FA5F8C">
        <w:rPr>
          <w:rFonts w:ascii="Arial" w:hAnsi="Arial" w:cs="Arial"/>
          <w:spacing w:val="-7"/>
        </w:rPr>
        <w:t xml:space="preserve"> </w:t>
      </w:r>
      <w:r w:rsidRPr="00FA5F8C">
        <w:rPr>
          <w:rFonts w:ascii="Arial" w:hAnsi="Arial" w:cs="Arial"/>
        </w:rPr>
        <w:t>This plan</w:t>
      </w:r>
      <w:r w:rsidRPr="00FA5F8C">
        <w:rPr>
          <w:rFonts w:ascii="Arial" w:hAnsi="Arial" w:cs="Arial"/>
          <w:spacing w:val="-13"/>
        </w:rPr>
        <w:t xml:space="preserve"> </w:t>
      </w:r>
      <w:r w:rsidRPr="00FA5F8C">
        <w:rPr>
          <w:rFonts w:ascii="Arial" w:hAnsi="Arial" w:cs="Arial"/>
        </w:rPr>
        <w:t>represents</w:t>
      </w:r>
      <w:r w:rsidRPr="00FA5F8C">
        <w:rPr>
          <w:rFonts w:ascii="Arial" w:hAnsi="Arial" w:cs="Arial"/>
          <w:spacing w:val="-13"/>
        </w:rPr>
        <w:t xml:space="preserve"> </w:t>
      </w:r>
      <w:r w:rsidRPr="00FA5F8C">
        <w:rPr>
          <w:rFonts w:ascii="Arial" w:hAnsi="Arial" w:cs="Arial"/>
        </w:rPr>
        <w:t>a</w:t>
      </w:r>
      <w:r w:rsidRPr="00FA5F8C">
        <w:rPr>
          <w:rFonts w:ascii="Arial" w:hAnsi="Arial" w:cs="Arial"/>
          <w:spacing w:val="-13"/>
        </w:rPr>
        <w:t xml:space="preserve"> </w:t>
      </w:r>
      <w:r w:rsidRPr="00FA5F8C">
        <w:rPr>
          <w:rFonts w:ascii="Arial" w:hAnsi="Arial" w:cs="Arial"/>
        </w:rPr>
        <w:t>united</w:t>
      </w:r>
      <w:r w:rsidRPr="00FA5F8C">
        <w:rPr>
          <w:rFonts w:ascii="Arial" w:hAnsi="Arial" w:cs="Arial"/>
          <w:spacing w:val="-13"/>
        </w:rPr>
        <w:t xml:space="preserve"> </w:t>
      </w:r>
      <w:r w:rsidRPr="00FA5F8C">
        <w:rPr>
          <w:rFonts w:ascii="Arial" w:hAnsi="Arial" w:cs="Arial"/>
        </w:rPr>
        <w:t>vision</w:t>
      </w:r>
      <w:r w:rsidRPr="00FA5F8C">
        <w:rPr>
          <w:rFonts w:ascii="Arial" w:hAnsi="Arial" w:cs="Arial"/>
          <w:spacing w:val="-13"/>
        </w:rPr>
        <w:t xml:space="preserve"> </w:t>
      </w:r>
      <w:r w:rsidRPr="00FA5F8C">
        <w:rPr>
          <w:rFonts w:ascii="Arial" w:hAnsi="Arial" w:cs="Arial"/>
        </w:rPr>
        <w:t>among</w:t>
      </w:r>
      <w:r w:rsidRPr="00FA5F8C">
        <w:rPr>
          <w:rFonts w:ascii="Arial" w:hAnsi="Arial" w:cs="Arial"/>
          <w:spacing w:val="-13"/>
        </w:rPr>
        <w:t xml:space="preserve"> </w:t>
      </w:r>
      <w:r w:rsidRPr="00FA5F8C">
        <w:rPr>
          <w:rFonts w:ascii="Arial" w:hAnsi="Arial" w:cs="Arial"/>
        </w:rPr>
        <w:t>the</w:t>
      </w:r>
      <w:r w:rsidRPr="00FA5F8C">
        <w:rPr>
          <w:rFonts w:ascii="Arial" w:hAnsi="Arial" w:cs="Arial"/>
          <w:spacing w:val="-13"/>
        </w:rPr>
        <w:t xml:space="preserve"> </w:t>
      </w:r>
      <w:r w:rsidRPr="00FA5F8C">
        <w:rPr>
          <w:rFonts w:ascii="Arial" w:hAnsi="Arial" w:cs="Arial"/>
        </w:rPr>
        <w:t>District</w:t>
      </w:r>
      <w:r w:rsidRPr="00FA5F8C">
        <w:rPr>
          <w:rFonts w:ascii="Arial" w:hAnsi="Arial" w:cs="Arial"/>
          <w:spacing w:val="-13"/>
        </w:rPr>
        <w:t xml:space="preserve"> </w:t>
      </w:r>
      <w:r w:rsidRPr="00FA5F8C">
        <w:rPr>
          <w:rFonts w:ascii="Arial" w:hAnsi="Arial" w:cs="Arial"/>
        </w:rPr>
        <w:t>of</w:t>
      </w:r>
      <w:r w:rsidRPr="00FA5F8C">
        <w:rPr>
          <w:rFonts w:ascii="Arial" w:hAnsi="Arial" w:cs="Arial"/>
          <w:spacing w:val="-13"/>
        </w:rPr>
        <w:t xml:space="preserve"> </w:t>
      </w:r>
      <w:r w:rsidRPr="00FA5F8C">
        <w:rPr>
          <w:rFonts w:ascii="Arial" w:hAnsi="Arial" w:cs="Arial"/>
        </w:rPr>
        <w:t>Elkford,</w:t>
      </w:r>
      <w:r w:rsidRPr="00FA5F8C">
        <w:rPr>
          <w:rFonts w:ascii="Arial" w:hAnsi="Arial" w:cs="Arial"/>
          <w:spacing w:val="-13"/>
        </w:rPr>
        <w:t xml:space="preserve"> </w:t>
      </w:r>
      <w:r w:rsidRPr="00FA5F8C">
        <w:rPr>
          <w:rFonts w:ascii="Arial" w:hAnsi="Arial" w:cs="Arial"/>
        </w:rPr>
        <w:t>District</w:t>
      </w:r>
      <w:r w:rsidRPr="00FA5F8C">
        <w:rPr>
          <w:rFonts w:ascii="Arial" w:hAnsi="Arial" w:cs="Arial"/>
          <w:spacing w:val="-13"/>
        </w:rPr>
        <w:t xml:space="preserve"> </w:t>
      </w:r>
      <w:r w:rsidRPr="00FA5F8C">
        <w:rPr>
          <w:rFonts w:ascii="Arial" w:hAnsi="Arial" w:cs="Arial"/>
        </w:rPr>
        <w:t>of Sparwood, and City of Fernie to create inclusive, barrier-free communities</w:t>
      </w:r>
      <w:r w:rsidRPr="00FA5F8C">
        <w:rPr>
          <w:rFonts w:ascii="Arial" w:hAnsi="Arial" w:cs="Arial"/>
          <w:spacing w:val="-16"/>
        </w:rPr>
        <w:t xml:space="preserve"> </w:t>
      </w:r>
      <w:r w:rsidRPr="00FA5F8C">
        <w:rPr>
          <w:rFonts w:ascii="Arial" w:hAnsi="Arial" w:cs="Arial"/>
        </w:rPr>
        <w:t>where</w:t>
      </w:r>
      <w:r w:rsidRPr="00FA5F8C">
        <w:rPr>
          <w:rFonts w:ascii="Arial" w:hAnsi="Arial" w:cs="Arial"/>
          <w:spacing w:val="-16"/>
        </w:rPr>
        <w:t xml:space="preserve"> </w:t>
      </w:r>
      <w:r w:rsidRPr="00FA5F8C">
        <w:rPr>
          <w:rFonts w:ascii="Arial" w:hAnsi="Arial" w:cs="Arial"/>
        </w:rPr>
        <w:t>all</w:t>
      </w:r>
      <w:r w:rsidRPr="00FA5F8C">
        <w:rPr>
          <w:rFonts w:ascii="Arial" w:hAnsi="Arial" w:cs="Arial"/>
          <w:spacing w:val="-16"/>
        </w:rPr>
        <w:t xml:space="preserve"> </w:t>
      </w:r>
      <w:r w:rsidRPr="00FA5F8C">
        <w:rPr>
          <w:rFonts w:ascii="Arial" w:hAnsi="Arial" w:cs="Arial"/>
        </w:rPr>
        <w:t>individuals</w:t>
      </w:r>
      <w:r w:rsidRPr="00FA5F8C">
        <w:rPr>
          <w:rFonts w:ascii="Arial" w:hAnsi="Arial" w:cs="Arial"/>
          <w:spacing w:val="-16"/>
        </w:rPr>
        <w:t xml:space="preserve"> </w:t>
      </w:r>
      <w:r w:rsidRPr="00FA5F8C">
        <w:rPr>
          <w:rFonts w:ascii="Arial" w:hAnsi="Arial" w:cs="Arial"/>
        </w:rPr>
        <w:t>can</w:t>
      </w:r>
      <w:r w:rsidRPr="00FA5F8C">
        <w:rPr>
          <w:rFonts w:ascii="Arial" w:hAnsi="Arial" w:cs="Arial"/>
          <w:spacing w:val="-16"/>
        </w:rPr>
        <w:t xml:space="preserve"> </w:t>
      </w:r>
      <w:r w:rsidRPr="00FA5F8C">
        <w:rPr>
          <w:rFonts w:ascii="Arial" w:hAnsi="Arial" w:cs="Arial"/>
        </w:rPr>
        <w:t>participate</w:t>
      </w:r>
      <w:r w:rsidRPr="00FA5F8C">
        <w:rPr>
          <w:rFonts w:ascii="Arial" w:hAnsi="Arial" w:cs="Arial"/>
          <w:spacing w:val="-16"/>
        </w:rPr>
        <w:t xml:space="preserve"> </w:t>
      </w:r>
      <w:r w:rsidRPr="00FA5F8C">
        <w:rPr>
          <w:rFonts w:ascii="Arial" w:hAnsi="Arial" w:cs="Arial"/>
        </w:rPr>
        <w:t>fully</w:t>
      </w:r>
      <w:r w:rsidRPr="00FA5F8C">
        <w:rPr>
          <w:rFonts w:ascii="Arial" w:hAnsi="Arial" w:cs="Arial"/>
          <w:spacing w:val="-16"/>
        </w:rPr>
        <w:t xml:space="preserve"> </w:t>
      </w:r>
      <w:r w:rsidRPr="00FA5F8C">
        <w:rPr>
          <w:rFonts w:ascii="Arial" w:hAnsi="Arial" w:cs="Arial"/>
        </w:rPr>
        <w:t>and</w:t>
      </w:r>
      <w:r w:rsidRPr="00FA5F8C">
        <w:rPr>
          <w:rFonts w:ascii="Arial" w:hAnsi="Arial" w:cs="Arial"/>
          <w:spacing w:val="-16"/>
        </w:rPr>
        <w:t xml:space="preserve"> </w:t>
      </w:r>
      <w:r w:rsidRPr="00FA5F8C">
        <w:rPr>
          <w:rFonts w:ascii="Arial" w:hAnsi="Arial" w:cs="Arial"/>
        </w:rPr>
        <w:t>with</w:t>
      </w:r>
      <w:r w:rsidRPr="00FA5F8C">
        <w:rPr>
          <w:rFonts w:ascii="Arial" w:hAnsi="Arial" w:cs="Arial"/>
          <w:spacing w:val="-16"/>
        </w:rPr>
        <w:t xml:space="preserve"> </w:t>
      </w:r>
      <w:r w:rsidRPr="00FA5F8C">
        <w:rPr>
          <w:rFonts w:ascii="Arial" w:hAnsi="Arial" w:cs="Arial"/>
        </w:rPr>
        <w:t>dignity.</w:t>
      </w:r>
    </w:p>
    <w:p w14:paraId="044656F8" w14:textId="77777777" w:rsidR="00212626" w:rsidRPr="00FA5F8C" w:rsidRDefault="00000000" w:rsidP="00FA5F8C">
      <w:pPr>
        <w:pStyle w:val="BodyText"/>
        <w:spacing w:before="411" w:line="276" w:lineRule="auto"/>
        <w:ind w:left="503" w:right="879"/>
        <w:rPr>
          <w:rFonts w:ascii="Arial" w:hAnsi="Arial" w:cs="Arial"/>
        </w:rPr>
      </w:pPr>
      <w:r w:rsidRPr="00FA5F8C">
        <w:rPr>
          <w:rFonts w:ascii="Arial" w:hAnsi="Arial" w:cs="Arial"/>
        </w:rPr>
        <w:t>Our</w:t>
      </w:r>
      <w:r w:rsidRPr="00FA5F8C">
        <w:rPr>
          <w:rFonts w:ascii="Arial" w:hAnsi="Arial" w:cs="Arial"/>
          <w:spacing w:val="-4"/>
        </w:rPr>
        <w:t xml:space="preserve"> </w:t>
      </w:r>
      <w:r w:rsidRPr="00FA5F8C">
        <w:rPr>
          <w:rFonts w:ascii="Arial" w:hAnsi="Arial" w:cs="Arial"/>
        </w:rPr>
        <w:t>committee</w:t>
      </w:r>
      <w:r w:rsidRPr="00FA5F8C">
        <w:rPr>
          <w:rFonts w:ascii="Arial" w:hAnsi="Arial" w:cs="Arial"/>
          <w:spacing w:val="-4"/>
        </w:rPr>
        <w:t xml:space="preserve"> </w:t>
      </w:r>
      <w:r w:rsidRPr="00FA5F8C">
        <w:rPr>
          <w:rFonts w:ascii="Arial" w:hAnsi="Arial" w:cs="Arial"/>
        </w:rPr>
        <w:t>is</w:t>
      </w:r>
      <w:r w:rsidRPr="00FA5F8C">
        <w:rPr>
          <w:rFonts w:ascii="Arial" w:hAnsi="Arial" w:cs="Arial"/>
          <w:spacing w:val="-4"/>
        </w:rPr>
        <w:t xml:space="preserve"> </w:t>
      </w:r>
      <w:r w:rsidRPr="00FA5F8C">
        <w:rPr>
          <w:rFonts w:ascii="Arial" w:hAnsi="Arial" w:cs="Arial"/>
        </w:rPr>
        <w:t>composed</w:t>
      </w:r>
      <w:r w:rsidRPr="00FA5F8C">
        <w:rPr>
          <w:rFonts w:ascii="Arial" w:hAnsi="Arial" w:cs="Arial"/>
          <w:spacing w:val="-4"/>
        </w:rPr>
        <w:t xml:space="preserve"> </w:t>
      </w:r>
      <w:r w:rsidRPr="00FA5F8C">
        <w:rPr>
          <w:rFonts w:ascii="Arial" w:hAnsi="Arial" w:cs="Arial"/>
        </w:rPr>
        <w:t>of</w:t>
      </w:r>
      <w:r w:rsidRPr="00FA5F8C">
        <w:rPr>
          <w:rFonts w:ascii="Arial" w:hAnsi="Arial" w:cs="Arial"/>
          <w:spacing w:val="-4"/>
        </w:rPr>
        <w:t xml:space="preserve"> </w:t>
      </w:r>
      <w:r w:rsidRPr="00FA5F8C">
        <w:rPr>
          <w:rFonts w:ascii="Arial" w:hAnsi="Arial" w:cs="Arial"/>
        </w:rPr>
        <w:t>individuals</w:t>
      </w:r>
      <w:r w:rsidRPr="00FA5F8C">
        <w:rPr>
          <w:rFonts w:ascii="Arial" w:hAnsi="Arial" w:cs="Arial"/>
          <w:spacing w:val="-4"/>
        </w:rPr>
        <w:t xml:space="preserve"> </w:t>
      </w:r>
      <w:r w:rsidRPr="00FA5F8C">
        <w:rPr>
          <w:rFonts w:ascii="Arial" w:hAnsi="Arial" w:cs="Arial"/>
        </w:rPr>
        <w:t>from</w:t>
      </w:r>
      <w:r w:rsidRPr="00FA5F8C">
        <w:rPr>
          <w:rFonts w:ascii="Arial" w:hAnsi="Arial" w:cs="Arial"/>
          <w:spacing w:val="-4"/>
        </w:rPr>
        <w:t xml:space="preserve"> </w:t>
      </w:r>
      <w:r w:rsidRPr="00FA5F8C">
        <w:rPr>
          <w:rFonts w:ascii="Arial" w:hAnsi="Arial" w:cs="Arial"/>
        </w:rPr>
        <w:t>diverse</w:t>
      </w:r>
      <w:r w:rsidRPr="00FA5F8C">
        <w:rPr>
          <w:rFonts w:ascii="Arial" w:hAnsi="Arial" w:cs="Arial"/>
          <w:spacing w:val="-4"/>
        </w:rPr>
        <w:t xml:space="preserve"> </w:t>
      </w:r>
      <w:r w:rsidRPr="00FA5F8C">
        <w:rPr>
          <w:rFonts w:ascii="Arial" w:hAnsi="Arial" w:cs="Arial"/>
        </w:rPr>
        <w:t>backgrounds, lived</w:t>
      </w:r>
      <w:r w:rsidRPr="00FA5F8C">
        <w:rPr>
          <w:rFonts w:ascii="Arial" w:hAnsi="Arial" w:cs="Arial"/>
          <w:spacing w:val="-8"/>
        </w:rPr>
        <w:t xml:space="preserve"> </w:t>
      </w:r>
      <w:r w:rsidRPr="00FA5F8C">
        <w:rPr>
          <w:rFonts w:ascii="Arial" w:hAnsi="Arial" w:cs="Arial"/>
        </w:rPr>
        <w:t>experiences,</w:t>
      </w:r>
      <w:r w:rsidRPr="00FA5F8C">
        <w:rPr>
          <w:rFonts w:ascii="Arial" w:hAnsi="Arial" w:cs="Arial"/>
          <w:spacing w:val="-8"/>
        </w:rPr>
        <w:t xml:space="preserve"> </w:t>
      </w:r>
      <w:r w:rsidRPr="00FA5F8C">
        <w:rPr>
          <w:rFonts w:ascii="Arial" w:hAnsi="Arial" w:cs="Arial"/>
        </w:rPr>
        <w:t>and</w:t>
      </w:r>
      <w:r w:rsidRPr="00FA5F8C">
        <w:rPr>
          <w:rFonts w:ascii="Arial" w:hAnsi="Arial" w:cs="Arial"/>
          <w:spacing w:val="-8"/>
        </w:rPr>
        <w:t xml:space="preserve"> </w:t>
      </w:r>
      <w:r w:rsidRPr="00FA5F8C">
        <w:rPr>
          <w:rFonts w:ascii="Arial" w:hAnsi="Arial" w:cs="Arial"/>
        </w:rPr>
        <w:t>areas</w:t>
      </w:r>
      <w:r w:rsidRPr="00FA5F8C">
        <w:rPr>
          <w:rFonts w:ascii="Arial" w:hAnsi="Arial" w:cs="Arial"/>
          <w:spacing w:val="-8"/>
        </w:rPr>
        <w:t xml:space="preserve"> </w:t>
      </w:r>
      <w:r w:rsidRPr="00FA5F8C">
        <w:rPr>
          <w:rFonts w:ascii="Arial" w:hAnsi="Arial" w:cs="Arial"/>
        </w:rPr>
        <w:t>of</w:t>
      </w:r>
      <w:r w:rsidRPr="00FA5F8C">
        <w:rPr>
          <w:rFonts w:ascii="Arial" w:hAnsi="Arial" w:cs="Arial"/>
          <w:spacing w:val="-8"/>
        </w:rPr>
        <w:t xml:space="preserve"> </w:t>
      </w:r>
      <w:r w:rsidRPr="00FA5F8C">
        <w:rPr>
          <w:rFonts w:ascii="Arial" w:hAnsi="Arial" w:cs="Arial"/>
        </w:rPr>
        <w:t>expertise,</w:t>
      </w:r>
      <w:r w:rsidRPr="00FA5F8C">
        <w:rPr>
          <w:rFonts w:ascii="Arial" w:hAnsi="Arial" w:cs="Arial"/>
          <w:spacing w:val="-8"/>
        </w:rPr>
        <w:t xml:space="preserve"> </w:t>
      </w:r>
      <w:r w:rsidRPr="00FA5F8C">
        <w:rPr>
          <w:rFonts w:ascii="Arial" w:hAnsi="Arial" w:cs="Arial"/>
        </w:rPr>
        <w:t>including</w:t>
      </w:r>
      <w:r w:rsidRPr="00FA5F8C">
        <w:rPr>
          <w:rFonts w:ascii="Arial" w:hAnsi="Arial" w:cs="Arial"/>
          <w:spacing w:val="-8"/>
        </w:rPr>
        <w:t xml:space="preserve"> </w:t>
      </w:r>
      <w:r w:rsidRPr="00FA5F8C">
        <w:rPr>
          <w:rFonts w:ascii="Arial" w:hAnsi="Arial" w:cs="Arial"/>
        </w:rPr>
        <w:t>those</w:t>
      </w:r>
      <w:r w:rsidRPr="00FA5F8C">
        <w:rPr>
          <w:rFonts w:ascii="Arial" w:hAnsi="Arial" w:cs="Arial"/>
          <w:spacing w:val="-8"/>
        </w:rPr>
        <w:t xml:space="preserve"> </w:t>
      </w:r>
      <w:r w:rsidRPr="00FA5F8C">
        <w:rPr>
          <w:rFonts w:ascii="Arial" w:hAnsi="Arial" w:cs="Arial"/>
        </w:rPr>
        <w:t>with disabilities and those who advocate for improved accessibility. This diversity</w:t>
      </w:r>
      <w:r w:rsidRPr="00FA5F8C">
        <w:rPr>
          <w:rFonts w:ascii="Arial" w:hAnsi="Arial" w:cs="Arial"/>
          <w:spacing w:val="-3"/>
        </w:rPr>
        <w:t xml:space="preserve"> </w:t>
      </w:r>
      <w:r w:rsidRPr="00FA5F8C">
        <w:rPr>
          <w:rFonts w:ascii="Arial" w:hAnsi="Arial" w:cs="Arial"/>
        </w:rPr>
        <w:t>has</w:t>
      </w:r>
      <w:r w:rsidRPr="00FA5F8C">
        <w:rPr>
          <w:rFonts w:ascii="Arial" w:hAnsi="Arial" w:cs="Arial"/>
          <w:spacing w:val="-3"/>
        </w:rPr>
        <w:t xml:space="preserve"> </w:t>
      </w:r>
      <w:r w:rsidRPr="00FA5F8C">
        <w:rPr>
          <w:rFonts w:ascii="Arial" w:hAnsi="Arial" w:cs="Arial"/>
        </w:rPr>
        <w:t>been</w:t>
      </w:r>
      <w:r w:rsidRPr="00FA5F8C">
        <w:rPr>
          <w:rFonts w:ascii="Arial" w:hAnsi="Arial" w:cs="Arial"/>
          <w:spacing w:val="-3"/>
        </w:rPr>
        <w:t xml:space="preserve"> </w:t>
      </w:r>
      <w:r w:rsidRPr="00FA5F8C">
        <w:rPr>
          <w:rFonts w:ascii="Arial" w:hAnsi="Arial" w:cs="Arial"/>
        </w:rPr>
        <w:t>instrumental</w:t>
      </w:r>
      <w:r w:rsidRPr="00FA5F8C">
        <w:rPr>
          <w:rFonts w:ascii="Arial" w:hAnsi="Arial" w:cs="Arial"/>
          <w:spacing w:val="-3"/>
        </w:rPr>
        <w:t xml:space="preserve"> </w:t>
      </w:r>
      <w:r w:rsidRPr="00FA5F8C">
        <w:rPr>
          <w:rFonts w:ascii="Arial" w:hAnsi="Arial" w:cs="Arial"/>
        </w:rPr>
        <w:t>in</w:t>
      </w:r>
      <w:r w:rsidRPr="00FA5F8C">
        <w:rPr>
          <w:rFonts w:ascii="Arial" w:hAnsi="Arial" w:cs="Arial"/>
          <w:spacing w:val="-3"/>
        </w:rPr>
        <w:t xml:space="preserve"> </w:t>
      </w:r>
      <w:r w:rsidRPr="00FA5F8C">
        <w:rPr>
          <w:rFonts w:ascii="Arial" w:hAnsi="Arial" w:cs="Arial"/>
        </w:rPr>
        <w:t>shaping</w:t>
      </w:r>
      <w:r w:rsidRPr="00FA5F8C">
        <w:rPr>
          <w:rFonts w:ascii="Arial" w:hAnsi="Arial" w:cs="Arial"/>
          <w:spacing w:val="-3"/>
        </w:rPr>
        <w:t xml:space="preserve"> </w:t>
      </w:r>
      <w:r w:rsidRPr="00FA5F8C">
        <w:rPr>
          <w:rFonts w:ascii="Arial" w:hAnsi="Arial" w:cs="Arial"/>
        </w:rPr>
        <w:t>a</w:t>
      </w:r>
      <w:r w:rsidRPr="00FA5F8C">
        <w:rPr>
          <w:rFonts w:ascii="Arial" w:hAnsi="Arial" w:cs="Arial"/>
          <w:spacing w:val="-3"/>
        </w:rPr>
        <w:t xml:space="preserve"> </w:t>
      </w:r>
      <w:r w:rsidRPr="00FA5F8C">
        <w:rPr>
          <w:rFonts w:ascii="Arial" w:hAnsi="Arial" w:cs="Arial"/>
        </w:rPr>
        <w:t>thoughtful</w:t>
      </w:r>
      <w:r w:rsidRPr="00FA5F8C">
        <w:rPr>
          <w:rFonts w:ascii="Arial" w:hAnsi="Arial" w:cs="Arial"/>
          <w:spacing w:val="-3"/>
        </w:rPr>
        <w:t xml:space="preserve"> </w:t>
      </w:r>
      <w:r w:rsidRPr="00FA5F8C">
        <w:rPr>
          <w:rFonts w:ascii="Arial" w:hAnsi="Arial" w:cs="Arial"/>
        </w:rPr>
        <w:t>and comprehensive</w:t>
      </w:r>
      <w:r w:rsidRPr="00FA5F8C">
        <w:rPr>
          <w:rFonts w:ascii="Arial" w:hAnsi="Arial" w:cs="Arial"/>
          <w:spacing w:val="-13"/>
        </w:rPr>
        <w:t xml:space="preserve"> </w:t>
      </w:r>
      <w:r w:rsidRPr="00FA5F8C">
        <w:rPr>
          <w:rFonts w:ascii="Arial" w:hAnsi="Arial" w:cs="Arial"/>
        </w:rPr>
        <w:t>plan</w:t>
      </w:r>
      <w:r w:rsidRPr="00FA5F8C">
        <w:rPr>
          <w:rFonts w:ascii="Arial" w:hAnsi="Arial" w:cs="Arial"/>
          <w:spacing w:val="-13"/>
        </w:rPr>
        <w:t xml:space="preserve"> </w:t>
      </w:r>
      <w:r w:rsidRPr="00FA5F8C">
        <w:rPr>
          <w:rFonts w:ascii="Arial" w:hAnsi="Arial" w:cs="Arial"/>
        </w:rPr>
        <w:t>that</w:t>
      </w:r>
      <w:r w:rsidRPr="00FA5F8C">
        <w:rPr>
          <w:rFonts w:ascii="Arial" w:hAnsi="Arial" w:cs="Arial"/>
          <w:spacing w:val="-13"/>
        </w:rPr>
        <w:t xml:space="preserve"> </w:t>
      </w:r>
      <w:r w:rsidRPr="00FA5F8C">
        <w:rPr>
          <w:rFonts w:ascii="Arial" w:hAnsi="Arial" w:cs="Arial"/>
        </w:rPr>
        <w:t>reflects</w:t>
      </w:r>
      <w:r w:rsidRPr="00FA5F8C">
        <w:rPr>
          <w:rFonts w:ascii="Arial" w:hAnsi="Arial" w:cs="Arial"/>
          <w:spacing w:val="-13"/>
        </w:rPr>
        <w:t xml:space="preserve"> </w:t>
      </w:r>
      <w:r w:rsidRPr="00FA5F8C">
        <w:rPr>
          <w:rFonts w:ascii="Arial" w:hAnsi="Arial" w:cs="Arial"/>
        </w:rPr>
        <w:t>the</w:t>
      </w:r>
      <w:r w:rsidRPr="00FA5F8C">
        <w:rPr>
          <w:rFonts w:ascii="Arial" w:hAnsi="Arial" w:cs="Arial"/>
          <w:spacing w:val="-13"/>
        </w:rPr>
        <w:t xml:space="preserve"> </w:t>
      </w:r>
      <w:r w:rsidRPr="00FA5F8C">
        <w:rPr>
          <w:rFonts w:ascii="Arial" w:hAnsi="Arial" w:cs="Arial"/>
        </w:rPr>
        <w:t>unique</w:t>
      </w:r>
      <w:r w:rsidRPr="00FA5F8C">
        <w:rPr>
          <w:rFonts w:ascii="Arial" w:hAnsi="Arial" w:cs="Arial"/>
          <w:spacing w:val="-13"/>
        </w:rPr>
        <w:t xml:space="preserve"> </w:t>
      </w:r>
      <w:r w:rsidRPr="00FA5F8C">
        <w:rPr>
          <w:rFonts w:ascii="Arial" w:hAnsi="Arial" w:cs="Arial"/>
        </w:rPr>
        <w:t>needs</w:t>
      </w:r>
      <w:r w:rsidRPr="00FA5F8C">
        <w:rPr>
          <w:rFonts w:ascii="Arial" w:hAnsi="Arial" w:cs="Arial"/>
          <w:spacing w:val="-13"/>
        </w:rPr>
        <w:t xml:space="preserve"> </w:t>
      </w:r>
      <w:r w:rsidRPr="00FA5F8C">
        <w:rPr>
          <w:rFonts w:ascii="Arial" w:hAnsi="Arial" w:cs="Arial"/>
        </w:rPr>
        <w:t>of</w:t>
      </w:r>
      <w:r w:rsidRPr="00FA5F8C">
        <w:rPr>
          <w:rFonts w:ascii="Arial" w:hAnsi="Arial" w:cs="Arial"/>
          <w:spacing w:val="-13"/>
        </w:rPr>
        <w:t xml:space="preserve"> </w:t>
      </w:r>
      <w:r w:rsidRPr="00FA5F8C">
        <w:rPr>
          <w:rFonts w:ascii="Arial" w:hAnsi="Arial" w:cs="Arial"/>
        </w:rPr>
        <w:t>our</w:t>
      </w:r>
      <w:r w:rsidRPr="00FA5F8C">
        <w:rPr>
          <w:rFonts w:ascii="Arial" w:hAnsi="Arial" w:cs="Arial"/>
          <w:spacing w:val="-13"/>
        </w:rPr>
        <w:t xml:space="preserve"> </w:t>
      </w:r>
      <w:r w:rsidRPr="00FA5F8C">
        <w:rPr>
          <w:rFonts w:ascii="Arial" w:hAnsi="Arial" w:cs="Arial"/>
        </w:rPr>
        <w:t>communities.</w:t>
      </w:r>
    </w:p>
    <w:p w14:paraId="198318E0" w14:textId="77777777" w:rsidR="00212626" w:rsidRPr="00FA5F8C" w:rsidRDefault="00000000" w:rsidP="00FA5F8C">
      <w:pPr>
        <w:pStyle w:val="BodyText"/>
        <w:spacing w:before="412" w:line="276" w:lineRule="auto"/>
        <w:ind w:left="503" w:right="879"/>
        <w:rPr>
          <w:rFonts w:ascii="Arial" w:hAnsi="Arial" w:cs="Arial"/>
        </w:rPr>
      </w:pPr>
      <w:r w:rsidRPr="00FA5F8C">
        <w:rPr>
          <w:rFonts w:ascii="Arial" w:hAnsi="Arial" w:cs="Arial"/>
        </w:rPr>
        <w:t>Through</w:t>
      </w:r>
      <w:r w:rsidRPr="00FA5F8C">
        <w:rPr>
          <w:rFonts w:ascii="Arial" w:hAnsi="Arial" w:cs="Arial"/>
          <w:spacing w:val="-21"/>
        </w:rPr>
        <w:t xml:space="preserve"> </w:t>
      </w:r>
      <w:r w:rsidRPr="00FA5F8C">
        <w:rPr>
          <w:rFonts w:ascii="Arial" w:hAnsi="Arial" w:cs="Arial"/>
        </w:rPr>
        <w:t>collaboration</w:t>
      </w:r>
      <w:r w:rsidRPr="00FA5F8C">
        <w:rPr>
          <w:rFonts w:ascii="Arial" w:hAnsi="Arial" w:cs="Arial"/>
          <w:spacing w:val="-21"/>
        </w:rPr>
        <w:t xml:space="preserve"> </w:t>
      </w:r>
      <w:r w:rsidRPr="00FA5F8C">
        <w:rPr>
          <w:rFonts w:ascii="Arial" w:hAnsi="Arial" w:cs="Arial"/>
        </w:rPr>
        <w:t>with</w:t>
      </w:r>
      <w:r w:rsidRPr="00FA5F8C">
        <w:rPr>
          <w:rFonts w:ascii="Arial" w:hAnsi="Arial" w:cs="Arial"/>
          <w:spacing w:val="-21"/>
        </w:rPr>
        <w:t xml:space="preserve"> </w:t>
      </w:r>
      <w:r w:rsidRPr="00FA5F8C">
        <w:rPr>
          <w:rFonts w:ascii="Arial" w:hAnsi="Arial" w:cs="Arial"/>
        </w:rPr>
        <w:t>residents,</w:t>
      </w:r>
      <w:r w:rsidRPr="00FA5F8C">
        <w:rPr>
          <w:rFonts w:ascii="Arial" w:hAnsi="Arial" w:cs="Arial"/>
          <w:spacing w:val="-21"/>
        </w:rPr>
        <w:t xml:space="preserve"> </w:t>
      </w:r>
      <w:r w:rsidRPr="00FA5F8C">
        <w:rPr>
          <w:rFonts w:ascii="Arial" w:hAnsi="Arial" w:cs="Arial"/>
        </w:rPr>
        <w:t>advocates,</w:t>
      </w:r>
      <w:r w:rsidRPr="00FA5F8C">
        <w:rPr>
          <w:rFonts w:ascii="Arial" w:hAnsi="Arial" w:cs="Arial"/>
          <w:spacing w:val="-21"/>
        </w:rPr>
        <w:t xml:space="preserve"> </w:t>
      </w:r>
      <w:r w:rsidRPr="00FA5F8C">
        <w:rPr>
          <w:rFonts w:ascii="Arial" w:hAnsi="Arial" w:cs="Arial"/>
        </w:rPr>
        <w:t>and</w:t>
      </w:r>
      <w:r w:rsidRPr="00FA5F8C">
        <w:rPr>
          <w:rFonts w:ascii="Arial" w:hAnsi="Arial" w:cs="Arial"/>
          <w:spacing w:val="-21"/>
        </w:rPr>
        <w:t xml:space="preserve"> </w:t>
      </w:r>
      <w:r w:rsidRPr="00FA5F8C">
        <w:rPr>
          <w:rFonts w:ascii="Arial" w:hAnsi="Arial" w:cs="Arial"/>
        </w:rPr>
        <w:t>municipal</w:t>
      </w:r>
      <w:r w:rsidRPr="00FA5F8C">
        <w:rPr>
          <w:rFonts w:ascii="Arial" w:hAnsi="Arial" w:cs="Arial"/>
          <w:spacing w:val="-21"/>
        </w:rPr>
        <w:t xml:space="preserve"> </w:t>
      </w:r>
      <w:r w:rsidRPr="00FA5F8C">
        <w:rPr>
          <w:rFonts w:ascii="Arial" w:hAnsi="Arial" w:cs="Arial"/>
        </w:rPr>
        <w:t xml:space="preserve">leaders, this plan identifies barriers and outlines actionable steps to address them. It is a reflection of our collective commitment to fostering equality, independence, and inclusion for all members of our </w:t>
      </w:r>
      <w:r w:rsidRPr="00FA5F8C">
        <w:rPr>
          <w:rFonts w:ascii="Arial" w:hAnsi="Arial" w:cs="Arial"/>
          <w:spacing w:val="-2"/>
        </w:rPr>
        <w:t>community.</w:t>
      </w:r>
    </w:p>
    <w:p w14:paraId="555E065E" w14:textId="77777777" w:rsidR="00212626" w:rsidRPr="00FA5F8C" w:rsidRDefault="00000000" w:rsidP="00FA5F8C">
      <w:pPr>
        <w:pStyle w:val="BodyText"/>
        <w:spacing w:before="412" w:line="276" w:lineRule="auto"/>
        <w:ind w:left="503" w:right="879"/>
        <w:rPr>
          <w:rFonts w:ascii="Arial" w:hAnsi="Arial" w:cs="Arial"/>
        </w:rPr>
      </w:pPr>
      <w:r w:rsidRPr="00FA5F8C">
        <w:rPr>
          <w:rFonts w:ascii="Arial" w:hAnsi="Arial" w:cs="Arial"/>
        </w:rPr>
        <w:t>We</w:t>
      </w:r>
      <w:r w:rsidRPr="00FA5F8C">
        <w:rPr>
          <w:rFonts w:ascii="Arial" w:hAnsi="Arial" w:cs="Arial"/>
          <w:spacing w:val="-4"/>
        </w:rPr>
        <w:t xml:space="preserve"> </w:t>
      </w:r>
      <w:r w:rsidRPr="00FA5F8C">
        <w:rPr>
          <w:rFonts w:ascii="Arial" w:hAnsi="Arial" w:cs="Arial"/>
        </w:rPr>
        <w:t>are</w:t>
      </w:r>
      <w:r w:rsidRPr="00FA5F8C">
        <w:rPr>
          <w:rFonts w:ascii="Arial" w:hAnsi="Arial" w:cs="Arial"/>
          <w:spacing w:val="-4"/>
        </w:rPr>
        <w:t xml:space="preserve"> </w:t>
      </w:r>
      <w:r w:rsidRPr="00FA5F8C">
        <w:rPr>
          <w:rFonts w:ascii="Arial" w:hAnsi="Arial" w:cs="Arial"/>
        </w:rPr>
        <w:t>excited</w:t>
      </w:r>
      <w:r w:rsidRPr="00FA5F8C">
        <w:rPr>
          <w:rFonts w:ascii="Arial" w:hAnsi="Arial" w:cs="Arial"/>
          <w:spacing w:val="-4"/>
        </w:rPr>
        <w:t xml:space="preserve"> </w:t>
      </w:r>
      <w:r w:rsidRPr="00FA5F8C">
        <w:rPr>
          <w:rFonts w:ascii="Arial" w:hAnsi="Arial" w:cs="Arial"/>
        </w:rPr>
        <w:t>to</w:t>
      </w:r>
      <w:r w:rsidRPr="00FA5F8C">
        <w:rPr>
          <w:rFonts w:ascii="Arial" w:hAnsi="Arial" w:cs="Arial"/>
          <w:spacing w:val="-4"/>
        </w:rPr>
        <w:t xml:space="preserve"> </w:t>
      </w:r>
      <w:r w:rsidRPr="00FA5F8C">
        <w:rPr>
          <w:rFonts w:ascii="Arial" w:hAnsi="Arial" w:cs="Arial"/>
        </w:rPr>
        <w:t>see</w:t>
      </w:r>
      <w:r w:rsidRPr="00FA5F8C">
        <w:rPr>
          <w:rFonts w:ascii="Arial" w:hAnsi="Arial" w:cs="Arial"/>
          <w:spacing w:val="-4"/>
        </w:rPr>
        <w:t xml:space="preserve"> </w:t>
      </w:r>
      <w:r w:rsidRPr="00FA5F8C">
        <w:rPr>
          <w:rFonts w:ascii="Arial" w:hAnsi="Arial" w:cs="Arial"/>
        </w:rPr>
        <w:t>the</w:t>
      </w:r>
      <w:r w:rsidRPr="00FA5F8C">
        <w:rPr>
          <w:rFonts w:ascii="Arial" w:hAnsi="Arial" w:cs="Arial"/>
          <w:spacing w:val="-4"/>
        </w:rPr>
        <w:t xml:space="preserve"> </w:t>
      </w:r>
      <w:r w:rsidRPr="00FA5F8C">
        <w:rPr>
          <w:rFonts w:ascii="Arial" w:hAnsi="Arial" w:cs="Arial"/>
        </w:rPr>
        <w:t>initiatives</w:t>
      </w:r>
      <w:r w:rsidRPr="00FA5F8C">
        <w:rPr>
          <w:rFonts w:ascii="Arial" w:hAnsi="Arial" w:cs="Arial"/>
          <w:spacing w:val="-4"/>
        </w:rPr>
        <w:t xml:space="preserve"> </w:t>
      </w:r>
      <w:r w:rsidRPr="00FA5F8C">
        <w:rPr>
          <w:rFonts w:ascii="Arial" w:hAnsi="Arial" w:cs="Arial"/>
        </w:rPr>
        <w:t>in</w:t>
      </w:r>
      <w:r w:rsidRPr="00FA5F8C">
        <w:rPr>
          <w:rFonts w:ascii="Arial" w:hAnsi="Arial" w:cs="Arial"/>
          <w:spacing w:val="-4"/>
        </w:rPr>
        <w:t xml:space="preserve"> </w:t>
      </w:r>
      <w:r w:rsidRPr="00FA5F8C">
        <w:rPr>
          <w:rFonts w:ascii="Arial" w:hAnsi="Arial" w:cs="Arial"/>
        </w:rPr>
        <w:t>this</w:t>
      </w:r>
      <w:r w:rsidRPr="00FA5F8C">
        <w:rPr>
          <w:rFonts w:ascii="Arial" w:hAnsi="Arial" w:cs="Arial"/>
          <w:spacing w:val="-4"/>
        </w:rPr>
        <w:t xml:space="preserve"> </w:t>
      </w:r>
      <w:r w:rsidRPr="00FA5F8C">
        <w:rPr>
          <w:rFonts w:ascii="Arial" w:hAnsi="Arial" w:cs="Arial"/>
        </w:rPr>
        <w:t>plan</w:t>
      </w:r>
      <w:r w:rsidRPr="00FA5F8C">
        <w:rPr>
          <w:rFonts w:ascii="Arial" w:hAnsi="Arial" w:cs="Arial"/>
          <w:spacing w:val="-4"/>
        </w:rPr>
        <w:t xml:space="preserve"> </w:t>
      </w:r>
      <w:r w:rsidRPr="00FA5F8C">
        <w:rPr>
          <w:rFonts w:ascii="Arial" w:hAnsi="Arial" w:cs="Arial"/>
        </w:rPr>
        <w:t>come</w:t>
      </w:r>
      <w:r w:rsidRPr="00FA5F8C">
        <w:rPr>
          <w:rFonts w:ascii="Arial" w:hAnsi="Arial" w:cs="Arial"/>
          <w:spacing w:val="-4"/>
        </w:rPr>
        <w:t xml:space="preserve"> </w:t>
      </w:r>
      <w:r w:rsidRPr="00FA5F8C">
        <w:rPr>
          <w:rFonts w:ascii="Arial" w:hAnsi="Arial" w:cs="Arial"/>
        </w:rPr>
        <w:t>to</w:t>
      </w:r>
      <w:r w:rsidRPr="00FA5F8C">
        <w:rPr>
          <w:rFonts w:ascii="Arial" w:hAnsi="Arial" w:cs="Arial"/>
          <w:spacing w:val="-4"/>
        </w:rPr>
        <w:t xml:space="preserve"> </w:t>
      </w:r>
      <w:r w:rsidRPr="00FA5F8C">
        <w:rPr>
          <w:rFonts w:ascii="Arial" w:hAnsi="Arial" w:cs="Arial"/>
        </w:rPr>
        <w:t>life</w:t>
      </w:r>
      <w:r w:rsidRPr="00FA5F8C">
        <w:rPr>
          <w:rFonts w:ascii="Arial" w:hAnsi="Arial" w:cs="Arial"/>
          <w:spacing w:val="-4"/>
        </w:rPr>
        <w:t xml:space="preserve"> </w:t>
      </w:r>
      <w:r w:rsidRPr="00FA5F8C">
        <w:rPr>
          <w:rFonts w:ascii="Arial" w:hAnsi="Arial" w:cs="Arial"/>
        </w:rPr>
        <w:t>and</w:t>
      </w:r>
      <w:r w:rsidRPr="00FA5F8C">
        <w:rPr>
          <w:rFonts w:ascii="Arial" w:hAnsi="Arial" w:cs="Arial"/>
          <w:spacing w:val="-4"/>
        </w:rPr>
        <w:t xml:space="preserve"> </w:t>
      </w:r>
      <w:r w:rsidRPr="00FA5F8C">
        <w:rPr>
          <w:rFonts w:ascii="Arial" w:hAnsi="Arial" w:cs="Arial"/>
        </w:rPr>
        <w:t>to continue</w:t>
      </w:r>
      <w:r w:rsidRPr="00FA5F8C">
        <w:rPr>
          <w:rFonts w:ascii="Arial" w:hAnsi="Arial" w:cs="Arial"/>
          <w:spacing w:val="-18"/>
        </w:rPr>
        <w:t xml:space="preserve"> </w:t>
      </w:r>
      <w:r w:rsidRPr="00FA5F8C">
        <w:rPr>
          <w:rFonts w:ascii="Arial" w:hAnsi="Arial" w:cs="Arial"/>
        </w:rPr>
        <w:t>working</w:t>
      </w:r>
      <w:r w:rsidRPr="00FA5F8C">
        <w:rPr>
          <w:rFonts w:ascii="Arial" w:hAnsi="Arial" w:cs="Arial"/>
          <w:spacing w:val="-18"/>
        </w:rPr>
        <w:t xml:space="preserve"> </w:t>
      </w:r>
      <w:r w:rsidRPr="00FA5F8C">
        <w:rPr>
          <w:rFonts w:ascii="Arial" w:hAnsi="Arial" w:cs="Arial"/>
        </w:rPr>
        <w:t>together</w:t>
      </w:r>
      <w:r w:rsidRPr="00FA5F8C">
        <w:rPr>
          <w:rFonts w:ascii="Arial" w:hAnsi="Arial" w:cs="Arial"/>
          <w:spacing w:val="-18"/>
        </w:rPr>
        <w:t xml:space="preserve"> </w:t>
      </w:r>
      <w:r w:rsidRPr="00FA5F8C">
        <w:rPr>
          <w:rFonts w:ascii="Arial" w:hAnsi="Arial" w:cs="Arial"/>
        </w:rPr>
        <w:t>to</w:t>
      </w:r>
      <w:r w:rsidRPr="00FA5F8C">
        <w:rPr>
          <w:rFonts w:ascii="Arial" w:hAnsi="Arial" w:cs="Arial"/>
          <w:spacing w:val="-18"/>
        </w:rPr>
        <w:t xml:space="preserve"> </w:t>
      </w:r>
      <w:r w:rsidRPr="00FA5F8C">
        <w:rPr>
          <w:rFonts w:ascii="Arial" w:hAnsi="Arial" w:cs="Arial"/>
        </w:rPr>
        <w:t>ensure</w:t>
      </w:r>
      <w:r w:rsidRPr="00FA5F8C">
        <w:rPr>
          <w:rFonts w:ascii="Arial" w:hAnsi="Arial" w:cs="Arial"/>
          <w:spacing w:val="-18"/>
        </w:rPr>
        <w:t xml:space="preserve"> </w:t>
      </w:r>
      <w:r w:rsidRPr="00FA5F8C">
        <w:rPr>
          <w:rFonts w:ascii="Arial" w:hAnsi="Arial" w:cs="Arial"/>
        </w:rPr>
        <w:t>the</w:t>
      </w:r>
      <w:r w:rsidRPr="00FA5F8C">
        <w:rPr>
          <w:rFonts w:ascii="Arial" w:hAnsi="Arial" w:cs="Arial"/>
          <w:spacing w:val="-18"/>
        </w:rPr>
        <w:t xml:space="preserve"> </w:t>
      </w:r>
      <w:r w:rsidRPr="00FA5F8C">
        <w:rPr>
          <w:rFonts w:ascii="Arial" w:hAnsi="Arial" w:cs="Arial"/>
        </w:rPr>
        <w:t>Elk</w:t>
      </w:r>
      <w:r w:rsidRPr="00FA5F8C">
        <w:rPr>
          <w:rFonts w:ascii="Arial" w:hAnsi="Arial" w:cs="Arial"/>
          <w:spacing w:val="-18"/>
        </w:rPr>
        <w:t xml:space="preserve"> </w:t>
      </w:r>
      <w:r w:rsidRPr="00FA5F8C">
        <w:rPr>
          <w:rFonts w:ascii="Arial" w:hAnsi="Arial" w:cs="Arial"/>
        </w:rPr>
        <w:t>Valley</w:t>
      </w:r>
      <w:r w:rsidRPr="00FA5F8C">
        <w:rPr>
          <w:rFonts w:ascii="Arial" w:hAnsi="Arial" w:cs="Arial"/>
          <w:spacing w:val="-18"/>
        </w:rPr>
        <w:t xml:space="preserve"> </w:t>
      </w:r>
      <w:r w:rsidRPr="00FA5F8C">
        <w:rPr>
          <w:rFonts w:ascii="Arial" w:hAnsi="Arial" w:cs="Arial"/>
        </w:rPr>
        <w:t>becomes</w:t>
      </w:r>
      <w:r w:rsidRPr="00FA5F8C">
        <w:rPr>
          <w:rFonts w:ascii="Arial" w:hAnsi="Arial" w:cs="Arial"/>
          <w:spacing w:val="-18"/>
        </w:rPr>
        <w:t xml:space="preserve"> </w:t>
      </w:r>
      <w:r w:rsidRPr="00FA5F8C">
        <w:rPr>
          <w:rFonts w:ascii="Arial" w:hAnsi="Arial" w:cs="Arial"/>
        </w:rPr>
        <w:t>a</w:t>
      </w:r>
      <w:r w:rsidRPr="00FA5F8C">
        <w:rPr>
          <w:rFonts w:ascii="Arial" w:hAnsi="Arial" w:cs="Arial"/>
          <w:spacing w:val="-18"/>
        </w:rPr>
        <w:t xml:space="preserve"> </w:t>
      </w:r>
      <w:r w:rsidRPr="00FA5F8C">
        <w:rPr>
          <w:rFonts w:ascii="Arial" w:hAnsi="Arial" w:cs="Arial"/>
        </w:rPr>
        <w:t>model</w:t>
      </w:r>
      <w:r w:rsidRPr="00FA5F8C">
        <w:rPr>
          <w:rFonts w:ascii="Arial" w:hAnsi="Arial" w:cs="Arial"/>
          <w:spacing w:val="-18"/>
        </w:rPr>
        <w:t xml:space="preserve"> </w:t>
      </w:r>
      <w:r w:rsidRPr="00FA5F8C">
        <w:rPr>
          <w:rFonts w:ascii="Arial" w:hAnsi="Arial" w:cs="Arial"/>
        </w:rPr>
        <w:t>for accessibility. Thank you to everyone who has contributed to this important</w:t>
      </w:r>
      <w:r w:rsidRPr="00FA5F8C">
        <w:rPr>
          <w:rFonts w:ascii="Arial" w:hAnsi="Arial" w:cs="Arial"/>
          <w:spacing w:val="-23"/>
        </w:rPr>
        <w:t xml:space="preserve"> </w:t>
      </w:r>
      <w:r w:rsidRPr="00FA5F8C">
        <w:rPr>
          <w:rFonts w:ascii="Arial" w:hAnsi="Arial" w:cs="Arial"/>
        </w:rPr>
        <w:t>work—we</w:t>
      </w:r>
      <w:r w:rsidRPr="00FA5F8C">
        <w:rPr>
          <w:rFonts w:ascii="Arial" w:hAnsi="Arial" w:cs="Arial"/>
          <w:spacing w:val="-22"/>
        </w:rPr>
        <w:t xml:space="preserve"> </w:t>
      </w:r>
      <w:r w:rsidRPr="00FA5F8C">
        <w:rPr>
          <w:rFonts w:ascii="Arial" w:hAnsi="Arial" w:cs="Arial"/>
        </w:rPr>
        <w:t>look</w:t>
      </w:r>
      <w:r w:rsidRPr="00FA5F8C">
        <w:rPr>
          <w:rFonts w:ascii="Arial" w:hAnsi="Arial" w:cs="Arial"/>
          <w:spacing w:val="-22"/>
        </w:rPr>
        <w:t xml:space="preserve"> </w:t>
      </w:r>
      <w:r w:rsidRPr="00FA5F8C">
        <w:rPr>
          <w:rFonts w:ascii="Arial" w:hAnsi="Arial" w:cs="Arial"/>
        </w:rPr>
        <w:t>forward</w:t>
      </w:r>
      <w:r w:rsidRPr="00FA5F8C">
        <w:rPr>
          <w:rFonts w:ascii="Arial" w:hAnsi="Arial" w:cs="Arial"/>
          <w:spacing w:val="-22"/>
        </w:rPr>
        <w:t xml:space="preserve"> </w:t>
      </w:r>
      <w:r w:rsidRPr="00FA5F8C">
        <w:rPr>
          <w:rFonts w:ascii="Arial" w:hAnsi="Arial" w:cs="Arial"/>
        </w:rPr>
        <w:t>to</w:t>
      </w:r>
      <w:r w:rsidRPr="00FA5F8C">
        <w:rPr>
          <w:rFonts w:ascii="Arial" w:hAnsi="Arial" w:cs="Arial"/>
          <w:spacing w:val="-22"/>
        </w:rPr>
        <w:t xml:space="preserve"> </w:t>
      </w:r>
      <w:r w:rsidRPr="00FA5F8C">
        <w:rPr>
          <w:rFonts w:ascii="Arial" w:hAnsi="Arial" w:cs="Arial"/>
        </w:rPr>
        <w:t>ongoing</w:t>
      </w:r>
      <w:r w:rsidRPr="00FA5F8C">
        <w:rPr>
          <w:rFonts w:ascii="Arial" w:hAnsi="Arial" w:cs="Arial"/>
          <w:spacing w:val="-22"/>
        </w:rPr>
        <w:t xml:space="preserve"> </w:t>
      </w:r>
      <w:r w:rsidRPr="00FA5F8C">
        <w:rPr>
          <w:rFonts w:ascii="Arial" w:hAnsi="Arial" w:cs="Arial"/>
        </w:rPr>
        <w:t>collaboration</w:t>
      </w:r>
      <w:r w:rsidRPr="00FA5F8C">
        <w:rPr>
          <w:rFonts w:ascii="Arial" w:hAnsi="Arial" w:cs="Arial"/>
          <w:spacing w:val="-23"/>
        </w:rPr>
        <w:t xml:space="preserve"> </w:t>
      </w:r>
      <w:r w:rsidRPr="00FA5F8C">
        <w:rPr>
          <w:rFonts w:ascii="Arial" w:hAnsi="Arial" w:cs="Arial"/>
        </w:rPr>
        <w:t>as</w:t>
      </w:r>
      <w:r w:rsidRPr="00FA5F8C">
        <w:rPr>
          <w:rFonts w:ascii="Arial" w:hAnsi="Arial" w:cs="Arial"/>
          <w:spacing w:val="-22"/>
        </w:rPr>
        <w:t xml:space="preserve"> </w:t>
      </w:r>
      <w:r w:rsidRPr="00FA5F8C">
        <w:rPr>
          <w:rFonts w:ascii="Arial" w:hAnsi="Arial" w:cs="Arial"/>
        </w:rPr>
        <w:t>we</w:t>
      </w:r>
      <w:r w:rsidRPr="00FA5F8C">
        <w:rPr>
          <w:rFonts w:ascii="Arial" w:hAnsi="Arial" w:cs="Arial"/>
          <w:spacing w:val="-22"/>
        </w:rPr>
        <w:t xml:space="preserve"> </w:t>
      </w:r>
      <w:r w:rsidRPr="00FA5F8C">
        <w:rPr>
          <w:rFonts w:ascii="Arial" w:hAnsi="Arial" w:cs="Arial"/>
        </w:rPr>
        <w:t>build</w:t>
      </w:r>
      <w:r w:rsidRPr="00FA5F8C">
        <w:rPr>
          <w:rFonts w:ascii="Arial" w:hAnsi="Arial" w:cs="Arial"/>
          <w:spacing w:val="-22"/>
        </w:rPr>
        <w:t xml:space="preserve"> </w:t>
      </w:r>
      <w:r w:rsidRPr="00FA5F8C">
        <w:rPr>
          <w:rFonts w:ascii="Arial" w:hAnsi="Arial" w:cs="Arial"/>
        </w:rPr>
        <w:t>a more inclusive future.</w:t>
      </w:r>
    </w:p>
    <w:p w14:paraId="13271872" w14:textId="77777777" w:rsidR="00212626" w:rsidRPr="00FA5F8C" w:rsidRDefault="00212626" w:rsidP="00FA5F8C">
      <w:pPr>
        <w:pStyle w:val="BodyText"/>
        <w:spacing w:before="395" w:line="276" w:lineRule="auto"/>
        <w:rPr>
          <w:rFonts w:ascii="Arial" w:hAnsi="Arial" w:cs="Arial"/>
        </w:rPr>
      </w:pPr>
    </w:p>
    <w:p w14:paraId="5DE18E27" w14:textId="77777777" w:rsidR="00212626" w:rsidRPr="00FA5F8C" w:rsidRDefault="00000000" w:rsidP="00FA5F8C">
      <w:pPr>
        <w:pStyle w:val="BodyText"/>
        <w:spacing w:line="276" w:lineRule="auto"/>
        <w:ind w:left="503"/>
        <w:rPr>
          <w:rFonts w:ascii="Arial" w:hAnsi="Arial" w:cs="Arial"/>
        </w:rPr>
      </w:pPr>
      <w:r w:rsidRPr="00FA5F8C">
        <w:rPr>
          <w:rFonts w:ascii="Arial" w:hAnsi="Arial" w:cs="Arial"/>
          <w:spacing w:val="-2"/>
        </w:rPr>
        <w:t>Sincerely,</w:t>
      </w:r>
    </w:p>
    <w:p w14:paraId="3117459C" w14:textId="77777777" w:rsidR="00212626" w:rsidRPr="00FA5F8C" w:rsidRDefault="00000000" w:rsidP="00FA5F8C">
      <w:pPr>
        <w:pStyle w:val="BodyText"/>
        <w:spacing w:line="276" w:lineRule="auto"/>
        <w:ind w:left="503"/>
        <w:rPr>
          <w:rFonts w:ascii="Arial" w:hAnsi="Arial" w:cs="Arial"/>
        </w:rPr>
      </w:pPr>
      <w:r w:rsidRPr="00FA5F8C">
        <w:rPr>
          <w:rFonts w:ascii="Arial" w:hAnsi="Arial" w:cs="Arial"/>
          <w:spacing w:val="-2"/>
        </w:rPr>
        <w:t>The</w:t>
      </w:r>
      <w:r w:rsidRPr="00FA5F8C">
        <w:rPr>
          <w:rFonts w:ascii="Arial" w:hAnsi="Arial" w:cs="Arial"/>
          <w:spacing w:val="-13"/>
        </w:rPr>
        <w:t xml:space="preserve"> </w:t>
      </w:r>
      <w:r w:rsidRPr="00FA5F8C">
        <w:rPr>
          <w:rFonts w:ascii="Arial" w:hAnsi="Arial" w:cs="Arial"/>
          <w:spacing w:val="-2"/>
        </w:rPr>
        <w:t>Elk</w:t>
      </w:r>
      <w:r w:rsidRPr="00FA5F8C">
        <w:rPr>
          <w:rFonts w:ascii="Arial" w:hAnsi="Arial" w:cs="Arial"/>
          <w:spacing w:val="-12"/>
        </w:rPr>
        <w:t xml:space="preserve"> </w:t>
      </w:r>
      <w:r w:rsidRPr="00FA5F8C">
        <w:rPr>
          <w:rFonts w:ascii="Arial" w:hAnsi="Arial" w:cs="Arial"/>
          <w:spacing w:val="-2"/>
        </w:rPr>
        <w:t>Valley</w:t>
      </w:r>
      <w:r w:rsidRPr="00FA5F8C">
        <w:rPr>
          <w:rFonts w:ascii="Arial" w:hAnsi="Arial" w:cs="Arial"/>
          <w:spacing w:val="-12"/>
        </w:rPr>
        <w:t xml:space="preserve"> </w:t>
      </w:r>
      <w:r w:rsidRPr="00FA5F8C">
        <w:rPr>
          <w:rFonts w:ascii="Arial" w:hAnsi="Arial" w:cs="Arial"/>
          <w:spacing w:val="-2"/>
        </w:rPr>
        <w:t>Regional</w:t>
      </w:r>
      <w:r w:rsidRPr="00FA5F8C">
        <w:rPr>
          <w:rFonts w:ascii="Arial" w:hAnsi="Arial" w:cs="Arial"/>
          <w:spacing w:val="-12"/>
        </w:rPr>
        <w:t xml:space="preserve"> </w:t>
      </w:r>
      <w:r w:rsidRPr="00FA5F8C">
        <w:rPr>
          <w:rFonts w:ascii="Arial" w:hAnsi="Arial" w:cs="Arial"/>
          <w:spacing w:val="-2"/>
        </w:rPr>
        <w:t>Accessibility</w:t>
      </w:r>
      <w:r w:rsidRPr="00FA5F8C">
        <w:rPr>
          <w:rFonts w:ascii="Arial" w:hAnsi="Arial" w:cs="Arial"/>
          <w:spacing w:val="-12"/>
        </w:rPr>
        <w:t xml:space="preserve"> </w:t>
      </w:r>
      <w:r w:rsidRPr="00FA5F8C">
        <w:rPr>
          <w:rFonts w:ascii="Arial" w:hAnsi="Arial" w:cs="Arial"/>
          <w:spacing w:val="-2"/>
        </w:rPr>
        <w:t>Committee</w:t>
      </w:r>
    </w:p>
    <w:p w14:paraId="64D64A89" w14:textId="77777777" w:rsidR="00212626" w:rsidRDefault="00212626">
      <w:pPr>
        <w:pStyle w:val="BodyText"/>
        <w:spacing w:line="425" w:lineRule="exact"/>
        <w:sectPr w:rsidR="00212626">
          <w:pgSz w:w="12240" w:h="15840"/>
          <w:pgMar w:top="0" w:right="360" w:bottom="1240" w:left="720" w:header="0" w:footer="901" w:gutter="0"/>
          <w:cols w:space="720"/>
        </w:sectPr>
      </w:pPr>
    </w:p>
    <w:p w14:paraId="0BF653F2" w14:textId="77777777" w:rsidR="00212626" w:rsidRPr="001172AC" w:rsidRDefault="00000000">
      <w:pPr>
        <w:pStyle w:val="Heading1"/>
        <w:rPr>
          <w:color w:val="000000" w:themeColor="text1"/>
        </w:rPr>
      </w:pPr>
      <w:bookmarkStart w:id="7" w:name="_bookmark7"/>
      <w:bookmarkEnd w:id="7"/>
      <w:r w:rsidRPr="001172AC">
        <w:rPr>
          <w:color w:val="000000" w:themeColor="text1"/>
          <w:spacing w:val="-2"/>
          <w:w w:val="90"/>
        </w:rPr>
        <w:lastRenderedPageBreak/>
        <w:t>Acknowledgments</w:t>
      </w:r>
    </w:p>
    <w:p w14:paraId="03FF2D28" w14:textId="77777777" w:rsidR="00212626" w:rsidRDefault="00212626">
      <w:pPr>
        <w:pStyle w:val="BodyText"/>
        <w:rPr>
          <w:rFonts w:ascii="Arial Black"/>
          <w:sz w:val="20"/>
        </w:rPr>
      </w:pPr>
    </w:p>
    <w:p w14:paraId="6F73FA85" w14:textId="77777777" w:rsidR="00212626" w:rsidRDefault="00212626">
      <w:pPr>
        <w:pStyle w:val="BodyText"/>
        <w:rPr>
          <w:rFonts w:ascii="Arial Black"/>
          <w:sz w:val="20"/>
        </w:rPr>
      </w:pPr>
    </w:p>
    <w:p w14:paraId="4F5EB9D9" w14:textId="77777777" w:rsidR="00212626" w:rsidRDefault="00000000">
      <w:pPr>
        <w:pStyle w:val="BodyText"/>
        <w:spacing w:before="3"/>
        <w:rPr>
          <w:rFonts w:ascii="Arial Black"/>
          <w:sz w:val="20"/>
        </w:rPr>
      </w:pPr>
      <w:r>
        <w:rPr>
          <w:rFonts w:ascii="Arial Black"/>
          <w:noProof/>
          <w:sz w:val="20"/>
        </w:rPr>
        <mc:AlternateContent>
          <mc:Choice Requires="wpg">
            <w:drawing>
              <wp:anchor distT="0" distB="0" distL="0" distR="0" simplePos="0" relativeHeight="487614976" behindDoc="1" locked="0" layoutInCell="1" allowOverlap="1" wp14:anchorId="157106D6" wp14:editId="2C200AE6">
                <wp:simplePos x="0" y="0"/>
                <wp:positionH relativeFrom="page">
                  <wp:posOffset>2132774</wp:posOffset>
                </wp:positionH>
                <wp:positionV relativeFrom="paragraph">
                  <wp:posOffset>196518</wp:posOffset>
                </wp:positionV>
                <wp:extent cx="3504565" cy="224790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04565" cy="2247900"/>
                          <a:chOff x="0" y="0"/>
                          <a:chExt cx="3504565" cy="2247900"/>
                        </a:xfrm>
                      </wpg:grpSpPr>
                      <pic:pic xmlns:pic="http://schemas.openxmlformats.org/drawingml/2006/picture">
                        <pic:nvPicPr>
                          <pic:cNvPr id="92" name="Image 92"/>
                          <pic:cNvPicPr/>
                        </pic:nvPicPr>
                        <pic:blipFill>
                          <a:blip r:embed="rId43" cstate="print"/>
                          <a:stretch>
                            <a:fillRect/>
                          </a:stretch>
                        </pic:blipFill>
                        <pic:spPr>
                          <a:xfrm>
                            <a:off x="19012" y="19037"/>
                            <a:ext cx="3468825" cy="2211376"/>
                          </a:xfrm>
                          <a:prstGeom prst="rect">
                            <a:avLst/>
                          </a:prstGeom>
                        </pic:spPr>
                      </pic:pic>
                      <wps:wsp>
                        <wps:cNvPr id="93" name="Graphic 93"/>
                        <wps:cNvSpPr/>
                        <wps:spPr>
                          <a:xfrm>
                            <a:off x="19037" y="19037"/>
                            <a:ext cx="3466465" cy="2209800"/>
                          </a:xfrm>
                          <a:custGeom>
                            <a:avLst/>
                            <a:gdLst/>
                            <a:ahLst/>
                            <a:cxnLst/>
                            <a:rect l="l" t="t" r="r" b="b"/>
                            <a:pathLst>
                              <a:path w="3466465" h="2209800">
                                <a:moveTo>
                                  <a:pt x="0" y="0"/>
                                </a:moveTo>
                                <a:lnTo>
                                  <a:pt x="3466352" y="0"/>
                                </a:lnTo>
                                <a:lnTo>
                                  <a:pt x="3466352" y="2209799"/>
                                </a:lnTo>
                                <a:lnTo>
                                  <a:pt x="0" y="2209799"/>
                                </a:lnTo>
                                <a:lnTo>
                                  <a:pt x="0" y="0"/>
                                </a:lnTo>
                                <a:close/>
                              </a:path>
                            </a:pathLst>
                          </a:custGeom>
                          <a:ln w="38074">
                            <a:solidFill>
                              <a:srgbClr val="244233"/>
                            </a:solidFill>
                            <a:prstDash val="solid"/>
                          </a:ln>
                        </wps:spPr>
                        <wps:bodyPr wrap="square" lIns="0" tIns="0" rIns="0" bIns="0" rtlCol="0">
                          <a:prstTxWarp prst="textNoShape">
                            <a:avLst/>
                          </a:prstTxWarp>
                          <a:noAutofit/>
                        </wps:bodyPr>
                      </wps:wsp>
                    </wpg:wgp>
                  </a:graphicData>
                </a:graphic>
              </wp:anchor>
            </w:drawing>
          </mc:Choice>
          <mc:Fallback>
            <w:pict>
              <v:group w14:anchorId="50B2E805" id="Group 91" o:spid="_x0000_s1026" style="position:absolute;margin-left:167.95pt;margin-top:15.45pt;width:275.95pt;height:177pt;z-index:-15701504;mso-wrap-distance-left:0;mso-wrap-distance-right:0;mso-position-horizontal-relative:page" coordsize="35045,22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">
                <v:shape id="Image 92" o:spid="_x0000_s1027" type="#_x0000_t75" style="position:absolute;left:190;top:190;width:34688;height:22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">
                  <v:imagedata r:id="rId44" o:title=""/>
                </v:shape>
                <v:shape id="Graphic 93" o:spid="_x0000_s1028" style="position:absolute;left:190;top:190;width:34665;height:22098;visibility:visible;mso-wrap-style:square;v-text-anchor:top" coordsize="3466465,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" path="m,l3466352,r,2209799l,2209799,,xe" filled="f" strokecolor="#244233" strokeweight="1.0576mm">
                  <v:path arrowok="t"/>
                </v:shape>
                <w10:wrap type="topAndBottom" anchorx="page"/>
              </v:group>
            </w:pict>
          </mc:Fallback>
        </mc:AlternateContent>
      </w:r>
    </w:p>
    <w:p w14:paraId="000CABA7" w14:textId="77777777" w:rsidR="00212626" w:rsidRPr="00FA5F8C" w:rsidRDefault="00000000" w:rsidP="00FA5F8C">
      <w:pPr>
        <w:pStyle w:val="BodyText"/>
        <w:spacing w:before="404" w:line="276" w:lineRule="auto"/>
        <w:ind w:left="503" w:right="879"/>
        <w:rPr>
          <w:rFonts w:ascii="Arial" w:hAnsi="Arial" w:cs="Arial"/>
        </w:rPr>
      </w:pPr>
      <w:r w:rsidRPr="00FA5F8C">
        <w:rPr>
          <w:rFonts w:ascii="Arial" w:hAnsi="Arial" w:cs="Arial"/>
          <w:b/>
          <w:bCs/>
        </w:rPr>
        <w:t>THANK</w:t>
      </w:r>
      <w:r w:rsidRPr="00FA5F8C">
        <w:rPr>
          <w:rFonts w:ascii="Arial" w:hAnsi="Arial" w:cs="Arial"/>
          <w:b/>
          <w:bCs/>
          <w:spacing w:val="-28"/>
        </w:rPr>
        <w:t xml:space="preserve"> </w:t>
      </w:r>
      <w:r w:rsidRPr="00FA5F8C">
        <w:rPr>
          <w:rFonts w:ascii="Arial" w:hAnsi="Arial" w:cs="Arial"/>
          <w:b/>
          <w:bCs/>
        </w:rPr>
        <w:t>YOU</w:t>
      </w:r>
      <w:r w:rsidRPr="00FA5F8C">
        <w:rPr>
          <w:rFonts w:ascii="Arial" w:hAnsi="Arial" w:cs="Arial"/>
          <w:spacing w:val="-25"/>
        </w:rPr>
        <w:t xml:space="preserve"> </w:t>
      </w:r>
      <w:r w:rsidRPr="00FA5F8C">
        <w:rPr>
          <w:rFonts w:ascii="Arial" w:hAnsi="Arial" w:cs="Arial"/>
        </w:rPr>
        <w:t>to</w:t>
      </w:r>
      <w:r w:rsidRPr="00FA5F8C">
        <w:rPr>
          <w:rFonts w:ascii="Arial" w:hAnsi="Arial" w:cs="Arial"/>
          <w:spacing w:val="-23"/>
        </w:rPr>
        <w:t xml:space="preserve"> </w:t>
      </w:r>
      <w:r w:rsidRPr="00FA5F8C">
        <w:rPr>
          <w:rFonts w:ascii="Arial" w:hAnsi="Arial" w:cs="Arial"/>
        </w:rPr>
        <w:t>the</w:t>
      </w:r>
      <w:r w:rsidRPr="00FA5F8C">
        <w:rPr>
          <w:rFonts w:ascii="Arial" w:hAnsi="Arial" w:cs="Arial"/>
          <w:spacing w:val="-22"/>
        </w:rPr>
        <w:t xml:space="preserve"> </w:t>
      </w:r>
      <w:r w:rsidRPr="00FA5F8C">
        <w:rPr>
          <w:rFonts w:ascii="Arial" w:hAnsi="Arial" w:cs="Arial"/>
        </w:rPr>
        <w:t>municipal</w:t>
      </w:r>
      <w:r w:rsidRPr="00FA5F8C">
        <w:rPr>
          <w:rFonts w:ascii="Arial" w:hAnsi="Arial" w:cs="Arial"/>
          <w:spacing w:val="-22"/>
        </w:rPr>
        <w:t xml:space="preserve"> </w:t>
      </w:r>
      <w:r w:rsidRPr="00FA5F8C">
        <w:rPr>
          <w:rFonts w:ascii="Arial" w:hAnsi="Arial" w:cs="Arial"/>
        </w:rPr>
        <w:t>councils</w:t>
      </w:r>
      <w:r w:rsidRPr="00FA5F8C">
        <w:rPr>
          <w:rFonts w:ascii="Arial" w:hAnsi="Arial" w:cs="Arial"/>
          <w:spacing w:val="-22"/>
        </w:rPr>
        <w:t xml:space="preserve"> </w:t>
      </w:r>
      <w:r w:rsidRPr="00FA5F8C">
        <w:rPr>
          <w:rFonts w:ascii="Arial" w:hAnsi="Arial" w:cs="Arial"/>
        </w:rPr>
        <w:t>and</w:t>
      </w:r>
      <w:r w:rsidRPr="00FA5F8C">
        <w:rPr>
          <w:rFonts w:ascii="Arial" w:hAnsi="Arial" w:cs="Arial"/>
          <w:spacing w:val="-22"/>
        </w:rPr>
        <w:t xml:space="preserve"> </w:t>
      </w:r>
      <w:r w:rsidRPr="00FA5F8C">
        <w:rPr>
          <w:rFonts w:ascii="Arial" w:hAnsi="Arial" w:cs="Arial"/>
        </w:rPr>
        <w:t>staff</w:t>
      </w:r>
      <w:r w:rsidRPr="00FA5F8C">
        <w:rPr>
          <w:rFonts w:ascii="Arial" w:hAnsi="Arial" w:cs="Arial"/>
          <w:spacing w:val="-22"/>
        </w:rPr>
        <w:t xml:space="preserve"> </w:t>
      </w:r>
      <w:r w:rsidRPr="00FA5F8C">
        <w:rPr>
          <w:rFonts w:ascii="Arial" w:hAnsi="Arial" w:cs="Arial"/>
        </w:rPr>
        <w:t>of</w:t>
      </w:r>
      <w:r w:rsidRPr="00FA5F8C">
        <w:rPr>
          <w:rFonts w:ascii="Arial" w:hAnsi="Arial" w:cs="Arial"/>
          <w:spacing w:val="-23"/>
        </w:rPr>
        <w:t xml:space="preserve"> </w:t>
      </w:r>
      <w:r w:rsidRPr="00FA5F8C">
        <w:rPr>
          <w:rFonts w:ascii="Arial" w:hAnsi="Arial" w:cs="Arial"/>
        </w:rPr>
        <w:t>Elkford,</w:t>
      </w:r>
      <w:r w:rsidRPr="00FA5F8C">
        <w:rPr>
          <w:rFonts w:ascii="Arial" w:hAnsi="Arial" w:cs="Arial"/>
          <w:spacing w:val="-22"/>
        </w:rPr>
        <w:t xml:space="preserve"> </w:t>
      </w:r>
      <w:r w:rsidRPr="00FA5F8C">
        <w:rPr>
          <w:rFonts w:ascii="Arial" w:hAnsi="Arial" w:cs="Arial"/>
        </w:rPr>
        <w:t>Sparwood, and</w:t>
      </w:r>
      <w:r w:rsidRPr="00FA5F8C">
        <w:rPr>
          <w:rFonts w:ascii="Arial" w:hAnsi="Arial" w:cs="Arial"/>
          <w:spacing w:val="-11"/>
        </w:rPr>
        <w:t xml:space="preserve"> </w:t>
      </w:r>
      <w:r w:rsidRPr="00FA5F8C">
        <w:rPr>
          <w:rFonts w:ascii="Arial" w:hAnsi="Arial" w:cs="Arial"/>
        </w:rPr>
        <w:t>Fernie</w:t>
      </w:r>
      <w:r w:rsidRPr="00FA5F8C">
        <w:rPr>
          <w:rFonts w:ascii="Arial" w:hAnsi="Arial" w:cs="Arial"/>
          <w:spacing w:val="-11"/>
        </w:rPr>
        <w:t xml:space="preserve"> </w:t>
      </w:r>
      <w:r w:rsidRPr="00FA5F8C">
        <w:rPr>
          <w:rFonts w:ascii="Arial" w:hAnsi="Arial" w:cs="Arial"/>
        </w:rPr>
        <w:t>for</w:t>
      </w:r>
      <w:r w:rsidRPr="00FA5F8C">
        <w:rPr>
          <w:rFonts w:ascii="Arial" w:hAnsi="Arial" w:cs="Arial"/>
          <w:spacing w:val="-11"/>
        </w:rPr>
        <w:t xml:space="preserve"> </w:t>
      </w:r>
      <w:r w:rsidRPr="00FA5F8C">
        <w:rPr>
          <w:rFonts w:ascii="Arial" w:hAnsi="Arial" w:cs="Arial"/>
        </w:rPr>
        <w:t>their</w:t>
      </w:r>
      <w:r w:rsidRPr="00FA5F8C">
        <w:rPr>
          <w:rFonts w:ascii="Arial" w:hAnsi="Arial" w:cs="Arial"/>
          <w:spacing w:val="-11"/>
        </w:rPr>
        <w:t xml:space="preserve"> </w:t>
      </w:r>
      <w:r w:rsidRPr="00FA5F8C">
        <w:rPr>
          <w:rFonts w:ascii="Arial" w:hAnsi="Arial" w:cs="Arial"/>
        </w:rPr>
        <w:t>dedication</w:t>
      </w:r>
      <w:r w:rsidRPr="00FA5F8C">
        <w:rPr>
          <w:rFonts w:ascii="Arial" w:hAnsi="Arial" w:cs="Arial"/>
          <w:spacing w:val="-11"/>
        </w:rPr>
        <w:t xml:space="preserve"> </w:t>
      </w:r>
      <w:r w:rsidRPr="00FA5F8C">
        <w:rPr>
          <w:rFonts w:ascii="Arial" w:hAnsi="Arial" w:cs="Arial"/>
        </w:rPr>
        <w:t>and</w:t>
      </w:r>
      <w:r w:rsidRPr="00FA5F8C">
        <w:rPr>
          <w:rFonts w:ascii="Arial" w:hAnsi="Arial" w:cs="Arial"/>
          <w:spacing w:val="-11"/>
        </w:rPr>
        <w:t xml:space="preserve"> </w:t>
      </w:r>
      <w:r w:rsidRPr="00FA5F8C">
        <w:rPr>
          <w:rFonts w:ascii="Arial" w:hAnsi="Arial" w:cs="Arial"/>
        </w:rPr>
        <w:t>collaborative</w:t>
      </w:r>
      <w:r w:rsidRPr="00FA5F8C">
        <w:rPr>
          <w:rFonts w:ascii="Arial" w:hAnsi="Arial" w:cs="Arial"/>
          <w:spacing w:val="-11"/>
        </w:rPr>
        <w:t xml:space="preserve"> </w:t>
      </w:r>
      <w:r w:rsidRPr="00FA5F8C">
        <w:rPr>
          <w:rFonts w:ascii="Arial" w:hAnsi="Arial" w:cs="Arial"/>
        </w:rPr>
        <w:t>efforts</w:t>
      </w:r>
      <w:r w:rsidRPr="00FA5F8C">
        <w:rPr>
          <w:rFonts w:ascii="Arial" w:hAnsi="Arial" w:cs="Arial"/>
          <w:spacing w:val="-11"/>
        </w:rPr>
        <w:t xml:space="preserve"> </w:t>
      </w:r>
      <w:r w:rsidRPr="00FA5F8C">
        <w:rPr>
          <w:rFonts w:ascii="Arial" w:hAnsi="Arial" w:cs="Arial"/>
        </w:rPr>
        <w:t>in</w:t>
      </w:r>
      <w:r w:rsidRPr="00FA5F8C">
        <w:rPr>
          <w:rFonts w:ascii="Arial" w:hAnsi="Arial" w:cs="Arial"/>
          <w:spacing w:val="-11"/>
        </w:rPr>
        <w:t xml:space="preserve"> </w:t>
      </w:r>
      <w:r w:rsidRPr="00FA5F8C">
        <w:rPr>
          <w:rFonts w:ascii="Arial" w:hAnsi="Arial" w:cs="Arial"/>
        </w:rPr>
        <w:t>crafting</w:t>
      </w:r>
      <w:r w:rsidRPr="00FA5F8C">
        <w:rPr>
          <w:rFonts w:ascii="Arial" w:hAnsi="Arial" w:cs="Arial"/>
          <w:spacing w:val="-11"/>
        </w:rPr>
        <w:t xml:space="preserve"> </w:t>
      </w:r>
      <w:r w:rsidRPr="00FA5F8C">
        <w:rPr>
          <w:rFonts w:ascii="Arial" w:hAnsi="Arial" w:cs="Arial"/>
        </w:rPr>
        <w:t>this Accessibility Plan.</w:t>
      </w:r>
    </w:p>
    <w:p w14:paraId="0121D5C7" w14:textId="77777777" w:rsidR="00212626" w:rsidRPr="00FA5F8C" w:rsidRDefault="00000000" w:rsidP="00FA5F8C">
      <w:pPr>
        <w:pStyle w:val="BodyText"/>
        <w:spacing w:before="416" w:line="276" w:lineRule="auto"/>
        <w:ind w:left="503" w:right="879"/>
        <w:rPr>
          <w:rFonts w:ascii="Arial" w:hAnsi="Arial" w:cs="Arial"/>
        </w:rPr>
      </w:pPr>
      <w:r w:rsidRPr="00FA5F8C">
        <w:rPr>
          <w:rFonts w:ascii="Arial" w:hAnsi="Arial" w:cs="Arial"/>
        </w:rPr>
        <w:t>Special thanks go to the Accessibility Advisory Committee, whose members</w:t>
      </w:r>
      <w:r w:rsidRPr="00FA5F8C">
        <w:rPr>
          <w:rFonts w:ascii="Arial" w:hAnsi="Arial" w:cs="Arial"/>
          <w:spacing w:val="-17"/>
        </w:rPr>
        <w:t xml:space="preserve"> </w:t>
      </w:r>
      <w:r w:rsidRPr="00FA5F8C">
        <w:rPr>
          <w:rFonts w:ascii="Arial" w:hAnsi="Arial" w:cs="Arial"/>
        </w:rPr>
        <w:t>have</w:t>
      </w:r>
      <w:r w:rsidRPr="00FA5F8C">
        <w:rPr>
          <w:rFonts w:ascii="Arial" w:hAnsi="Arial" w:cs="Arial"/>
          <w:spacing w:val="-17"/>
        </w:rPr>
        <w:t xml:space="preserve"> </w:t>
      </w:r>
      <w:r w:rsidRPr="00FA5F8C">
        <w:rPr>
          <w:rFonts w:ascii="Arial" w:hAnsi="Arial" w:cs="Arial"/>
        </w:rPr>
        <w:t>guided</w:t>
      </w:r>
      <w:r w:rsidRPr="00FA5F8C">
        <w:rPr>
          <w:rFonts w:ascii="Arial" w:hAnsi="Arial" w:cs="Arial"/>
          <w:spacing w:val="-17"/>
        </w:rPr>
        <w:t xml:space="preserve"> </w:t>
      </w:r>
      <w:r w:rsidRPr="00FA5F8C">
        <w:rPr>
          <w:rFonts w:ascii="Arial" w:hAnsi="Arial" w:cs="Arial"/>
        </w:rPr>
        <w:t>this</w:t>
      </w:r>
      <w:r w:rsidRPr="00FA5F8C">
        <w:rPr>
          <w:rFonts w:ascii="Arial" w:hAnsi="Arial" w:cs="Arial"/>
          <w:spacing w:val="-17"/>
        </w:rPr>
        <w:t xml:space="preserve"> </w:t>
      </w:r>
      <w:r w:rsidRPr="00FA5F8C">
        <w:rPr>
          <w:rFonts w:ascii="Arial" w:hAnsi="Arial" w:cs="Arial"/>
        </w:rPr>
        <w:t>process</w:t>
      </w:r>
      <w:r w:rsidRPr="00FA5F8C">
        <w:rPr>
          <w:rFonts w:ascii="Arial" w:hAnsi="Arial" w:cs="Arial"/>
          <w:spacing w:val="-17"/>
        </w:rPr>
        <w:t xml:space="preserve"> </w:t>
      </w:r>
      <w:r w:rsidRPr="00FA5F8C">
        <w:rPr>
          <w:rFonts w:ascii="Arial" w:hAnsi="Arial" w:cs="Arial"/>
        </w:rPr>
        <w:t>with</w:t>
      </w:r>
      <w:r w:rsidRPr="00FA5F8C">
        <w:rPr>
          <w:rFonts w:ascii="Arial" w:hAnsi="Arial" w:cs="Arial"/>
          <w:spacing w:val="-17"/>
        </w:rPr>
        <w:t xml:space="preserve"> </w:t>
      </w:r>
      <w:r w:rsidRPr="00FA5F8C">
        <w:rPr>
          <w:rFonts w:ascii="Arial" w:hAnsi="Arial" w:cs="Arial"/>
        </w:rPr>
        <w:t>their</w:t>
      </w:r>
      <w:r w:rsidRPr="00FA5F8C">
        <w:rPr>
          <w:rFonts w:ascii="Arial" w:hAnsi="Arial" w:cs="Arial"/>
          <w:spacing w:val="-17"/>
        </w:rPr>
        <w:t xml:space="preserve"> </w:t>
      </w:r>
      <w:r w:rsidRPr="00FA5F8C">
        <w:rPr>
          <w:rFonts w:ascii="Arial" w:hAnsi="Arial" w:cs="Arial"/>
        </w:rPr>
        <w:t>invaluable</w:t>
      </w:r>
      <w:r w:rsidRPr="00FA5F8C">
        <w:rPr>
          <w:rFonts w:ascii="Arial" w:hAnsi="Arial" w:cs="Arial"/>
          <w:spacing w:val="-17"/>
        </w:rPr>
        <w:t xml:space="preserve"> </w:t>
      </w:r>
      <w:r w:rsidRPr="00FA5F8C">
        <w:rPr>
          <w:rFonts w:ascii="Arial" w:hAnsi="Arial" w:cs="Arial"/>
        </w:rPr>
        <w:t>expertise,</w:t>
      </w:r>
      <w:r w:rsidRPr="00FA5F8C">
        <w:rPr>
          <w:rFonts w:ascii="Arial" w:hAnsi="Arial" w:cs="Arial"/>
          <w:spacing w:val="-17"/>
        </w:rPr>
        <w:t xml:space="preserve"> </w:t>
      </w:r>
      <w:r w:rsidRPr="00FA5F8C">
        <w:rPr>
          <w:rFonts w:ascii="Arial" w:hAnsi="Arial" w:cs="Arial"/>
        </w:rPr>
        <w:t>lived experiences,</w:t>
      </w:r>
      <w:r w:rsidRPr="00FA5F8C">
        <w:rPr>
          <w:rFonts w:ascii="Arial" w:hAnsi="Arial" w:cs="Arial"/>
          <w:spacing w:val="-1"/>
        </w:rPr>
        <w:t xml:space="preserve"> </w:t>
      </w:r>
      <w:r w:rsidRPr="00FA5F8C">
        <w:rPr>
          <w:rFonts w:ascii="Arial" w:hAnsi="Arial" w:cs="Arial"/>
        </w:rPr>
        <w:t>and</w:t>
      </w:r>
      <w:r w:rsidRPr="00FA5F8C">
        <w:rPr>
          <w:rFonts w:ascii="Arial" w:hAnsi="Arial" w:cs="Arial"/>
          <w:spacing w:val="-1"/>
        </w:rPr>
        <w:t xml:space="preserve"> </w:t>
      </w:r>
      <w:r w:rsidRPr="00FA5F8C">
        <w:rPr>
          <w:rFonts w:ascii="Arial" w:hAnsi="Arial" w:cs="Arial"/>
        </w:rPr>
        <w:t>active</w:t>
      </w:r>
      <w:r w:rsidRPr="00FA5F8C">
        <w:rPr>
          <w:rFonts w:ascii="Arial" w:hAnsi="Arial" w:cs="Arial"/>
          <w:spacing w:val="-1"/>
        </w:rPr>
        <w:t xml:space="preserve"> </w:t>
      </w:r>
      <w:r w:rsidRPr="00FA5F8C">
        <w:rPr>
          <w:rFonts w:ascii="Arial" w:hAnsi="Arial" w:cs="Arial"/>
        </w:rPr>
        <w:t>community</w:t>
      </w:r>
      <w:r w:rsidRPr="00FA5F8C">
        <w:rPr>
          <w:rFonts w:ascii="Arial" w:hAnsi="Arial" w:cs="Arial"/>
          <w:spacing w:val="-1"/>
        </w:rPr>
        <w:t xml:space="preserve"> </w:t>
      </w:r>
      <w:r w:rsidRPr="00FA5F8C">
        <w:rPr>
          <w:rFonts w:ascii="Arial" w:hAnsi="Arial" w:cs="Arial"/>
        </w:rPr>
        <w:t>involvement.</w:t>
      </w:r>
      <w:r w:rsidRPr="00FA5F8C">
        <w:rPr>
          <w:rFonts w:ascii="Arial" w:hAnsi="Arial" w:cs="Arial"/>
          <w:spacing w:val="-1"/>
        </w:rPr>
        <w:t xml:space="preserve"> </w:t>
      </w:r>
      <w:r w:rsidRPr="00FA5F8C">
        <w:rPr>
          <w:rFonts w:ascii="Arial" w:hAnsi="Arial" w:cs="Arial"/>
        </w:rPr>
        <w:t>Their</w:t>
      </w:r>
      <w:r w:rsidRPr="00FA5F8C">
        <w:rPr>
          <w:rFonts w:ascii="Arial" w:hAnsi="Arial" w:cs="Arial"/>
          <w:spacing w:val="-1"/>
        </w:rPr>
        <w:t xml:space="preserve"> </w:t>
      </w:r>
      <w:r w:rsidRPr="00FA5F8C">
        <w:rPr>
          <w:rFonts w:ascii="Arial" w:hAnsi="Arial" w:cs="Arial"/>
        </w:rPr>
        <w:t>work</w:t>
      </w:r>
      <w:r w:rsidRPr="00FA5F8C">
        <w:rPr>
          <w:rFonts w:ascii="Arial" w:hAnsi="Arial" w:cs="Arial"/>
          <w:spacing w:val="-1"/>
        </w:rPr>
        <w:t xml:space="preserve"> </w:t>
      </w:r>
      <w:r w:rsidRPr="00FA5F8C">
        <w:rPr>
          <w:rFonts w:ascii="Arial" w:hAnsi="Arial" w:cs="Arial"/>
        </w:rPr>
        <w:t>has</w:t>
      </w:r>
      <w:r w:rsidRPr="00FA5F8C">
        <w:rPr>
          <w:rFonts w:ascii="Arial" w:hAnsi="Arial" w:cs="Arial"/>
          <w:spacing w:val="-1"/>
        </w:rPr>
        <w:t xml:space="preserve"> </w:t>
      </w:r>
      <w:r w:rsidRPr="00FA5F8C">
        <w:rPr>
          <w:rFonts w:ascii="Arial" w:hAnsi="Arial" w:cs="Arial"/>
        </w:rPr>
        <w:t>been instrumental</w:t>
      </w:r>
      <w:r w:rsidRPr="00FA5F8C">
        <w:rPr>
          <w:rFonts w:ascii="Arial" w:hAnsi="Arial" w:cs="Arial"/>
          <w:spacing w:val="-22"/>
        </w:rPr>
        <w:t xml:space="preserve"> </w:t>
      </w:r>
      <w:r w:rsidRPr="00FA5F8C">
        <w:rPr>
          <w:rFonts w:ascii="Arial" w:hAnsi="Arial" w:cs="Arial"/>
        </w:rPr>
        <w:t>in</w:t>
      </w:r>
      <w:r w:rsidRPr="00FA5F8C">
        <w:rPr>
          <w:rFonts w:ascii="Arial" w:hAnsi="Arial" w:cs="Arial"/>
          <w:spacing w:val="-22"/>
        </w:rPr>
        <w:t xml:space="preserve"> </w:t>
      </w:r>
      <w:r w:rsidRPr="00FA5F8C">
        <w:rPr>
          <w:rFonts w:ascii="Arial" w:hAnsi="Arial" w:cs="Arial"/>
        </w:rPr>
        <w:t>identifying</w:t>
      </w:r>
      <w:r w:rsidRPr="00FA5F8C">
        <w:rPr>
          <w:rFonts w:ascii="Arial" w:hAnsi="Arial" w:cs="Arial"/>
          <w:spacing w:val="-22"/>
        </w:rPr>
        <w:t xml:space="preserve"> </w:t>
      </w:r>
      <w:r w:rsidRPr="00FA5F8C">
        <w:rPr>
          <w:rFonts w:ascii="Arial" w:hAnsi="Arial" w:cs="Arial"/>
        </w:rPr>
        <w:t>barriers</w:t>
      </w:r>
      <w:r w:rsidRPr="00FA5F8C">
        <w:rPr>
          <w:rFonts w:ascii="Arial" w:hAnsi="Arial" w:cs="Arial"/>
          <w:spacing w:val="-22"/>
        </w:rPr>
        <w:t xml:space="preserve"> </w:t>
      </w:r>
      <w:r w:rsidRPr="00FA5F8C">
        <w:rPr>
          <w:rFonts w:ascii="Arial" w:hAnsi="Arial" w:cs="Arial"/>
        </w:rPr>
        <w:t>and</w:t>
      </w:r>
      <w:r w:rsidRPr="00FA5F8C">
        <w:rPr>
          <w:rFonts w:ascii="Arial" w:hAnsi="Arial" w:cs="Arial"/>
          <w:spacing w:val="-22"/>
        </w:rPr>
        <w:t xml:space="preserve"> </w:t>
      </w:r>
      <w:r w:rsidRPr="00FA5F8C">
        <w:rPr>
          <w:rFonts w:ascii="Arial" w:hAnsi="Arial" w:cs="Arial"/>
        </w:rPr>
        <w:t>shaping</w:t>
      </w:r>
      <w:r w:rsidRPr="00FA5F8C">
        <w:rPr>
          <w:rFonts w:ascii="Arial" w:hAnsi="Arial" w:cs="Arial"/>
          <w:spacing w:val="-22"/>
        </w:rPr>
        <w:t xml:space="preserve"> </w:t>
      </w:r>
      <w:r w:rsidRPr="00FA5F8C">
        <w:rPr>
          <w:rFonts w:ascii="Arial" w:hAnsi="Arial" w:cs="Arial"/>
        </w:rPr>
        <w:t>actionable</w:t>
      </w:r>
      <w:r w:rsidRPr="00FA5F8C">
        <w:rPr>
          <w:rFonts w:ascii="Arial" w:hAnsi="Arial" w:cs="Arial"/>
          <w:spacing w:val="-22"/>
        </w:rPr>
        <w:t xml:space="preserve"> </w:t>
      </w:r>
      <w:r w:rsidRPr="00FA5F8C">
        <w:rPr>
          <w:rFonts w:ascii="Arial" w:hAnsi="Arial" w:cs="Arial"/>
        </w:rPr>
        <w:t>strategies</w:t>
      </w:r>
      <w:r w:rsidRPr="00FA5F8C">
        <w:rPr>
          <w:rFonts w:ascii="Arial" w:hAnsi="Arial" w:cs="Arial"/>
          <w:spacing w:val="-22"/>
        </w:rPr>
        <w:t xml:space="preserve"> </w:t>
      </w:r>
      <w:r w:rsidRPr="00FA5F8C">
        <w:rPr>
          <w:rFonts w:ascii="Arial" w:hAnsi="Arial" w:cs="Arial"/>
        </w:rPr>
        <w:t>to address</w:t>
      </w:r>
      <w:r w:rsidRPr="00FA5F8C">
        <w:rPr>
          <w:rFonts w:ascii="Arial" w:hAnsi="Arial" w:cs="Arial"/>
          <w:spacing w:val="-3"/>
        </w:rPr>
        <w:t xml:space="preserve"> </w:t>
      </w:r>
      <w:r w:rsidRPr="00FA5F8C">
        <w:rPr>
          <w:rFonts w:ascii="Arial" w:hAnsi="Arial" w:cs="Arial"/>
        </w:rPr>
        <w:t>the</w:t>
      </w:r>
      <w:r w:rsidRPr="00FA5F8C">
        <w:rPr>
          <w:rFonts w:ascii="Arial" w:hAnsi="Arial" w:cs="Arial"/>
          <w:spacing w:val="-3"/>
        </w:rPr>
        <w:t xml:space="preserve"> </w:t>
      </w:r>
      <w:r w:rsidRPr="00FA5F8C">
        <w:rPr>
          <w:rFonts w:ascii="Arial" w:hAnsi="Arial" w:cs="Arial"/>
        </w:rPr>
        <w:t>unique</w:t>
      </w:r>
      <w:r w:rsidRPr="00FA5F8C">
        <w:rPr>
          <w:rFonts w:ascii="Arial" w:hAnsi="Arial" w:cs="Arial"/>
          <w:spacing w:val="-3"/>
        </w:rPr>
        <w:t xml:space="preserve"> </w:t>
      </w:r>
      <w:r w:rsidRPr="00FA5F8C">
        <w:rPr>
          <w:rFonts w:ascii="Arial" w:hAnsi="Arial" w:cs="Arial"/>
        </w:rPr>
        <w:t>challenges</w:t>
      </w:r>
      <w:r w:rsidRPr="00FA5F8C">
        <w:rPr>
          <w:rFonts w:ascii="Arial" w:hAnsi="Arial" w:cs="Arial"/>
          <w:spacing w:val="-3"/>
        </w:rPr>
        <w:t xml:space="preserve"> </w:t>
      </w:r>
      <w:r w:rsidRPr="00FA5F8C">
        <w:rPr>
          <w:rFonts w:ascii="Arial" w:hAnsi="Arial" w:cs="Arial"/>
        </w:rPr>
        <w:t>faced</w:t>
      </w:r>
      <w:r w:rsidRPr="00FA5F8C">
        <w:rPr>
          <w:rFonts w:ascii="Arial" w:hAnsi="Arial" w:cs="Arial"/>
          <w:spacing w:val="-3"/>
        </w:rPr>
        <w:t xml:space="preserve"> </w:t>
      </w:r>
      <w:r w:rsidRPr="00FA5F8C">
        <w:rPr>
          <w:rFonts w:ascii="Arial" w:hAnsi="Arial" w:cs="Arial"/>
        </w:rPr>
        <w:t>by</w:t>
      </w:r>
      <w:r w:rsidRPr="00FA5F8C">
        <w:rPr>
          <w:rFonts w:ascii="Arial" w:hAnsi="Arial" w:cs="Arial"/>
          <w:spacing w:val="-3"/>
        </w:rPr>
        <w:t xml:space="preserve"> </w:t>
      </w:r>
      <w:r w:rsidRPr="00FA5F8C">
        <w:rPr>
          <w:rFonts w:ascii="Arial" w:hAnsi="Arial" w:cs="Arial"/>
        </w:rPr>
        <w:t>residents</w:t>
      </w:r>
      <w:r w:rsidRPr="00FA5F8C">
        <w:rPr>
          <w:rFonts w:ascii="Arial" w:hAnsi="Arial" w:cs="Arial"/>
          <w:spacing w:val="-3"/>
        </w:rPr>
        <w:t xml:space="preserve"> </w:t>
      </w:r>
      <w:r w:rsidRPr="00FA5F8C">
        <w:rPr>
          <w:rFonts w:ascii="Arial" w:hAnsi="Arial" w:cs="Arial"/>
        </w:rPr>
        <w:t>and</w:t>
      </w:r>
      <w:r w:rsidRPr="00FA5F8C">
        <w:rPr>
          <w:rFonts w:ascii="Arial" w:hAnsi="Arial" w:cs="Arial"/>
          <w:spacing w:val="-3"/>
        </w:rPr>
        <w:t xml:space="preserve"> </w:t>
      </w:r>
      <w:r w:rsidRPr="00FA5F8C">
        <w:rPr>
          <w:rFonts w:ascii="Arial" w:hAnsi="Arial" w:cs="Arial"/>
        </w:rPr>
        <w:t>visitors</w:t>
      </w:r>
      <w:r w:rsidRPr="00FA5F8C">
        <w:rPr>
          <w:rFonts w:ascii="Arial" w:hAnsi="Arial" w:cs="Arial"/>
          <w:spacing w:val="-3"/>
        </w:rPr>
        <w:t xml:space="preserve"> </w:t>
      </w:r>
      <w:r w:rsidRPr="00FA5F8C">
        <w:rPr>
          <w:rFonts w:ascii="Arial" w:hAnsi="Arial" w:cs="Arial"/>
        </w:rPr>
        <w:t>alike.</w:t>
      </w:r>
    </w:p>
    <w:p w14:paraId="0A12D7F0" w14:textId="77777777" w:rsidR="00212626" w:rsidRPr="00FA5F8C" w:rsidRDefault="00000000" w:rsidP="00FA5F8C">
      <w:pPr>
        <w:pStyle w:val="BodyText"/>
        <w:spacing w:before="411" w:line="276" w:lineRule="auto"/>
        <w:ind w:left="503" w:right="1214"/>
        <w:rPr>
          <w:rFonts w:ascii="Arial" w:hAnsi="Arial" w:cs="Arial"/>
        </w:rPr>
      </w:pPr>
      <w:r w:rsidRPr="00FA5F8C">
        <w:rPr>
          <w:rFonts w:ascii="Arial" w:hAnsi="Arial" w:cs="Arial"/>
        </w:rPr>
        <w:t>We also acknowledge the contributions of the many individuals and organizations</w:t>
      </w:r>
      <w:r w:rsidRPr="00FA5F8C">
        <w:rPr>
          <w:rFonts w:ascii="Arial" w:hAnsi="Arial" w:cs="Arial"/>
          <w:spacing w:val="-3"/>
        </w:rPr>
        <w:t xml:space="preserve"> </w:t>
      </w:r>
      <w:r w:rsidRPr="00FA5F8C">
        <w:rPr>
          <w:rFonts w:ascii="Arial" w:hAnsi="Arial" w:cs="Arial"/>
        </w:rPr>
        <w:t>who</w:t>
      </w:r>
      <w:r w:rsidRPr="00FA5F8C">
        <w:rPr>
          <w:rFonts w:ascii="Arial" w:hAnsi="Arial" w:cs="Arial"/>
          <w:spacing w:val="-3"/>
        </w:rPr>
        <w:t xml:space="preserve"> </w:t>
      </w:r>
      <w:r w:rsidRPr="00FA5F8C">
        <w:rPr>
          <w:rFonts w:ascii="Arial" w:hAnsi="Arial" w:cs="Arial"/>
        </w:rPr>
        <w:t>participated</w:t>
      </w:r>
      <w:r w:rsidRPr="00FA5F8C">
        <w:rPr>
          <w:rFonts w:ascii="Arial" w:hAnsi="Arial" w:cs="Arial"/>
          <w:spacing w:val="-3"/>
        </w:rPr>
        <w:t xml:space="preserve"> </w:t>
      </w:r>
      <w:r w:rsidRPr="00FA5F8C">
        <w:rPr>
          <w:rFonts w:ascii="Arial" w:hAnsi="Arial" w:cs="Arial"/>
        </w:rPr>
        <w:t>in</w:t>
      </w:r>
      <w:r w:rsidRPr="00FA5F8C">
        <w:rPr>
          <w:rFonts w:ascii="Arial" w:hAnsi="Arial" w:cs="Arial"/>
          <w:spacing w:val="-3"/>
        </w:rPr>
        <w:t xml:space="preserve"> </w:t>
      </w:r>
      <w:r w:rsidRPr="00FA5F8C">
        <w:rPr>
          <w:rFonts w:ascii="Arial" w:hAnsi="Arial" w:cs="Arial"/>
        </w:rPr>
        <w:t>our</w:t>
      </w:r>
      <w:r w:rsidRPr="00FA5F8C">
        <w:rPr>
          <w:rFonts w:ascii="Arial" w:hAnsi="Arial" w:cs="Arial"/>
          <w:spacing w:val="-3"/>
        </w:rPr>
        <w:t xml:space="preserve"> </w:t>
      </w:r>
      <w:r w:rsidRPr="00FA5F8C">
        <w:rPr>
          <w:rFonts w:ascii="Arial" w:hAnsi="Arial" w:cs="Arial"/>
        </w:rPr>
        <w:t>public</w:t>
      </w:r>
      <w:r w:rsidRPr="00FA5F8C">
        <w:rPr>
          <w:rFonts w:ascii="Arial" w:hAnsi="Arial" w:cs="Arial"/>
          <w:spacing w:val="-3"/>
        </w:rPr>
        <w:t xml:space="preserve"> </w:t>
      </w:r>
      <w:r w:rsidRPr="00FA5F8C">
        <w:rPr>
          <w:rFonts w:ascii="Arial" w:hAnsi="Arial" w:cs="Arial"/>
        </w:rPr>
        <w:t>outreach</w:t>
      </w:r>
      <w:r w:rsidRPr="00FA5F8C">
        <w:rPr>
          <w:rFonts w:ascii="Arial" w:hAnsi="Arial" w:cs="Arial"/>
          <w:spacing w:val="-3"/>
        </w:rPr>
        <w:t xml:space="preserve"> </w:t>
      </w:r>
      <w:r w:rsidRPr="00FA5F8C">
        <w:rPr>
          <w:rFonts w:ascii="Arial" w:hAnsi="Arial" w:cs="Arial"/>
        </w:rPr>
        <w:t>efforts.</w:t>
      </w:r>
      <w:r w:rsidRPr="00FA5F8C">
        <w:rPr>
          <w:rFonts w:ascii="Arial" w:hAnsi="Arial" w:cs="Arial"/>
          <w:spacing w:val="-3"/>
        </w:rPr>
        <w:t xml:space="preserve"> </w:t>
      </w:r>
      <w:r w:rsidRPr="00FA5F8C">
        <w:rPr>
          <w:rFonts w:ascii="Arial" w:hAnsi="Arial" w:cs="Arial"/>
        </w:rPr>
        <w:t>Your feedback,</w:t>
      </w:r>
      <w:r w:rsidRPr="00FA5F8C">
        <w:rPr>
          <w:rFonts w:ascii="Arial" w:hAnsi="Arial" w:cs="Arial"/>
          <w:spacing w:val="-23"/>
        </w:rPr>
        <w:t xml:space="preserve"> </w:t>
      </w:r>
      <w:r w:rsidRPr="00FA5F8C">
        <w:rPr>
          <w:rFonts w:ascii="Arial" w:hAnsi="Arial" w:cs="Arial"/>
        </w:rPr>
        <w:t>insights,</w:t>
      </w:r>
      <w:r w:rsidRPr="00FA5F8C">
        <w:rPr>
          <w:rFonts w:ascii="Arial" w:hAnsi="Arial" w:cs="Arial"/>
          <w:spacing w:val="-22"/>
        </w:rPr>
        <w:t xml:space="preserve"> </w:t>
      </w:r>
      <w:r w:rsidRPr="00FA5F8C">
        <w:rPr>
          <w:rFonts w:ascii="Arial" w:hAnsi="Arial" w:cs="Arial"/>
        </w:rPr>
        <w:t>and</w:t>
      </w:r>
      <w:r w:rsidRPr="00FA5F8C">
        <w:rPr>
          <w:rFonts w:ascii="Arial" w:hAnsi="Arial" w:cs="Arial"/>
          <w:spacing w:val="-22"/>
        </w:rPr>
        <w:t xml:space="preserve"> </w:t>
      </w:r>
      <w:r w:rsidRPr="00FA5F8C">
        <w:rPr>
          <w:rFonts w:ascii="Arial" w:hAnsi="Arial" w:cs="Arial"/>
        </w:rPr>
        <w:t>personal</w:t>
      </w:r>
      <w:r w:rsidRPr="00FA5F8C">
        <w:rPr>
          <w:rFonts w:ascii="Arial" w:hAnsi="Arial" w:cs="Arial"/>
          <w:spacing w:val="-22"/>
        </w:rPr>
        <w:t xml:space="preserve"> </w:t>
      </w:r>
      <w:r w:rsidRPr="00FA5F8C">
        <w:rPr>
          <w:rFonts w:ascii="Arial" w:hAnsi="Arial" w:cs="Arial"/>
        </w:rPr>
        <w:t>stories</w:t>
      </w:r>
      <w:r w:rsidRPr="00FA5F8C">
        <w:rPr>
          <w:rFonts w:ascii="Arial" w:hAnsi="Arial" w:cs="Arial"/>
          <w:spacing w:val="-22"/>
        </w:rPr>
        <w:t xml:space="preserve"> </w:t>
      </w:r>
      <w:r w:rsidRPr="00FA5F8C">
        <w:rPr>
          <w:rFonts w:ascii="Arial" w:hAnsi="Arial" w:cs="Arial"/>
        </w:rPr>
        <w:t>have</w:t>
      </w:r>
      <w:r w:rsidRPr="00FA5F8C">
        <w:rPr>
          <w:rFonts w:ascii="Arial" w:hAnsi="Arial" w:cs="Arial"/>
          <w:spacing w:val="-22"/>
        </w:rPr>
        <w:t xml:space="preserve"> </w:t>
      </w:r>
      <w:r w:rsidRPr="00FA5F8C">
        <w:rPr>
          <w:rFonts w:ascii="Arial" w:hAnsi="Arial" w:cs="Arial"/>
        </w:rPr>
        <w:t>been</w:t>
      </w:r>
      <w:r w:rsidRPr="00FA5F8C">
        <w:rPr>
          <w:rFonts w:ascii="Arial" w:hAnsi="Arial" w:cs="Arial"/>
          <w:spacing w:val="-23"/>
        </w:rPr>
        <w:t xml:space="preserve"> </w:t>
      </w:r>
      <w:r w:rsidRPr="00FA5F8C">
        <w:rPr>
          <w:rFonts w:ascii="Arial" w:hAnsi="Arial" w:cs="Arial"/>
        </w:rPr>
        <w:t>critical</w:t>
      </w:r>
      <w:r w:rsidRPr="00FA5F8C">
        <w:rPr>
          <w:rFonts w:ascii="Arial" w:hAnsi="Arial" w:cs="Arial"/>
          <w:spacing w:val="-22"/>
        </w:rPr>
        <w:t xml:space="preserve"> </w:t>
      </w:r>
      <w:r w:rsidRPr="00FA5F8C">
        <w:rPr>
          <w:rFonts w:ascii="Arial" w:hAnsi="Arial" w:cs="Arial"/>
        </w:rPr>
        <w:t>in</w:t>
      </w:r>
      <w:r w:rsidRPr="00FA5F8C">
        <w:rPr>
          <w:rFonts w:ascii="Arial" w:hAnsi="Arial" w:cs="Arial"/>
          <w:spacing w:val="-22"/>
        </w:rPr>
        <w:t xml:space="preserve"> </w:t>
      </w:r>
      <w:r w:rsidRPr="00FA5F8C">
        <w:rPr>
          <w:rFonts w:ascii="Arial" w:hAnsi="Arial" w:cs="Arial"/>
        </w:rPr>
        <w:t>ensuring this plan reflects the voices and needs of our diverse community.</w:t>
      </w:r>
    </w:p>
    <w:p w14:paraId="0FF2CC81" w14:textId="77777777" w:rsidR="00212626" w:rsidRPr="00FA5F8C" w:rsidRDefault="00000000" w:rsidP="00FA5F8C">
      <w:pPr>
        <w:pStyle w:val="BodyText"/>
        <w:spacing w:line="276" w:lineRule="auto"/>
        <w:ind w:left="503"/>
        <w:rPr>
          <w:rFonts w:ascii="Arial" w:hAnsi="Arial" w:cs="Arial"/>
        </w:rPr>
      </w:pPr>
      <w:r w:rsidRPr="00FA5F8C">
        <w:rPr>
          <w:rFonts w:ascii="Arial" w:hAnsi="Arial" w:cs="Arial"/>
        </w:rPr>
        <w:t>Appendix</w:t>
      </w:r>
      <w:r w:rsidRPr="00FA5F8C">
        <w:rPr>
          <w:rFonts w:ascii="Arial" w:hAnsi="Arial" w:cs="Arial"/>
          <w:spacing w:val="-16"/>
        </w:rPr>
        <w:t xml:space="preserve"> </w:t>
      </w:r>
      <w:r w:rsidRPr="00FA5F8C">
        <w:rPr>
          <w:rFonts w:ascii="Arial" w:hAnsi="Arial" w:cs="Arial"/>
        </w:rPr>
        <w:t>2.</w:t>
      </w:r>
      <w:r w:rsidRPr="00FA5F8C">
        <w:rPr>
          <w:rFonts w:ascii="Arial" w:hAnsi="Arial" w:cs="Arial"/>
          <w:spacing w:val="-16"/>
        </w:rPr>
        <w:t xml:space="preserve"> </w:t>
      </w:r>
      <w:r w:rsidRPr="00FA5F8C">
        <w:rPr>
          <w:rFonts w:ascii="Arial" w:hAnsi="Arial" w:cs="Arial"/>
        </w:rPr>
        <w:t>Without</w:t>
      </w:r>
      <w:r w:rsidRPr="00FA5F8C">
        <w:rPr>
          <w:rFonts w:ascii="Arial" w:hAnsi="Arial" w:cs="Arial"/>
          <w:spacing w:val="-16"/>
        </w:rPr>
        <w:t xml:space="preserve"> </w:t>
      </w:r>
      <w:r w:rsidRPr="00FA5F8C">
        <w:rPr>
          <w:rFonts w:ascii="Arial" w:hAnsi="Arial" w:cs="Arial"/>
        </w:rPr>
        <w:t>this</w:t>
      </w:r>
      <w:r w:rsidRPr="00FA5F8C">
        <w:rPr>
          <w:rFonts w:ascii="Arial" w:hAnsi="Arial" w:cs="Arial"/>
          <w:spacing w:val="-16"/>
        </w:rPr>
        <w:t xml:space="preserve"> </w:t>
      </w:r>
      <w:r w:rsidRPr="00FA5F8C">
        <w:rPr>
          <w:rFonts w:ascii="Arial" w:hAnsi="Arial" w:cs="Arial"/>
        </w:rPr>
        <w:t>team</w:t>
      </w:r>
      <w:r w:rsidRPr="00FA5F8C">
        <w:rPr>
          <w:rFonts w:ascii="Arial" w:hAnsi="Arial" w:cs="Arial"/>
          <w:spacing w:val="-16"/>
        </w:rPr>
        <w:t xml:space="preserve"> </w:t>
      </w:r>
      <w:r w:rsidRPr="00FA5F8C">
        <w:rPr>
          <w:rFonts w:ascii="Arial" w:hAnsi="Arial" w:cs="Arial"/>
        </w:rPr>
        <w:t>of</w:t>
      </w:r>
      <w:r w:rsidRPr="00FA5F8C">
        <w:rPr>
          <w:rFonts w:ascii="Arial" w:hAnsi="Arial" w:cs="Arial"/>
          <w:spacing w:val="-16"/>
        </w:rPr>
        <w:t xml:space="preserve"> </w:t>
      </w:r>
      <w:r w:rsidRPr="00FA5F8C">
        <w:rPr>
          <w:rFonts w:ascii="Arial" w:hAnsi="Arial" w:cs="Arial"/>
        </w:rPr>
        <w:t>advocates,</w:t>
      </w:r>
      <w:r w:rsidRPr="00FA5F8C">
        <w:rPr>
          <w:rFonts w:ascii="Arial" w:hAnsi="Arial" w:cs="Arial"/>
          <w:spacing w:val="-16"/>
        </w:rPr>
        <w:t xml:space="preserve"> </w:t>
      </w:r>
      <w:r w:rsidRPr="00FA5F8C">
        <w:rPr>
          <w:rFonts w:ascii="Arial" w:hAnsi="Arial" w:cs="Arial"/>
        </w:rPr>
        <w:t>the</w:t>
      </w:r>
      <w:r w:rsidRPr="00FA5F8C">
        <w:rPr>
          <w:rFonts w:ascii="Arial" w:hAnsi="Arial" w:cs="Arial"/>
          <w:spacing w:val="-16"/>
        </w:rPr>
        <w:t xml:space="preserve"> </w:t>
      </w:r>
      <w:r w:rsidRPr="00FA5F8C">
        <w:rPr>
          <w:rFonts w:ascii="Arial" w:hAnsi="Arial" w:cs="Arial"/>
        </w:rPr>
        <w:t>achievement</w:t>
      </w:r>
      <w:r w:rsidRPr="00FA5F8C">
        <w:rPr>
          <w:rFonts w:ascii="Arial" w:hAnsi="Arial" w:cs="Arial"/>
          <w:spacing w:val="-16"/>
        </w:rPr>
        <w:t xml:space="preserve"> </w:t>
      </w:r>
      <w:r w:rsidRPr="00FA5F8C">
        <w:rPr>
          <w:rFonts w:ascii="Arial" w:hAnsi="Arial" w:cs="Arial"/>
        </w:rPr>
        <w:t>of</w:t>
      </w:r>
      <w:r w:rsidRPr="00FA5F8C">
        <w:rPr>
          <w:rFonts w:ascii="Arial" w:hAnsi="Arial" w:cs="Arial"/>
          <w:spacing w:val="-16"/>
        </w:rPr>
        <w:t xml:space="preserve"> </w:t>
      </w:r>
      <w:r w:rsidRPr="00FA5F8C">
        <w:rPr>
          <w:rFonts w:ascii="Arial" w:hAnsi="Arial" w:cs="Arial"/>
        </w:rPr>
        <w:t>our accessibility goals would not be possible.</w:t>
      </w:r>
    </w:p>
    <w:p w14:paraId="709C1D20" w14:textId="77777777" w:rsidR="00212626" w:rsidRPr="00FA5F8C" w:rsidRDefault="00000000" w:rsidP="00FA5F8C">
      <w:pPr>
        <w:pStyle w:val="BodyText"/>
        <w:spacing w:before="410" w:line="276" w:lineRule="auto"/>
        <w:ind w:left="503" w:right="1103"/>
        <w:jc w:val="both"/>
        <w:rPr>
          <w:rFonts w:ascii="Arial" w:hAnsi="Arial" w:cs="Arial"/>
        </w:rPr>
      </w:pPr>
      <w:r w:rsidRPr="00FA5F8C">
        <w:rPr>
          <w:rFonts w:ascii="Arial" w:hAnsi="Arial" w:cs="Arial"/>
        </w:rPr>
        <w:t>Thank</w:t>
      </w:r>
      <w:r w:rsidRPr="00FA5F8C">
        <w:rPr>
          <w:rFonts w:ascii="Arial" w:hAnsi="Arial" w:cs="Arial"/>
          <w:spacing w:val="-19"/>
        </w:rPr>
        <w:t xml:space="preserve"> </w:t>
      </w:r>
      <w:r w:rsidRPr="00FA5F8C">
        <w:rPr>
          <w:rFonts w:ascii="Arial" w:hAnsi="Arial" w:cs="Arial"/>
        </w:rPr>
        <w:t>you</w:t>
      </w:r>
      <w:r w:rsidRPr="00FA5F8C">
        <w:rPr>
          <w:rFonts w:ascii="Arial" w:hAnsi="Arial" w:cs="Arial"/>
          <w:spacing w:val="-19"/>
        </w:rPr>
        <w:t xml:space="preserve"> </w:t>
      </w:r>
      <w:r w:rsidRPr="00FA5F8C">
        <w:rPr>
          <w:rFonts w:ascii="Arial" w:hAnsi="Arial" w:cs="Arial"/>
        </w:rPr>
        <w:t>for</w:t>
      </w:r>
      <w:r w:rsidRPr="00FA5F8C">
        <w:rPr>
          <w:rFonts w:ascii="Arial" w:hAnsi="Arial" w:cs="Arial"/>
          <w:spacing w:val="-19"/>
        </w:rPr>
        <w:t xml:space="preserve"> </w:t>
      </w:r>
      <w:r w:rsidRPr="00FA5F8C">
        <w:rPr>
          <w:rFonts w:ascii="Arial" w:hAnsi="Arial" w:cs="Arial"/>
        </w:rPr>
        <w:t>your</w:t>
      </w:r>
      <w:r w:rsidRPr="00FA5F8C">
        <w:rPr>
          <w:rFonts w:ascii="Arial" w:hAnsi="Arial" w:cs="Arial"/>
          <w:spacing w:val="-19"/>
        </w:rPr>
        <w:t xml:space="preserve"> </w:t>
      </w:r>
      <w:r w:rsidRPr="00FA5F8C">
        <w:rPr>
          <w:rFonts w:ascii="Arial" w:hAnsi="Arial" w:cs="Arial"/>
        </w:rPr>
        <w:t>dedication</w:t>
      </w:r>
      <w:r w:rsidRPr="00FA5F8C">
        <w:rPr>
          <w:rFonts w:ascii="Arial" w:hAnsi="Arial" w:cs="Arial"/>
          <w:spacing w:val="-19"/>
        </w:rPr>
        <w:t xml:space="preserve"> </w:t>
      </w:r>
      <w:r w:rsidRPr="00FA5F8C">
        <w:rPr>
          <w:rFonts w:ascii="Arial" w:hAnsi="Arial" w:cs="Arial"/>
        </w:rPr>
        <w:t>to</w:t>
      </w:r>
      <w:r w:rsidRPr="00FA5F8C">
        <w:rPr>
          <w:rFonts w:ascii="Arial" w:hAnsi="Arial" w:cs="Arial"/>
          <w:spacing w:val="-19"/>
        </w:rPr>
        <w:t xml:space="preserve"> </w:t>
      </w:r>
      <w:r w:rsidRPr="00FA5F8C">
        <w:rPr>
          <w:rFonts w:ascii="Arial" w:hAnsi="Arial" w:cs="Arial"/>
        </w:rPr>
        <w:t>this</w:t>
      </w:r>
      <w:r w:rsidRPr="00FA5F8C">
        <w:rPr>
          <w:rFonts w:ascii="Arial" w:hAnsi="Arial" w:cs="Arial"/>
          <w:spacing w:val="-19"/>
        </w:rPr>
        <w:t xml:space="preserve"> </w:t>
      </w:r>
      <w:r w:rsidRPr="00FA5F8C">
        <w:rPr>
          <w:rFonts w:ascii="Arial" w:hAnsi="Arial" w:cs="Arial"/>
        </w:rPr>
        <w:t>important</w:t>
      </w:r>
      <w:r w:rsidRPr="00FA5F8C">
        <w:rPr>
          <w:rFonts w:ascii="Arial" w:hAnsi="Arial" w:cs="Arial"/>
          <w:spacing w:val="-19"/>
        </w:rPr>
        <w:t xml:space="preserve"> </w:t>
      </w:r>
      <w:r w:rsidRPr="00FA5F8C">
        <w:rPr>
          <w:rFonts w:ascii="Arial" w:hAnsi="Arial" w:cs="Arial"/>
        </w:rPr>
        <w:t>work.</w:t>
      </w:r>
      <w:r w:rsidRPr="00FA5F8C">
        <w:rPr>
          <w:rFonts w:ascii="Arial" w:hAnsi="Arial" w:cs="Arial"/>
          <w:spacing w:val="-19"/>
        </w:rPr>
        <w:t xml:space="preserve"> </w:t>
      </w:r>
      <w:r w:rsidRPr="00FA5F8C">
        <w:rPr>
          <w:rFonts w:ascii="Arial" w:hAnsi="Arial" w:cs="Arial"/>
        </w:rPr>
        <w:t>Together,</w:t>
      </w:r>
      <w:r w:rsidRPr="00FA5F8C">
        <w:rPr>
          <w:rFonts w:ascii="Arial" w:hAnsi="Arial" w:cs="Arial"/>
          <w:spacing w:val="-19"/>
        </w:rPr>
        <w:t xml:space="preserve"> </w:t>
      </w:r>
      <w:r w:rsidRPr="00FA5F8C">
        <w:rPr>
          <w:rFonts w:ascii="Arial" w:hAnsi="Arial" w:cs="Arial"/>
        </w:rPr>
        <w:t>we</w:t>
      </w:r>
      <w:r w:rsidRPr="00FA5F8C">
        <w:rPr>
          <w:rFonts w:ascii="Arial" w:hAnsi="Arial" w:cs="Arial"/>
          <w:spacing w:val="-19"/>
        </w:rPr>
        <w:t xml:space="preserve"> </w:t>
      </w:r>
      <w:r w:rsidRPr="00FA5F8C">
        <w:rPr>
          <w:rFonts w:ascii="Arial" w:hAnsi="Arial" w:cs="Arial"/>
        </w:rPr>
        <w:t>are building</w:t>
      </w:r>
      <w:r w:rsidRPr="00FA5F8C">
        <w:rPr>
          <w:rFonts w:ascii="Arial" w:hAnsi="Arial" w:cs="Arial"/>
          <w:spacing w:val="-18"/>
        </w:rPr>
        <w:t xml:space="preserve"> </w:t>
      </w:r>
      <w:r w:rsidRPr="00FA5F8C">
        <w:rPr>
          <w:rFonts w:ascii="Arial" w:hAnsi="Arial" w:cs="Arial"/>
        </w:rPr>
        <w:t>a</w:t>
      </w:r>
      <w:r w:rsidRPr="00FA5F8C">
        <w:rPr>
          <w:rFonts w:ascii="Arial" w:hAnsi="Arial" w:cs="Arial"/>
          <w:spacing w:val="-18"/>
        </w:rPr>
        <w:t xml:space="preserve"> </w:t>
      </w:r>
      <w:r w:rsidRPr="00FA5F8C">
        <w:rPr>
          <w:rFonts w:ascii="Arial" w:hAnsi="Arial" w:cs="Arial"/>
        </w:rPr>
        <w:t>future</w:t>
      </w:r>
      <w:r w:rsidRPr="00FA5F8C">
        <w:rPr>
          <w:rFonts w:ascii="Arial" w:hAnsi="Arial" w:cs="Arial"/>
          <w:spacing w:val="-18"/>
        </w:rPr>
        <w:t xml:space="preserve"> </w:t>
      </w:r>
      <w:r w:rsidRPr="00FA5F8C">
        <w:rPr>
          <w:rFonts w:ascii="Arial" w:hAnsi="Arial" w:cs="Arial"/>
        </w:rPr>
        <w:t>where</w:t>
      </w:r>
      <w:r w:rsidRPr="00FA5F8C">
        <w:rPr>
          <w:rFonts w:ascii="Arial" w:hAnsi="Arial" w:cs="Arial"/>
          <w:spacing w:val="-18"/>
        </w:rPr>
        <w:t xml:space="preserve"> </w:t>
      </w:r>
      <w:r w:rsidRPr="00FA5F8C">
        <w:rPr>
          <w:rFonts w:ascii="Arial" w:hAnsi="Arial" w:cs="Arial"/>
        </w:rPr>
        <w:t>accessibility</w:t>
      </w:r>
      <w:r w:rsidRPr="00FA5F8C">
        <w:rPr>
          <w:rFonts w:ascii="Arial" w:hAnsi="Arial" w:cs="Arial"/>
          <w:spacing w:val="-18"/>
        </w:rPr>
        <w:t xml:space="preserve"> </w:t>
      </w:r>
      <w:r w:rsidRPr="00FA5F8C">
        <w:rPr>
          <w:rFonts w:ascii="Arial" w:hAnsi="Arial" w:cs="Arial"/>
        </w:rPr>
        <w:t>is</w:t>
      </w:r>
      <w:r w:rsidRPr="00FA5F8C">
        <w:rPr>
          <w:rFonts w:ascii="Arial" w:hAnsi="Arial" w:cs="Arial"/>
          <w:spacing w:val="-18"/>
        </w:rPr>
        <w:t xml:space="preserve"> </w:t>
      </w:r>
      <w:r w:rsidRPr="00FA5F8C">
        <w:rPr>
          <w:rFonts w:ascii="Arial" w:hAnsi="Arial" w:cs="Arial"/>
        </w:rPr>
        <w:t>not</w:t>
      </w:r>
      <w:r w:rsidRPr="00FA5F8C">
        <w:rPr>
          <w:rFonts w:ascii="Arial" w:hAnsi="Arial" w:cs="Arial"/>
          <w:spacing w:val="-18"/>
        </w:rPr>
        <w:t xml:space="preserve"> </w:t>
      </w:r>
      <w:r w:rsidRPr="00FA5F8C">
        <w:rPr>
          <w:rFonts w:ascii="Arial" w:hAnsi="Arial" w:cs="Arial"/>
        </w:rPr>
        <w:t>just</w:t>
      </w:r>
      <w:r w:rsidRPr="00FA5F8C">
        <w:rPr>
          <w:rFonts w:ascii="Arial" w:hAnsi="Arial" w:cs="Arial"/>
          <w:spacing w:val="-18"/>
        </w:rPr>
        <w:t xml:space="preserve"> </w:t>
      </w:r>
      <w:r w:rsidRPr="00FA5F8C">
        <w:rPr>
          <w:rFonts w:ascii="Arial" w:hAnsi="Arial" w:cs="Arial"/>
        </w:rPr>
        <w:t>an</w:t>
      </w:r>
      <w:r w:rsidRPr="00FA5F8C">
        <w:rPr>
          <w:rFonts w:ascii="Arial" w:hAnsi="Arial" w:cs="Arial"/>
          <w:spacing w:val="-18"/>
        </w:rPr>
        <w:t xml:space="preserve"> </w:t>
      </w:r>
      <w:r w:rsidRPr="00FA5F8C">
        <w:rPr>
          <w:rFonts w:ascii="Arial" w:hAnsi="Arial" w:cs="Arial"/>
        </w:rPr>
        <w:t>aspiration</w:t>
      </w:r>
      <w:r w:rsidRPr="00FA5F8C">
        <w:rPr>
          <w:rFonts w:ascii="Arial" w:hAnsi="Arial" w:cs="Arial"/>
          <w:spacing w:val="-18"/>
        </w:rPr>
        <w:t xml:space="preserve"> </w:t>
      </w:r>
      <w:r w:rsidRPr="00FA5F8C">
        <w:rPr>
          <w:rFonts w:ascii="Arial" w:hAnsi="Arial" w:cs="Arial"/>
        </w:rPr>
        <w:t>but</w:t>
      </w:r>
      <w:r w:rsidRPr="00FA5F8C">
        <w:rPr>
          <w:rFonts w:ascii="Arial" w:hAnsi="Arial" w:cs="Arial"/>
          <w:spacing w:val="-18"/>
        </w:rPr>
        <w:t xml:space="preserve"> </w:t>
      </w:r>
      <w:r w:rsidRPr="00FA5F8C">
        <w:rPr>
          <w:rFonts w:ascii="Arial" w:hAnsi="Arial" w:cs="Arial"/>
        </w:rPr>
        <w:t>a</w:t>
      </w:r>
      <w:r w:rsidRPr="00FA5F8C">
        <w:rPr>
          <w:rFonts w:ascii="Arial" w:hAnsi="Arial" w:cs="Arial"/>
          <w:spacing w:val="-18"/>
        </w:rPr>
        <w:t xml:space="preserve"> </w:t>
      </w:r>
      <w:r w:rsidRPr="00FA5F8C">
        <w:rPr>
          <w:rFonts w:ascii="Arial" w:hAnsi="Arial" w:cs="Arial"/>
        </w:rPr>
        <w:t xml:space="preserve">lived </w:t>
      </w:r>
      <w:r w:rsidRPr="00FA5F8C">
        <w:rPr>
          <w:rFonts w:ascii="Arial" w:hAnsi="Arial" w:cs="Arial"/>
          <w:spacing w:val="-2"/>
        </w:rPr>
        <w:t>reality.</w:t>
      </w:r>
    </w:p>
    <w:p w14:paraId="301643BA" w14:textId="77777777" w:rsidR="00212626" w:rsidRDefault="00212626">
      <w:pPr>
        <w:pStyle w:val="BodyText"/>
        <w:spacing w:line="235" w:lineRule="auto"/>
        <w:jc w:val="both"/>
        <w:sectPr w:rsidR="00212626">
          <w:pgSz w:w="12240" w:h="15840"/>
          <w:pgMar w:top="0" w:right="360" w:bottom="1140" w:left="720" w:header="0" w:footer="901" w:gutter="0"/>
          <w:cols w:space="720"/>
        </w:sectPr>
      </w:pPr>
    </w:p>
    <w:p w14:paraId="61310039" w14:textId="77777777" w:rsidR="00212626" w:rsidRPr="001172AC" w:rsidRDefault="00000000">
      <w:pPr>
        <w:pStyle w:val="Heading1"/>
        <w:rPr>
          <w:color w:val="000000" w:themeColor="text1"/>
        </w:rPr>
      </w:pPr>
      <w:bookmarkStart w:id="8" w:name="_bookmark8"/>
      <w:bookmarkEnd w:id="8"/>
      <w:r w:rsidRPr="001172AC">
        <w:rPr>
          <w:color w:val="000000" w:themeColor="text1"/>
          <w:spacing w:val="-16"/>
        </w:rPr>
        <w:lastRenderedPageBreak/>
        <w:t>Definitions</w:t>
      </w:r>
    </w:p>
    <w:p w14:paraId="2FE279C1" w14:textId="77777777" w:rsidR="00212626" w:rsidRPr="00FA5F8C" w:rsidRDefault="00000000" w:rsidP="00FA5F8C">
      <w:pPr>
        <w:pStyle w:val="BodyText"/>
        <w:spacing w:before="948" w:line="276" w:lineRule="auto"/>
        <w:ind w:left="503"/>
        <w:rPr>
          <w:rFonts w:ascii="Arial" w:hAnsi="Arial" w:cs="Arial"/>
        </w:rPr>
      </w:pPr>
      <w:r w:rsidRPr="00FA5F8C">
        <w:rPr>
          <w:rFonts w:ascii="Arial" w:hAnsi="Arial" w:cs="Arial"/>
          <w:b/>
          <w:bCs/>
          <w:spacing w:val="-8"/>
        </w:rPr>
        <w:t>PWD</w:t>
      </w:r>
      <w:r w:rsidRPr="00FA5F8C">
        <w:rPr>
          <w:rFonts w:ascii="Arial" w:hAnsi="Arial" w:cs="Arial"/>
          <w:spacing w:val="-23"/>
        </w:rPr>
        <w:t xml:space="preserve"> </w:t>
      </w:r>
      <w:r w:rsidRPr="00FA5F8C">
        <w:rPr>
          <w:rFonts w:ascii="Arial" w:hAnsi="Arial" w:cs="Arial"/>
          <w:spacing w:val="-8"/>
        </w:rPr>
        <w:t>-</w:t>
      </w:r>
      <w:r w:rsidRPr="00FA5F8C">
        <w:rPr>
          <w:rFonts w:ascii="Arial" w:hAnsi="Arial" w:cs="Arial"/>
          <w:spacing w:val="-18"/>
        </w:rPr>
        <w:t xml:space="preserve"> </w:t>
      </w:r>
      <w:r w:rsidRPr="00FA5F8C">
        <w:rPr>
          <w:rFonts w:ascii="Arial" w:hAnsi="Arial" w:cs="Arial"/>
          <w:spacing w:val="-8"/>
        </w:rPr>
        <w:t>persons</w:t>
      </w:r>
      <w:r w:rsidRPr="00FA5F8C">
        <w:rPr>
          <w:rFonts w:ascii="Arial" w:hAnsi="Arial" w:cs="Arial"/>
          <w:spacing w:val="-19"/>
        </w:rPr>
        <w:t xml:space="preserve"> </w:t>
      </w:r>
      <w:r w:rsidRPr="00FA5F8C">
        <w:rPr>
          <w:rFonts w:ascii="Arial" w:hAnsi="Arial" w:cs="Arial"/>
          <w:spacing w:val="-8"/>
        </w:rPr>
        <w:t>with</w:t>
      </w:r>
      <w:r w:rsidRPr="00FA5F8C">
        <w:rPr>
          <w:rFonts w:ascii="Arial" w:hAnsi="Arial" w:cs="Arial"/>
          <w:spacing w:val="-18"/>
        </w:rPr>
        <w:t xml:space="preserve"> </w:t>
      </w:r>
      <w:r w:rsidRPr="00FA5F8C">
        <w:rPr>
          <w:rFonts w:ascii="Arial" w:hAnsi="Arial" w:cs="Arial"/>
          <w:spacing w:val="-8"/>
        </w:rPr>
        <w:t>disabilities</w:t>
      </w:r>
    </w:p>
    <w:p w14:paraId="1E659BEF" w14:textId="77777777" w:rsidR="00212626" w:rsidRPr="00FA5F8C" w:rsidRDefault="00000000" w:rsidP="00FA5F8C">
      <w:pPr>
        <w:spacing w:before="410" w:line="276" w:lineRule="auto"/>
        <w:ind w:left="503"/>
        <w:rPr>
          <w:rFonts w:ascii="Arial" w:hAnsi="Arial" w:cs="Arial"/>
          <w:sz w:val="28"/>
        </w:rPr>
      </w:pPr>
      <w:r w:rsidRPr="00FA5F8C">
        <w:rPr>
          <w:rFonts w:ascii="Arial" w:hAnsi="Arial" w:cs="Arial"/>
          <w:spacing w:val="-2"/>
          <w:sz w:val="28"/>
        </w:rPr>
        <w:t>As</w:t>
      </w:r>
      <w:r w:rsidRPr="00FA5F8C">
        <w:rPr>
          <w:rFonts w:ascii="Arial" w:hAnsi="Arial" w:cs="Arial"/>
          <w:spacing w:val="-18"/>
          <w:sz w:val="28"/>
        </w:rPr>
        <w:t xml:space="preserve"> </w:t>
      </w:r>
      <w:r w:rsidRPr="00FA5F8C">
        <w:rPr>
          <w:rFonts w:ascii="Arial" w:hAnsi="Arial" w:cs="Arial"/>
          <w:spacing w:val="-2"/>
          <w:sz w:val="28"/>
        </w:rPr>
        <w:t>defined</w:t>
      </w:r>
      <w:r w:rsidRPr="00FA5F8C">
        <w:rPr>
          <w:rFonts w:ascii="Arial" w:hAnsi="Arial" w:cs="Arial"/>
          <w:spacing w:val="-17"/>
          <w:sz w:val="28"/>
        </w:rPr>
        <w:t xml:space="preserve"> </w:t>
      </w:r>
      <w:r w:rsidRPr="00FA5F8C">
        <w:rPr>
          <w:rFonts w:ascii="Arial" w:hAnsi="Arial" w:cs="Arial"/>
          <w:spacing w:val="-2"/>
          <w:sz w:val="28"/>
        </w:rPr>
        <w:t>in</w:t>
      </w:r>
      <w:r w:rsidRPr="00FA5F8C">
        <w:rPr>
          <w:rFonts w:ascii="Arial" w:hAnsi="Arial" w:cs="Arial"/>
          <w:spacing w:val="-17"/>
          <w:sz w:val="28"/>
        </w:rPr>
        <w:t xml:space="preserve"> </w:t>
      </w:r>
      <w:r w:rsidRPr="00FA5F8C">
        <w:rPr>
          <w:rFonts w:ascii="Arial" w:hAnsi="Arial" w:cs="Arial"/>
          <w:spacing w:val="-2"/>
          <w:sz w:val="28"/>
        </w:rPr>
        <w:t>the</w:t>
      </w:r>
      <w:r w:rsidRPr="00FA5F8C">
        <w:rPr>
          <w:rFonts w:ascii="Arial" w:hAnsi="Arial" w:cs="Arial"/>
          <w:spacing w:val="-17"/>
          <w:sz w:val="28"/>
        </w:rPr>
        <w:t xml:space="preserve"> </w:t>
      </w:r>
      <w:r w:rsidRPr="00FA5F8C">
        <w:rPr>
          <w:rFonts w:ascii="Arial" w:hAnsi="Arial" w:cs="Arial"/>
          <w:i/>
          <w:spacing w:val="-2"/>
          <w:sz w:val="28"/>
        </w:rPr>
        <w:t>Accessible</w:t>
      </w:r>
      <w:r w:rsidRPr="00FA5F8C">
        <w:rPr>
          <w:rFonts w:ascii="Arial" w:hAnsi="Arial" w:cs="Arial"/>
          <w:i/>
          <w:spacing w:val="-26"/>
          <w:sz w:val="28"/>
        </w:rPr>
        <w:t xml:space="preserve"> </w:t>
      </w:r>
      <w:r w:rsidRPr="00FA5F8C">
        <w:rPr>
          <w:rFonts w:ascii="Arial" w:hAnsi="Arial" w:cs="Arial"/>
          <w:i/>
          <w:spacing w:val="-2"/>
          <w:sz w:val="28"/>
        </w:rPr>
        <w:t>British</w:t>
      </w:r>
      <w:r w:rsidRPr="00FA5F8C">
        <w:rPr>
          <w:rFonts w:ascii="Arial" w:hAnsi="Arial" w:cs="Arial"/>
          <w:i/>
          <w:spacing w:val="-26"/>
          <w:sz w:val="28"/>
        </w:rPr>
        <w:t xml:space="preserve"> </w:t>
      </w:r>
      <w:r w:rsidRPr="00FA5F8C">
        <w:rPr>
          <w:rFonts w:ascii="Arial" w:hAnsi="Arial" w:cs="Arial"/>
          <w:i/>
          <w:spacing w:val="-2"/>
          <w:sz w:val="28"/>
        </w:rPr>
        <w:t>Columbia</w:t>
      </w:r>
      <w:r w:rsidRPr="00FA5F8C">
        <w:rPr>
          <w:rFonts w:ascii="Arial" w:hAnsi="Arial" w:cs="Arial"/>
          <w:i/>
          <w:spacing w:val="-27"/>
          <w:sz w:val="28"/>
        </w:rPr>
        <w:t xml:space="preserve"> </w:t>
      </w:r>
      <w:r w:rsidRPr="00FA5F8C">
        <w:rPr>
          <w:rFonts w:ascii="Arial" w:hAnsi="Arial" w:cs="Arial"/>
          <w:i/>
          <w:spacing w:val="-4"/>
          <w:sz w:val="28"/>
        </w:rPr>
        <w:t>Act</w:t>
      </w:r>
      <w:r w:rsidRPr="00FA5F8C">
        <w:rPr>
          <w:rFonts w:ascii="Arial" w:hAnsi="Arial" w:cs="Arial"/>
          <w:spacing w:val="-4"/>
          <w:sz w:val="28"/>
        </w:rPr>
        <w:t>:</w:t>
      </w:r>
    </w:p>
    <w:p w14:paraId="3B1BE9DB" w14:textId="77777777" w:rsidR="00212626" w:rsidRPr="00FA5F8C" w:rsidRDefault="00000000" w:rsidP="00FA5F8C">
      <w:pPr>
        <w:pStyle w:val="BodyText"/>
        <w:spacing w:before="415" w:line="276" w:lineRule="auto"/>
        <w:ind w:left="503" w:right="879"/>
        <w:rPr>
          <w:rFonts w:ascii="Arial" w:hAnsi="Arial" w:cs="Arial"/>
        </w:rPr>
      </w:pPr>
      <w:r w:rsidRPr="00FA5F8C">
        <w:rPr>
          <w:rFonts w:ascii="Arial" w:hAnsi="Arial" w:cs="Arial"/>
          <w:b/>
          <w:bCs/>
        </w:rPr>
        <w:t>“Barrier”</w:t>
      </w:r>
      <w:r w:rsidRPr="00FA5F8C">
        <w:rPr>
          <w:rFonts w:ascii="Arial" w:hAnsi="Arial" w:cs="Arial"/>
          <w:spacing w:val="-17"/>
        </w:rPr>
        <w:t xml:space="preserve"> </w:t>
      </w:r>
      <w:r w:rsidRPr="00FA5F8C">
        <w:rPr>
          <w:rFonts w:ascii="Arial" w:hAnsi="Arial" w:cs="Arial"/>
        </w:rPr>
        <w:t>is</w:t>
      </w:r>
      <w:r w:rsidRPr="00FA5F8C">
        <w:rPr>
          <w:rFonts w:ascii="Arial" w:hAnsi="Arial" w:cs="Arial"/>
          <w:spacing w:val="-13"/>
        </w:rPr>
        <w:t xml:space="preserve"> </w:t>
      </w:r>
      <w:r w:rsidRPr="00FA5F8C">
        <w:rPr>
          <w:rFonts w:ascii="Arial" w:hAnsi="Arial" w:cs="Arial"/>
        </w:rPr>
        <w:t>anything</w:t>
      </w:r>
      <w:r w:rsidRPr="00FA5F8C">
        <w:rPr>
          <w:rFonts w:ascii="Arial" w:hAnsi="Arial" w:cs="Arial"/>
          <w:spacing w:val="-13"/>
        </w:rPr>
        <w:t xml:space="preserve"> </w:t>
      </w:r>
      <w:r w:rsidRPr="00FA5F8C">
        <w:rPr>
          <w:rFonts w:ascii="Arial" w:hAnsi="Arial" w:cs="Arial"/>
        </w:rPr>
        <w:t>that</w:t>
      </w:r>
      <w:r w:rsidRPr="00FA5F8C">
        <w:rPr>
          <w:rFonts w:ascii="Arial" w:hAnsi="Arial" w:cs="Arial"/>
          <w:spacing w:val="-13"/>
        </w:rPr>
        <w:t xml:space="preserve"> </w:t>
      </w:r>
      <w:r w:rsidRPr="00FA5F8C">
        <w:rPr>
          <w:rFonts w:ascii="Arial" w:hAnsi="Arial" w:cs="Arial"/>
        </w:rPr>
        <w:t>hinders</w:t>
      </w:r>
      <w:r w:rsidRPr="00FA5F8C">
        <w:rPr>
          <w:rFonts w:ascii="Arial" w:hAnsi="Arial" w:cs="Arial"/>
          <w:spacing w:val="-13"/>
        </w:rPr>
        <w:t xml:space="preserve"> </w:t>
      </w:r>
      <w:r w:rsidRPr="00FA5F8C">
        <w:rPr>
          <w:rFonts w:ascii="Arial" w:hAnsi="Arial" w:cs="Arial"/>
        </w:rPr>
        <w:t>the</w:t>
      </w:r>
      <w:r w:rsidRPr="00FA5F8C">
        <w:rPr>
          <w:rFonts w:ascii="Arial" w:hAnsi="Arial" w:cs="Arial"/>
          <w:spacing w:val="-13"/>
        </w:rPr>
        <w:t xml:space="preserve"> </w:t>
      </w:r>
      <w:r w:rsidRPr="00FA5F8C">
        <w:rPr>
          <w:rFonts w:ascii="Arial" w:hAnsi="Arial" w:cs="Arial"/>
        </w:rPr>
        <w:t>full</w:t>
      </w:r>
      <w:r w:rsidRPr="00FA5F8C">
        <w:rPr>
          <w:rFonts w:ascii="Arial" w:hAnsi="Arial" w:cs="Arial"/>
          <w:spacing w:val="-13"/>
        </w:rPr>
        <w:t xml:space="preserve"> </w:t>
      </w:r>
      <w:r w:rsidRPr="00FA5F8C">
        <w:rPr>
          <w:rFonts w:ascii="Arial" w:hAnsi="Arial" w:cs="Arial"/>
        </w:rPr>
        <w:t>participation</w:t>
      </w:r>
      <w:r w:rsidRPr="00FA5F8C">
        <w:rPr>
          <w:rFonts w:ascii="Arial" w:hAnsi="Arial" w:cs="Arial"/>
          <w:spacing w:val="-13"/>
        </w:rPr>
        <w:t xml:space="preserve"> </w:t>
      </w:r>
      <w:r w:rsidRPr="00FA5F8C">
        <w:rPr>
          <w:rFonts w:ascii="Arial" w:hAnsi="Arial" w:cs="Arial"/>
        </w:rPr>
        <w:t>in</w:t>
      </w:r>
      <w:r w:rsidRPr="00FA5F8C">
        <w:rPr>
          <w:rFonts w:ascii="Arial" w:hAnsi="Arial" w:cs="Arial"/>
          <w:spacing w:val="-13"/>
        </w:rPr>
        <w:t xml:space="preserve"> </w:t>
      </w:r>
      <w:r w:rsidRPr="00FA5F8C">
        <w:rPr>
          <w:rFonts w:ascii="Arial" w:hAnsi="Arial" w:cs="Arial"/>
        </w:rPr>
        <w:t>society</w:t>
      </w:r>
      <w:r w:rsidRPr="00FA5F8C">
        <w:rPr>
          <w:rFonts w:ascii="Arial" w:hAnsi="Arial" w:cs="Arial"/>
          <w:spacing w:val="-13"/>
        </w:rPr>
        <w:t xml:space="preserve"> </w:t>
      </w:r>
      <w:r w:rsidRPr="00FA5F8C">
        <w:rPr>
          <w:rFonts w:ascii="Arial" w:hAnsi="Arial" w:cs="Arial"/>
        </w:rPr>
        <w:t>of</w:t>
      </w:r>
      <w:r w:rsidRPr="00FA5F8C">
        <w:rPr>
          <w:rFonts w:ascii="Arial" w:hAnsi="Arial" w:cs="Arial"/>
          <w:spacing w:val="-13"/>
        </w:rPr>
        <w:t xml:space="preserve"> </w:t>
      </w:r>
      <w:r w:rsidRPr="00FA5F8C">
        <w:rPr>
          <w:rFonts w:ascii="Arial" w:hAnsi="Arial" w:cs="Arial"/>
        </w:rPr>
        <w:t>a person</w:t>
      </w:r>
      <w:r w:rsidRPr="00FA5F8C">
        <w:rPr>
          <w:rFonts w:ascii="Arial" w:hAnsi="Arial" w:cs="Arial"/>
          <w:spacing w:val="-13"/>
        </w:rPr>
        <w:t xml:space="preserve"> </w:t>
      </w:r>
      <w:r w:rsidRPr="00FA5F8C">
        <w:rPr>
          <w:rFonts w:ascii="Arial" w:hAnsi="Arial" w:cs="Arial"/>
        </w:rPr>
        <w:t>with</w:t>
      </w:r>
      <w:r w:rsidRPr="00FA5F8C">
        <w:rPr>
          <w:rFonts w:ascii="Arial" w:hAnsi="Arial" w:cs="Arial"/>
          <w:spacing w:val="-13"/>
        </w:rPr>
        <w:t xml:space="preserve"> </w:t>
      </w:r>
      <w:r w:rsidRPr="00FA5F8C">
        <w:rPr>
          <w:rFonts w:ascii="Arial" w:hAnsi="Arial" w:cs="Arial"/>
        </w:rPr>
        <w:t>an</w:t>
      </w:r>
      <w:r w:rsidRPr="00FA5F8C">
        <w:rPr>
          <w:rFonts w:ascii="Arial" w:hAnsi="Arial" w:cs="Arial"/>
          <w:spacing w:val="-13"/>
        </w:rPr>
        <w:t xml:space="preserve"> </w:t>
      </w:r>
      <w:r w:rsidRPr="00FA5F8C">
        <w:rPr>
          <w:rFonts w:ascii="Arial" w:hAnsi="Arial" w:cs="Arial"/>
        </w:rPr>
        <w:t>impairment.</w:t>
      </w:r>
      <w:r w:rsidRPr="00FA5F8C">
        <w:rPr>
          <w:rFonts w:ascii="Arial" w:hAnsi="Arial" w:cs="Arial"/>
          <w:spacing w:val="-13"/>
        </w:rPr>
        <w:t xml:space="preserve"> </w:t>
      </w:r>
      <w:r w:rsidRPr="00FA5F8C">
        <w:rPr>
          <w:rFonts w:ascii="Arial" w:hAnsi="Arial" w:cs="Arial"/>
        </w:rPr>
        <w:t>Barriers</w:t>
      </w:r>
      <w:r w:rsidRPr="00FA5F8C">
        <w:rPr>
          <w:rFonts w:ascii="Arial" w:hAnsi="Arial" w:cs="Arial"/>
          <w:spacing w:val="-13"/>
        </w:rPr>
        <w:t xml:space="preserve"> </w:t>
      </w:r>
      <w:r w:rsidRPr="00FA5F8C">
        <w:rPr>
          <w:rFonts w:ascii="Arial" w:hAnsi="Arial" w:cs="Arial"/>
        </w:rPr>
        <w:t>can</w:t>
      </w:r>
      <w:r w:rsidRPr="00FA5F8C">
        <w:rPr>
          <w:rFonts w:ascii="Arial" w:hAnsi="Arial" w:cs="Arial"/>
          <w:spacing w:val="-13"/>
        </w:rPr>
        <w:t xml:space="preserve"> </w:t>
      </w:r>
      <w:r w:rsidRPr="00FA5F8C">
        <w:rPr>
          <w:rFonts w:ascii="Arial" w:hAnsi="Arial" w:cs="Arial"/>
        </w:rPr>
        <w:t>be</w:t>
      </w:r>
      <w:r w:rsidRPr="00FA5F8C">
        <w:rPr>
          <w:rFonts w:ascii="Arial" w:hAnsi="Arial" w:cs="Arial"/>
          <w:spacing w:val="-13"/>
        </w:rPr>
        <w:t xml:space="preserve"> </w:t>
      </w:r>
      <w:r w:rsidRPr="00FA5F8C">
        <w:rPr>
          <w:rFonts w:ascii="Arial" w:hAnsi="Arial" w:cs="Arial"/>
        </w:rPr>
        <w:t>caused</w:t>
      </w:r>
      <w:r w:rsidRPr="00FA5F8C">
        <w:rPr>
          <w:rFonts w:ascii="Arial" w:hAnsi="Arial" w:cs="Arial"/>
          <w:spacing w:val="-13"/>
        </w:rPr>
        <w:t xml:space="preserve"> </w:t>
      </w:r>
      <w:r w:rsidRPr="00FA5F8C">
        <w:rPr>
          <w:rFonts w:ascii="Arial" w:hAnsi="Arial" w:cs="Arial"/>
        </w:rPr>
        <w:t>by</w:t>
      </w:r>
      <w:r w:rsidRPr="00FA5F8C">
        <w:rPr>
          <w:rFonts w:ascii="Arial" w:hAnsi="Arial" w:cs="Arial"/>
          <w:spacing w:val="-13"/>
        </w:rPr>
        <w:t xml:space="preserve"> </w:t>
      </w:r>
      <w:r w:rsidRPr="00FA5F8C">
        <w:rPr>
          <w:rFonts w:ascii="Arial" w:hAnsi="Arial" w:cs="Arial"/>
        </w:rPr>
        <w:t>the</w:t>
      </w:r>
      <w:r w:rsidRPr="00FA5F8C">
        <w:rPr>
          <w:rFonts w:ascii="Arial" w:hAnsi="Arial" w:cs="Arial"/>
          <w:spacing w:val="-13"/>
        </w:rPr>
        <w:t xml:space="preserve"> </w:t>
      </w:r>
      <w:r w:rsidRPr="00FA5F8C">
        <w:rPr>
          <w:rFonts w:ascii="Arial" w:hAnsi="Arial" w:cs="Arial"/>
        </w:rPr>
        <w:t xml:space="preserve">environment, attitudes, practices, policies, information, communications or technologies and can be affected by intersecting forms of </w:t>
      </w:r>
      <w:r w:rsidRPr="00FA5F8C">
        <w:rPr>
          <w:rFonts w:ascii="Arial" w:hAnsi="Arial" w:cs="Arial"/>
          <w:spacing w:val="-2"/>
        </w:rPr>
        <w:t>discrimination.</w:t>
      </w:r>
    </w:p>
    <w:p w14:paraId="38E73BB8" w14:textId="77777777" w:rsidR="00212626" w:rsidRPr="00FA5F8C" w:rsidRDefault="00000000" w:rsidP="00FA5F8C">
      <w:pPr>
        <w:pStyle w:val="BodyText"/>
        <w:spacing w:before="411" w:line="276" w:lineRule="auto"/>
        <w:ind w:left="503" w:right="879"/>
        <w:rPr>
          <w:rFonts w:ascii="Arial" w:hAnsi="Arial" w:cs="Arial"/>
        </w:rPr>
      </w:pPr>
      <w:r w:rsidRPr="00FA5F8C">
        <w:rPr>
          <w:rFonts w:ascii="Arial" w:hAnsi="Arial" w:cs="Arial"/>
          <w:b/>
          <w:bCs/>
        </w:rPr>
        <w:t>“Disability</w:t>
      </w:r>
      <w:r w:rsidRPr="00FA5F8C">
        <w:rPr>
          <w:rFonts w:ascii="Arial" w:hAnsi="Arial" w:cs="Arial"/>
        </w:rPr>
        <w:t>”</w:t>
      </w:r>
      <w:r w:rsidRPr="00FA5F8C">
        <w:rPr>
          <w:rFonts w:ascii="Arial" w:hAnsi="Arial" w:cs="Arial"/>
          <w:spacing w:val="-23"/>
        </w:rPr>
        <w:t xml:space="preserve"> </w:t>
      </w:r>
      <w:r w:rsidRPr="00FA5F8C">
        <w:rPr>
          <w:rFonts w:ascii="Arial" w:hAnsi="Arial" w:cs="Arial"/>
        </w:rPr>
        <w:t>means</w:t>
      </w:r>
      <w:r w:rsidRPr="00FA5F8C">
        <w:rPr>
          <w:rFonts w:ascii="Arial" w:hAnsi="Arial" w:cs="Arial"/>
          <w:spacing w:val="-22"/>
        </w:rPr>
        <w:t xml:space="preserve"> </w:t>
      </w:r>
      <w:r w:rsidRPr="00FA5F8C">
        <w:rPr>
          <w:rFonts w:ascii="Arial" w:hAnsi="Arial" w:cs="Arial"/>
        </w:rPr>
        <w:t>an</w:t>
      </w:r>
      <w:r w:rsidRPr="00FA5F8C">
        <w:rPr>
          <w:rFonts w:ascii="Arial" w:hAnsi="Arial" w:cs="Arial"/>
          <w:spacing w:val="-22"/>
        </w:rPr>
        <w:t xml:space="preserve"> </w:t>
      </w:r>
      <w:r w:rsidRPr="00FA5F8C">
        <w:rPr>
          <w:rFonts w:ascii="Arial" w:hAnsi="Arial" w:cs="Arial"/>
        </w:rPr>
        <w:t>inability</w:t>
      </w:r>
      <w:r w:rsidRPr="00FA5F8C">
        <w:rPr>
          <w:rFonts w:ascii="Arial" w:hAnsi="Arial" w:cs="Arial"/>
          <w:spacing w:val="-22"/>
        </w:rPr>
        <w:t xml:space="preserve"> </w:t>
      </w:r>
      <w:r w:rsidRPr="00FA5F8C">
        <w:rPr>
          <w:rFonts w:ascii="Arial" w:hAnsi="Arial" w:cs="Arial"/>
        </w:rPr>
        <w:t>to</w:t>
      </w:r>
      <w:r w:rsidRPr="00FA5F8C">
        <w:rPr>
          <w:rFonts w:ascii="Arial" w:hAnsi="Arial" w:cs="Arial"/>
          <w:spacing w:val="-22"/>
        </w:rPr>
        <w:t xml:space="preserve"> </w:t>
      </w:r>
      <w:r w:rsidRPr="00FA5F8C">
        <w:rPr>
          <w:rFonts w:ascii="Arial" w:hAnsi="Arial" w:cs="Arial"/>
        </w:rPr>
        <w:t>participate</w:t>
      </w:r>
      <w:r w:rsidRPr="00FA5F8C">
        <w:rPr>
          <w:rFonts w:ascii="Arial" w:hAnsi="Arial" w:cs="Arial"/>
          <w:spacing w:val="-22"/>
        </w:rPr>
        <w:t xml:space="preserve"> </w:t>
      </w:r>
      <w:r w:rsidRPr="00FA5F8C">
        <w:rPr>
          <w:rFonts w:ascii="Arial" w:hAnsi="Arial" w:cs="Arial"/>
        </w:rPr>
        <w:t>fully</w:t>
      </w:r>
      <w:r w:rsidRPr="00FA5F8C">
        <w:rPr>
          <w:rFonts w:ascii="Arial" w:hAnsi="Arial" w:cs="Arial"/>
          <w:spacing w:val="-23"/>
        </w:rPr>
        <w:t xml:space="preserve"> </w:t>
      </w:r>
      <w:r w:rsidRPr="00FA5F8C">
        <w:rPr>
          <w:rFonts w:ascii="Arial" w:hAnsi="Arial" w:cs="Arial"/>
        </w:rPr>
        <w:t>and</w:t>
      </w:r>
      <w:r w:rsidRPr="00FA5F8C">
        <w:rPr>
          <w:rFonts w:ascii="Arial" w:hAnsi="Arial" w:cs="Arial"/>
          <w:spacing w:val="-22"/>
        </w:rPr>
        <w:t xml:space="preserve"> </w:t>
      </w:r>
      <w:r w:rsidRPr="00FA5F8C">
        <w:rPr>
          <w:rFonts w:ascii="Arial" w:hAnsi="Arial" w:cs="Arial"/>
        </w:rPr>
        <w:t>equally</w:t>
      </w:r>
      <w:r w:rsidRPr="00FA5F8C">
        <w:rPr>
          <w:rFonts w:ascii="Arial" w:hAnsi="Arial" w:cs="Arial"/>
          <w:spacing w:val="-22"/>
        </w:rPr>
        <w:t xml:space="preserve"> </w:t>
      </w:r>
      <w:r w:rsidRPr="00FA5F8C">
        <w:rPr>
          <w:rFonts w:ascii="Arial" w:hAnsi="Arial" w:cs="Arial"/>
        </w:rPr>
        <w:t>in</w:t>
      </w:r>
      <w:r w:rsidRPr="00FA5F8C">
        <w:rPr>
          <w:rFonts w:ascii="Arial" w:hAnsi="Arial" w:cs="Arial"/>
          <w:spacing w:val="-22"/>
        </w:rPr>
        <w:t xml:space="preserve"> </w:t>
      </w:r>
      <w:r w:rsidRPr="00FA5F8C">
        <w:rPr>
          <w:rFonts w:ascii="Arial" w:hAnsi="Arial" w:cs="Arial"/>
        </w:rPr>
        <w:t>society as</w:t>
      </w:r>
      <w:r w:rsidRPr="00FA5F8C">
        <w:rPr>
          <w:rFonts w:ascii="Arial" w:hAnsi="Arial" w:cs="Arial"/>
          <w:spacing w:val="-3"/>
        </w:rPr>
        <w:t xml:space="preserve"> </w:t>
      </w:r>
      <w:r w:rsidRPr="00FA5F8C">
        <w:rPr>
          <w:rFonts w:ascii="Arial" w:hAnsi="Arial" w:cs="Arial"/>
        </w:rPr>
        <w:t>a</w:t>
      </w:r>
      <w:r w:rsidRPr="00FA5F8C">
        <w:rPr>
          <w:rFonts w:ascii="Arial" w:hAnsi="Arial" w:cs="Arial"/>
          <w:spacing w:val="-3"/>
        </w:rPr>
        <w:t xml:space="preserve"> </w:t>
      </w:r>
      <w:r w:rsidRPr="00FA5F8C">
        <w:rPr>
          <w:rFonts w:ascii="Arial" w:hAnsi="Arial" w:cs="Arial"/>
        </w:rPr>
        <w:t>result</w:t>
      </w:r>
      <w:r w:rsidRPr="00FA5F8C">
        <w:rPr>
          <w:rFonts w:ascii="Arial" w:hAnsi="Arial" w:cs="Arial"/>
          <w:spacing w:val="-3"/>
        </w:rPr>
        <w:t xml:space="preserve"> </w:t>
      </w:r>
      <w:r w:rsidRPr="00FA5F8C">
        <w:rPr>
          <w:rFonts w:ascii="Arial" w:hAnsi="Arial" w:cs="Arial"/>
        </w:rPr>
        <w:t>of</w:t>
      </w:r>
      <w:r w:rsidRPr="00FA5F8C">
        <w:rPr>
          <w:rFonts w:ascii="Arial" w:hAnsi="Arial" w:cs="Arial"/>
          <w:spacing w:val="-3"/>
        </w:rPr>
        <w:t xml:space="preserve"> </w:t>
      </w:r>
      <w:r w:rsidRPr="00FA5F8C">
        <w:rPr>
          <w:rFonts w:ascii="Arial" w:hAnsi="Arial" w:cs="Arial"/>
        </w:rPr>
        <w:t>the</w:t>
      </w:r>
      <w:r w:rsidRPr="00FA5F8C">
        <w:rPr>
          <w:rFonts w:ascii="Arial" w:hAnsi="Arial" w:cs="Arial"/>
          <w:spacing w:val="-3"/>
        </w:rPr>
        <w:t xml:space="preserve"> </w:t>
      </w:r>
      <w:r w:rsidRPr="00FA5F8C">
        <w:rPr>
          <w:rFonts w:ascii="Arial" w:hAnsi="Arial" w:cs="Arial"/>
        </w:rPr>
        <w:t>interaction</w:t>
      </w:r>
      <w:r w:rsidRPr="00FA5F8C">
        <w:rPr>
          <w:rFonts w:ascii="Arial" w:hAnsi="Arial" w:cs="Arial"/>
          <w:spacing w:val="-3"/>
        </w:rPr>
        <w:t xml:space="preserve"> </w:t>
      </w:r>
      <w:r w:rsidRPr="00FA5F8C">
        <w:rPr>
          <w:rFonts w:ascii="Arial" w:hAnsi="Arial" w:cs="Arial"/>
        </w:rPr>
        <w:t>of</w:t>
      </w:r>
      <w:r w:rsidRPr="00FA5F8C">
        <w:rPr>
          <w:rFonts w:ascii="Arial" w:hAnsi="Arial" w:cs="Arial"/>
          <w:spacing w:val="-3"/>
        </w:rPr>
        <w:t xml:space="preserve"> </w:t>
      </w:r>
      <w:r w:rsidRPr="00FA5F8C">
        <w:rPr>
          <w:rFonts w:ascii="Arial" w:hAnsi="Arial" w:cs="Arial"/>
        </w:rPr>
        <w:t>an</w:t>
      </w:r>
      <w:r w:rsidRPr="00FA5F8C">
        <w:rPr>
          <w:rFonts w:ascii="Arial" w:hAnsi="Arial" w:cs="Arial"/>
          <w:spacing w:val="-3"/>
        </w:rPr>
        <w:t xml:space="preserve"> </w:t>
      </w:r>
      <w:r w:rsidRPr="00FA5F8C">
        <w:rPr>
          <w:rFonts w:ascii="Arial" w:hAnsi="Arial" w:cs="Arial"/>
        </w:rPr>
        <w:t>impairment</w:t>
      </w:r>
      <w:r w:rsidRPr="00FA5F8C">
        <w:rPr>
          <w:rFonts w:ascii="Arial" w:hAnsi="Arial" w:cs="Arial"/>
          <w:spacing w:val="-3"/>
        </w:rPr>
        <w:t xml:space="preserve"> </w:t>
      </w:r>
      <w:r w:rsidRPr="00FA5F8C">
        <w:rPr>
          <w:rFonts w:ascii="Arial" w:hAnsi="Arial" w:cs="Arial"/>
        </w:rPr>
        <w:t>or</w:t>
      </w:r>
      <w:r w:rsidRPr="00FA5F8C">
        <w:rPr>
          <w:rFonts w:ascii="Arial" w:hAnsi="Arial" w:cs="Arial"/>
          <w:spacing w:val="-3"/>
        </w:rPr>
        <w:t xml:space="preserve"> </w:t>
      </w:r>
      <w:r w:rsidRPr="00FA5F8C">
        <w:rPr>
          <w:rFonts w:ascii="Arial" w:hAnsi="Arial" w:cs="Arial"/>
        </w:rPr>
        <w:t>barrier.</w:t>
      </w:r>
    </w:p>
    <w:p w14:paraId="19EACE6C" w14:textId="77777777" w:rsidR="00212626" w:rsidRPr="00FA5F8C" w:rsidRDefault="00000000" w:rsidP="00FA5F8C">
      <w:pPr>
        <w:pStyle w:val="BodyText"/>
        <w:spacing w:before="415" w:line="276" w:lineRule="auto"/>
        <w:ind w:left="503" w:right="1214"/>
        <w:rPr>
          <w:rFonts w:ascii="Arial" w:hAnsi="Arial" w:cs="Arial"/>
        </w:rPr>
      </w:pPr>
      <w:r w:rsidRPr="00FA5F8C">
        <w:rPr>
          <w:rFonts w:ascii="Arial" w:hAnsi="Arial" w:cs="Arial"/>
          <w:b/>
          <w:bCs/>
        </w:rPr>
        <w:t>“Impairment</w:t>
      </w:r>
      <w:r w:rsidRPr="00FA5F8C">
        <w:rPr>
          <w:rFonts w:ascii="Arial" w:hAnsi="Arial" w:cs="Arial"/>
        </w:rPr>
        <w:t>”</w:t>
      </w:r>
      <w:r w:rsidRPr="00FA5F8C">
        <w:rPr>
          <w:rFonts w:ascii="Arial" w:hAnsi="Arial" w:cs="Arial"/>
          <w:spacing w:val="-23"/>
        </w:rPr>
        <w:t xml:space="preserve"> </w:t>
      </w:r>
      <w:r w:rsidRPr="00FA5F8C">
        <w:rPr>
          <w:rFonts w:ascii="Arial" w:hAnsi="Arial" w:cs="Arial"/>
        </w:rPr>
        <w:t>includes</w:t>
      </w:r>
      <w:r w:rsidRPr="00FA5F8C">
        <w:rPr>
          <w:rFonts w:ascii="Arial" w:hAnsi="Arial" w:cs="Arial"/>
          <w:spacing w:val="-19"/>
        </w:rPr>
        <w:t xml:space="preserve"> </w:t>
      </w:r>
      <w:r w:rsidRPr="00FA5F8C">
        <w:rPr>
          <w:rFonts w:ascii="Arial" w:hAnsi="Arial" w:cs="Arial"/>
        </w:rPr>
        <w:t>a</w:t>
      </w:r>
      <w:r w:rsidRPr="00FA5F8C">
        <w:rPr>
          <w:rFonts w:ascii="Arial" w:hAnsi="Arial" w:cs="Arial"/>
          <w:spacing w:val="-19"/>
        </w:rPr>
        <w:t xml:space="preserve"> </w:t>
      </w:r>
      <w:r w:rsidRPr="00FA5F8C">
        <w:rPr>
          <w:rFonts w:ascii="Arial" w:hAnsi="Arial" w:cs="Arial"/>
        </w:rPr>
        <w:t>physical,</w:t>
      </w:r>
      <w:r w:rsidRPr="00FA5F8C">
        <w:rPr>
          <w:rFonts w:ascii="Arial" w:hAnsi="Arial" w:cs="Arial"/>
          <w:spacing w:val="-19"/>
        </w:rPr>
        <w:t xml:space="preserve"> </w:t>
      </w:r>
      <w:r w:rsidRPr="00FA5F8C">
        <w:rPr>
          <w:rFonts w:ascii="Arial" w:hAnsi="Arial" w:cs="Arial"/>
        </w:rPr>
        <w:t>sensory,</w:t>
      </w:r>
      <w:r w:rsidRPr="00FA5F8C">
        <w:rPr>
          <w:rFonts w:ascii="Arial" w:hAnsi="Arial" w:cs="Arial"/>
          <w:spacing w:val="-19"/>
        </w:rPr>
        <w:t xml:space="preserve"> </w:t>
      </w:r>
      <w:r w:rsidRPr="00FA5F8C">
        <w:rPr>
          <w:rFonts w:ascii="Arial" w:hAnsi="Arial" w:cs="Arial"/>
        </w:rPr>
        <w:t>mental,</w:t>
      </w:r>
      <w:r w:rsidRPr="00FA5F8C">
        <w:rPr>
          <w:rFonts w:ascii="Arial" w:hAnsi="Arial" w:cs="Arial"/>
          <w:spacing w:val="-19"/>
        </w:rPr>
        <w:t xml:space="preserve"> </w:t>
      </w:r>
      <w:r w:rsidRPr="00FA5F8C">
        <w:rPr>
          <w:rFonts w:ascii="Arial" w:hAnsi="Arial" w:cs="Arial"/>
        </w:rPr>
        <w:t>intellectual</w:t>
      </w:r>
      <w:r w:rsidRPr="00FA5F8C">
        <w:rPr>
          <w:rFonts w:ascii="Arial" w:hAnsi="Arial" w:cs="Arial"/>
          <w:spacing w:val="-19"/>
        </w:rPr>
        <w:t xml:space="preserve"> </w:t>
      </w:r>
      <w:r w:rsidRPr="00FA5F8C">
        <w:rPr>
          <w:rFonts w:ascii="Arial" w:hAnsi="Arial" w:cs="Arial"/>
        </w:rPr>
        <w:t>or cognitive</w:t>
      </w:r>
      <w:r w:rsidRPr="00FA5F8C">
        <w:rPr>
          <w:rFonts w:ascii="Arial" w:hAnsi="Arial" w:cs="Arial"/>
          <w:spacing w:val="-14"/>
        </w:rPr>
        <w:t xml:space="preserve"> </w:t>
      </w:r>
      <w:r w:rsidRPr="00FA5F8C">
        <w:rPr>
          <w:rFonts w:ascii="Arial" w:hAnsi="Arial" w:cs="Arial"/>
        </w:rPr>
        <w:t>difference</w:t>
      </w:r>
      <w:r w:rsidRPr="00FA5F8C">
        <w:rPr>
          <w:rFonts w:ascii="Arial" w:hAnsi="Arial" w:cs="Arial"/>
          <w:spacing w:val="-14"/>
        </w:rPr>
        <w:t xml:space="preserve"> </w:t>
      </w:r>
      <w:r w:rsidRPr="00FA5F8C">
        <w:rPr>
          <w:rFonts w:ascii="Arial" w:hAnsi="Arial" w:cs="Arial"/>
        </w:rPr>
        <w:t>from</w:t>
      </w:r>
      <w:r w:rsidRPr="00FA5F8C">
        <w:rPr>
          <w:rFonts w:ascii="Arial" w:hAnsi="Arial" w:cs="Arial"/>
          <w:spacing w:val="-14"/>
        </w:rPr>
        <w:t xml:space="preserve"> </w:t>
      </w:r>
      <w:r w:rsidRPr="00FA5F8C">
        <w:rPr>
          <w:rFonts w:ascii="Arial" w:hAnsi="Arial" w:cs="Arial"/>
        </w:rPr>
        <w:t>what</w:t>
      </w:r>
      <w:r w:rsidRPr="00FA5F8C">
        <w:rPr>
          <w:rFonts w:ascii="Arial" w:hAnsi="Arial" w:cs="Arial"/>
          <w:spacing w:val="-14"/>
        </w:rPr>
        <w:t xml:space="preserve"> </w:t>
      </w:r>
      <w:r w:rsidRPr="00FA5F8C">
        <w:rPr>
          <w:rFonts w:ascii="Arial" w:hAnsi="Arial" w:cs="Arial"/>
        </w:rPr>
        <w:t>society</w:t>
      </w:r>
      <w:r w:rsidRPr="00FA5F8C">
        <w:rPr>
          <w:rFonts w:ascii="Arial" w:hAnsi="Arial" w:cs="Arial"/>
          <w:spacing w:val="-14"/>
        </w:rPr>
        <w:t xml:space="preserve"> </w:t>
      </w:r>
      <w:r w:rsidRPr="00FA5F8C">
        <w:rPr>
          <w:rFonts w:ascii="Arial" w:hAnsi="Arial" w:cs="Arial"/>
        </w:rPr>
        <w:t>has</w:t>
      </w:r>
      <w:r w:rsidRPr="00FA5F8C">
        <w:rPr>
          <w:rFonts w:ascii="Arial" w:hAnsi="Arial" w:cs="Arial"/>
          <w:spacing w:val="-14"/>
        </w:rPr>
        <w:t xml:space="preserve"> </w:t>
      </w:r>
      <w:r w:rsidRPr="00FA5F8C">
        <w:rPr>
          <w:rFonts w:ascii="Arial" w:hAnsi="Arial" w:cs="Arial"/>
        </w:rPr>
        <w:t>termed</w:t>
      </w:r>
      <w:r w:rsidRPr="00FA5F8C">
        <w:rPr>
          <w:rFonts w:ascii="Arial" w:hAnsi="Arial" w:cs="Arial"/>
          <w:spacing w:val="-14"/>
        </w:rPr>
        <w:t xml:space="preserve"> </w:t>
      </w:r>
      <w:r w:rsidRPr="00FA5F8C">
        <w:rPr>
          <w:rFonts w:ascii="Arial" w:hAnsi="Arial" w:cs="Arial"/>
        </w:rPr>
        <w:t>‘normal’,</w:t>
      </w:r>
      <w:r w:rsidRPr="00FA5F8C">
        <w:rPr>
          <w:rFonts w:ascii="Arial" w:hAnsi="Arial" w:cs="Arial"/>
          <w:spacing w:val="-14"/>
        </w:rPr>
        <w:t xml:space="preserve"> </w:t>
      </w:r>
      <w:r w:rsidRPr="00FA5F8C">
        <w:rPr>
          <w:rFonts w:ascii="Arial" w:hAnsi="Arial" w:cs="Arial"/>
        </w:rPr>
        <w:t>whether permanent, temporary, or episodic.</w:t>
      </w:r>
    </w:p>
    <w:p w14:paraId="5FFDD123" w14:textId="77777777" w:rsidR="00212626" w:rsidRPr="00FA5F8C" w:rsidRDefault="00212626" w:rsidP="00FA5F8C">
      <w:pPr>
        <w:pStyle w:val="BodyText"/>
        <w:spacing w:before="4" w:line="276" w:lineRule="auto"/>
        <w:rPr>
          <w:rFonts w:ascii="Arial" w:hAnsi="Arial" w:cs="Arial"/>
        </w:rPr>
      </w:pPr>
    </w:p>
    <w:p w14:paraId="274D05A1" w14:textId="77777777" w:rsidR="00212626" w:rsidRPr="00FA5F8C" w:rsidRDefault="00000000" w:rsidP="00FA5F8C">
      <w:pPr>
        <w:spacing w:line="276" w:lineRule="auto"/>
        <w:ind w:left="503"/>
        <w:rPr>
          <w:rFonts w:ascii="Arial" w:hAnsi="Arial" w:cs="Arial"/>
          <w:i/>
          <w:sz w:val="28"/>
        </w:rPr>
      </w:pPr>
      <w:r w:rsidRPr="00FA5F8C">
        <w:rPr>
          <w:rFonts w:ascii="Arial" w:hAnsi="Arial" w:cs="Arial"/>
          <w:i/>
          <w:spacing w:val="-6"/>
          <w:sz w:val="28"/>
        </w:rPr>
        <w:t>See</w:t>
      </w:r>
      <w:r w:rsidRPr="00FA5F8C">
        <w:rPr>
          <w:rFonts w:ascii="Arial" w:hAnsi="Arial" w:cs="Arial"/>
          <w:i/>
          <w:spacing w:val="-29"/>
          <w:sz w:val="28"/>
        </w:rPr>
        <w:t xml:space="preserve"> </w:t>
      </w:r>
      <w:r w:rsidRPr="00FA5F8C">
        <w:rPr>
          <w:rFonts w:ascii="Arial" w:hAnsi="Arial" w:cs="Arial"/>
          <w:i/>
          <w:spacing w:val="-6"/>
          <w:sz w:val="28"/>
        </w:rPr>
        <w:t>more</w:t>
      </w:r>
      <w:r w:rsidRPr="00FA5F8C">
        <w:rPr>
          <w:rFonts w:ascii="Arial" w:hAnsi="Arial" w:cs="Arial"/>
          <w:i/>
          <w:spacing w:val="-28"/>
          <w:sz w:val="28"/>
        </w:rPr>
        <w:t xml:space="preserve"> </w:t>
      </w:r>
      <w:r w:rsidRPr="00FA5F8C">
        <w:rPr>
          <w:rFonts w:ascii="Arial" w:hAnsi="Arial" w:cs="Arial"/>
          <w:i/>
          <w:spacing w:val="-6"/>
          <w:sz w:val="28"/>
        </w:rPr>
        <w:t>definitions</w:t>
      </w:r>
      <w:r w:rsidRPr="00FA5F8C">
        <w:rPr>
          <w:rFonts w:ascii="Arial" w:hAnsi="Arial" w:cs="Arial"/>
          <w:i/>
          <w:spacing w:val="-28"/>
          <w:sz w:val="28"/>
        </w:rPr>
        <w:t xml:space="preserve"> </w:t>
      </w:r>
      <w:r w:rsidRPr="00FA5F8C">
        <w:rPr>
          <w:rFonts w:ascii="Arial" w:hAnsi="Arial" w:cs="Arial"/>
          <w:i/>
          <w:spacing w:val="-6"/>
          <w:sz w:val="28"/>
        </w:rPr>
        <w:t>in</w:t>
      </w:r>
      <w:r w:rsidRPr="00FA5F8C">
        <w:rPr>
          <w:rFonts w:ascii="Arial" w:hAnsi="Arial" w:cs="Arial"/>
          <w:i/>
          <w:spacing w:val="-29"/>
          <w:sz w:val="28"/>
        </w:rPr>
        <w:t xml:space="preserve"> </w:t>
      </w:r>
      <w:hyperlink w:anchor="_bookmark24" w:history="1">
        <w:r w:rsidR="00212626" w:rsidRPr="00FA5F8C">
          <w:rPr>
            <w:rFonts w:ascii="Arial" w:hAnsi="Arial" w:cs="Arial"/>
            <w:i/>
            <w:spacing w:val="-6"/>
            <w:sz w:val="28"/>
            <w:u w:val="single"/>
          </w:rPr>
          <w:t>Appendix</w:t>
        </w:r>
        <w:r w:rsidR="00212626" w:rsidRPr="00FA5F8C">
          <w:rPr>
            <w:rFonts w:ascii="Arial" w:hAnsi="Arial" w:cs="Arial"/>
            <w:i/>
            <w:spacing w:val="-28"/>
            <w:sz w:val="28"/>
            <w:u w:val="single"/>
          </w:rPr>
          <w:t xml:space="preserve"> </w:t>
        </w:r>
        <w:r w:rsidR="00212626" w:rsidRPr="00FA5F8C">
          <w:rPr>
            <w:rFonts w:ascii="Arial" w:hAnsi="Arial" w:cs="Arial"/>
            <w:i/>
            <w:spacing w:val="-6"/>
            <w:sz w:val="28"/>
            <w:u w:val="single"/>
          </w:rPr>
          <w:t>3</w:t>
        </w:r>
        <w:r w:rsidR="00212626" w:rsidRPr="00FA5F8C">
          <w:rPr>
            <w:rFonts w:ascii="Arial" w:hAnsi="Arial" w:cs="Arial"/>
            <w:i/>
            <w:spacing w:val="-28"/>
            <w:sz w:val="28"/>
            <w:u w:val="single"/>
          </w:rPr>
          <w:t xml:space="preserve"> </w:t>
        </w:r>
        <w:r w:rsidR="00212626" w:rsidRPr="00FA5F8C">
          <w:rPr>
            <w:rFonts w:ascii="Arial" w:hAnsi="Arial" w:cs="Arial"/>
            <w:i/>
            <w:spacing w:val="-6"/>
            <w:sz w:val="28"/>
            <w:u w:val="single"/>
          </w:rPr>
          <w:t>-</w:t>
        </w:r>
        <w:r w:rsidR="00212626" w:rsidRPr="00FA5F8C">
          <w:rPr>
            <w:rFonts w:ascii="Arial" w:hAnsi="Arial" w:cs="Arial"/>
            <w:i/>
            <w:spacing w:val="-28"/>
            <w:sz w:val="28"/>
            <w:u w:val="single"/>
          </w:rPr>
          <w:t xml:space="preserve"> </w:t>
        </w:r>
        <w:r w:rsidR="00212626" w:rsidRPr="00FA5F8C">
          <w:rPr>
            <w:rFonts w:ascii="Arial" w:hAnsi="Arial" w:cs="Arial"/>
            <w:i/>
            <w:spacing w:val="-6"/>
            <w:sz w:val="28"/>
            <w:u w:val="single"/>
          </w:rPr>
          <w:t>Research</w:t>
        </w:r>
      </w:hyperlink>
      <w:r w:rsidRPr="00FA5F8C">
        <w:rPr>
          <w:rFonts w:ascii="Arial" w:hAnsi="Arial" w:cs="Arial"/>
          <w:i/>
          <w:spacing w:val="-6"/>
          <w:sz w:val="28"/>
        </w:rPr>
        <w:t>.</w:t>
      </w:r>
    </w:p>
    <w:p w14:paraId="50DDCA21" w14:textId="77777777" w:rsidR="00212626" w:rsidRDefault="00212626">
      <w:pPr>
        <w:rPr>
          <w:rFonts w:ascii="Verdana"/>
          <w:i/>
          <w:sz w:val="28"/>
        </w:rPr>
        <w:sectPr w:rsidR="00212626">
          <w:pgSz w:w="12240" w:h="15840"/>
          <w:pgMar w:top="0" w:right="360" w:bottom="1240" w:left="720" w:header="0" w:footer="901" w:gutter="0"/>
          <w:cols w:space="720"/>
        </w:sectPr>
      </w:pPr>
    </w:p>
    <w:p w14:paraId="67A02941" w14:textId="77777777" w:rsidR="00212626" w:rsidRPr="001172AC" w:rsidRDefault="00000000">
      <w:pPr>
        <w:pStyle w:val="Heading2"/>
        <w:rPr>
          <w:color w:val="000000" w:themeColor="text1"/>
        </w:rPr>
      </w:pPr>
      <w:bookmarkStart w:id="9" w:name="_bookmark9"/>
      <w:bookmarkEnd w:id="9"/>
      <w:r w:rsidRPr="001172AC">
        <w:rPr>
          <w:color w:val="000000" w:themeColor="text1"/>
          <w:w w:val="85"/>
        </w:rPr>
        <w:lastRenderedPageBreak/>
        <w:t>The</w:t>
      </w:r>
      <w:r w:rsidRPr="001172AC">
        <w:rPr>
          <w:color w:val="000000" w:themeColor="text1"/>
          <w:spacing w:val="-5"/>
          <w:w w:val="85"/>
        </w:rPr>
        <w:t xml:space="preserve"> </w:t>
      </w:r>
      <w:r w:rsidRPr="001172AC">
        <w:rPr>
          <w:color w:val="000000" w:themeColor="text1"/>
          <w:spacing w:val="-2"/>
          <w:w w:val="90"/>
        </w:rPr>
        <w:t>Framework</w:t>
      </w:r>
    </w:p>
    <w:p w14:paraId="065B9795" w14:textId="77777777" w:rsidR="00212626" w:rsidRDefault="00212626">
      <w:pPr>
        <w:pStyle w:val="BodyText"/>
        <w:spacing w:before="47"/>
        <w:rPr>
          <w:rFonts w:ascii="Arial Black"/>
          <w:sz w:val="60"/>
        </w:rPr>
      </w:pPr>
    </w:p>
    <w:p w14:paraId="02D2D100" w14:textId="77777777" w:rsidR="00212626" w:rsidRPr="00FA5F8C" w:rsidRDefault="00000000" w:rsidP="00FA5F8C">
      <w:pPr>
        <w:spacing w:line="276" w:lineRule="auto"/>
        <w:ind w:left="503"/>
        <w:rPr>
          <w:rFonts w:ascii="Arial" w:hAnsi="Arial" w:cs="Arial"/>
          <w:sz w:val="34"/>
        </w:rPr>
      </w:pPr>
      <w:r w:rsidRPr="00FA5F8C">
        <w:rPr>
          <w:rFonts w:ascii="Arial" w:hAnsi="Arial" w:cs="Arial"/>
          <w:spacing w:val="-10"/>
          <w:sz w:val="34"/>
        </w:rPr>
        <w:t>Our</w:t>
      </w:r>
      <w:r w:rsidRPr="00FA5F8C">
        <w:rPr>
          <w:rFonts w:ascii="Arial" w:hAnsi="Arial" w:cs="Arial"/>
          <w:spacing w:val="-26"/>
          <w:sz w:val="34"/>
        </w:rPr>
        <w:t xml:space="preserve"> </w:t>
      </w:r>
      <w:r w:rsidRPr="00FA5F8C">
        <w:rPr>
          <w:rFonts w:ascii="Arial" w:hAnsi="Arial" w:cs="Arial"/>
          <w:spacing w:val="-10"/>
          <w:sz w:val="34"/>
        </w:rPr>
        <w:t>Foundation:</w:t>
      </w:r>
      <w:r w:rsidRPr="00FA5F8C">
        <w:rPr>
          <w:rFonts w:ascii="Arial" w:hAnsi="Arial" w:cs="Arial"/>
          <w:spacing w:val="-26"/>
          <w:sz w:val="34"/>
        </w:rPr>
        <w:t xml:space="preserve"> </w:t>
      </w:r>
      <w:r w:rsidRPr="00FA5F8C">
        <w:rPr>
          <w:rFonts w:ascii="Arial" w:hAnsi="Arial" w:cs="Arial"/>
          <w:b/>
          <w:i/>
          <w:spacing w:val="-10"/>
          <w:sz w:val="34"/>
        </w:rPr>
        <w:t>The</w:t>
      </w:r>
      <w:r w:rsidRPr="00FA5F8C">
        <w:rPr>
          <w:rFonts w:ascii="Arial" w:hAnsi="Arial" w:cs="Arial"/>
          <w:b/>
          <w:i/>
          <w:spacing w:val="-7"/>
          <w:sz w:val="34"/>
        </w:rPr>
        <w:t xml:space="preserve"> </w:t>
      </w:r>
      <w:r w:rsidRPr="00FA5F8C">
        <w:rPr>
          <w:rFonts w:ascii="Arial" w:hAnsi="Arial" w:cs="Arial"/>
          <w:b/>
          <w:i/>
          <w:spacing w:val="-10"/>
          <w:sz w:val="34"/>
        </w:rPr>
        <w:t>Accessible</w:t>
      </w:r>
      <w:r w:rsidRPr="00FA5F8C">
        <w:rPr>
          <w:rFonts w:ascii="Arial" w:hAnsi="Arial" w:cs="Arial"/>
          <w:b/>
          <w:i/>
          <w:spacing w:val="-6"/>
          <w:sz w:val="34"/>
        </w:rPr>
        <w:t xml:space="preserve"> </w:t>
      </w:r>
      <w:r w:rsidRPr="00FA5F8C">
        <w:rPr>
          <w:rFonts w:ascii="Arial" w:hAnsi="Arial" w:cs="Arial"/>
          <w:b/>
          <w:i/>
          <w:spacing w:val="-10"/>
          <w:sz w:val="34"/>
        </w:rPr>
        <w:t>BC</w:t>
      </w:r>
      <w:r w:rsidRPr="00FA5F8C">
        <w:rPr>
          <w:rFonts w:ascii="Arial" w:hAnsi="Arial" w:cs="Arial"/>
          <w:b/>
          <w:i/>
          <w:spacing w:val="-7"/>
          <w:sz w:val="34"/>
        </w:rPr>
        <w:t xml:space="preserve"> </w:t>
      </w:r>
      <w:r w:rsidRPr="00FA5F8C">
        <w:rPr>
          <w:rFonts w:ascii="Arial" w:hAnsi="Arial" w:cs="Arial"/>
          <w:b/>
          <w:i/>
          <w:spacing w:val="-10"/>
          <w:sz w:val="34"/>
        </w:rPr>
        <w:t>Act</w:t>
      </w:r>
      <w:r w:rsidRPr="00FA5F8C">
        <w:rPr>
          <w:rFonts w:ascii="Arial" w:hAnsi="Arial" w:cs="Arial"/>
          <w:b/>
          <w:i/>
          <w:spacing w:val="-7"/>
          <w:sz w:val="34"/>
        </w:rPr>
        <w:t xml:space="preserve"> </w:t>
      </w:r>
      <w:r w:rsidRPr="00FA5F8C">
        <w:rPr>
          <w:rFonts w:ascii="Arial" w:hAnsi="Arial" w:cs="Arial"/>
          <w:spacing w:val="-10"/>
          <w:sz w:val="34"/>
        </w:rPr>
        <w:t>(2021)</w:t>
      </w:r>
    </w:p>
    <w:p w14:paraId="6CA8A45F" w14:textId="77777777" w:rsidR="00212626" w:rsidRPr="00FA5F8C" w:rsidRDefault="00000000" w:rsidP="00FA5F8C">
      <w:pPr>
        <w:pStyle w:val="BodyText"/>
        <w:spacing w:before="14" w:line="276" w:lineRule="auto"/>
        <w:ind w:left="503"/>
        <w:rPr>
          <w:rFonts w:ascii="Arial" w:hAnsi="Arial" w:cs="Arial"/>
        </w:rPr>
      </w:pPr>
      <w:r w:rsidRPr="00FA5F8C">
        <w:rPr>
          <w:rFonts w:ascii="Arial" w:hAnsi="Arial" w:cs="Arial"/>
        </w:rPr>
        <w:t>The</w:t>
      </w:r>
      <w:r w:rsidRPr="00FA5F8C">
        <w:rPr>
          <w:rFonts w:ascii="Arial" w:hAnsi="Arial" w:cs="Arial"/>
          <w:spacing w:val="-10"/>
        </w:rPr>
        <w:t xml:space="preserve"> </w:t>
      </w:r>
      <w:r w:rsidRPr="00FA5F8C">
        <w:rPr>
          <w:rFonts w:ascii="Arial" w:hAnsi="Arial" w:cs="Arial"/>
        </w:rPr>
        <w:t>framework</w:t>
      </w:r>
      <w:r w:rsidRPr="00FA5F8C">
        <w:rPr>
          <w:rFonts w:ascii="Arial" w:hAnsi="Arial" w:cs="Arial"/>
          <w:spacing w:val="-10"/>
        </w:rPr>
        <w:t xml:space="preserve"> </w:t>
      </w:r>
      <w:r w:rsidRPr="00FA5F8C">
        <w:rPr>
          <w:rFonts w:ascii="Arial" w:hAnsi="Arial" w:cs="Arial"/>
        </w:rPr>
        <w:t>shaping</w:t>
      </w:r>
      <w:r w:rsidRPr="00FA5F8C">
        <w:rPr>
          <w:rFonts w:ascii="Arial" w:hAnsi="Arial" w:cs="Arial"/>
          <w:spacing w:val="-10"/>
        </w:rPr>
        <w:t xml:space="preserve"> </w:t>
      </w:r>
      <w:r w:rsidRPr="00FA5F8C">
        <w:rPr>
          <w:rFonts w:ascii="Arial" w:hAnsi="Arial" w:cs="Arial"/>
        </w:rPr>
        <w:t>our</w:t>
      </w:r>
      <w:r w:rsidRPr="00FA5F8C">
        <w:rPr>
          <w:rFonts w:ascii="Arial" w:hAnsi="Arial" w:cs="Arial"/>
          <w:spacing w:val="-10"/>
        </w:rPr>
        <w:t xml:space="preserve"> </w:t>
      </w:r>
      <w:r w:rsidRPr="00FA5F8C">
        <w:rPr>
          <w:rFonts w:ascii="Arial" w:hAnsi="Arial" w:cs="Arial"/>
        </w:rPr>
        <w:t>accessibility</w:t>
      </w:r>
      <w:r w:rsidRPr="00FA5F8C">
        <w:rPr>
          <w:rFonts w:ascii="Arial" w:hAnsi="Arial" w:cs="Arial"/>
          <w:spacing w:val="-10"/>
        </w:rPr>
        <w:t xml:space="preserve"> </w:t>
      </w:r>
      <w:r w:rsidRPr="00FA5F8C">
        <w:rPr>
          <w:rFonts w:ascii="Arial" w:hAnsi="Arial" w:cs="Arial"/>
        </w:rPr>
        <w:t>initiatives</w:t>
      </w:r>
      <w:r w:rsidRPr="00FA5F8C">
        <w:rPr>
          <w:rFonts w:ascii="Arial" w:hAnsi="Arial" w:cs="Arial"/>
          <w:spacing w:val="-10"/>
        </w:rPr>
        <w:t xml:space="preserve"> </w:t>
      </w:r>
      <w:r w:rsidRPr="00FA5F8C">
        <w:rPr>
          <w:rFonts w:ascii="Arial" w:hAnsi="Arial" w:cs="Arial"/>
        </w:rPr>
        <w:t>is</w:t>
      </w:r>
      <w:r w:rsidRPr="00FA5F8C">
        <w:rPr>
          <w:rFonts w:ascii="Arial" w:hAnsi="Arial" w:cs="Arial"/>
          <w:spacing w:val="-10"/>
        </w:rPr>
        <w:t xml:space="preserve"> </w:t>
      </w:r>
      <w:r w:rsidRPr="00FA5F8C">
        <w:rPr>
          <w:rFonts w:ascii="Arial" w:hAnsi="Arial" w:cs="Arial"/>
        </w:rPr>
        <w:t>grounded</w:t>
      </w:r>
      <w:r w:rsidRPr="00FA5F8C">
        <w:rPr>
          <w:rFonts w:ascii="Arial" w:hAnsi="Arial" w:cs="Arial"/>
          <w:spacing w:val="-10"/>
        </w:rPr>
        <w:t xml:space="preserve"> </w:t>
      </w:r>
      <w:r w:rsidRPr="00FA5F8C">
        <w:rPr>
          <w:rFonts w:ascii="Arial" w:hAnsi="Arial" w:cs="Arial"/>
        </w:rPr>
        <w:t>in</w:t>
      </w:r>
      <w:r w:rsidRPr="00FA5F8C">
        <w:rPr>
          <w:rFonts w:ascii="Arial" w:hAnsi="Arial" w:cs="Arial"/>
          <w:spacing w:val="-10"/>
        </w:rPr>
        <w:t xml:space="preserve"> </w:t>
      </w:r>
      <w:r w:rsidRPr="00FA5F8C">
        <w:rPr>
          <w:rFonts w:ascii="Arial" w:hAnsi="Arial" w:cs="Arial"/>
        </w:rPr>
        <w:t xml:space="preserve">the </w:t>
      </w:r>
      <w:hyperlink r:id="rId45" w:anchor="part3">
        <w:r w:rsidR="00212626" w:rsidRPr="00FA5F8C">
          <w:rPr>
            <w:rFonts w:ascii="Arial" w:hAnsi="Arial" w:cs="Arial"/>
            <w:i/>
            <w:spacing w:val="-2"/>
            <w:u w:val="single"/>
          </w:rPr>
          <w:t>Accessible</w:t>
        </w:r>
        <w:r w:rsidR="00212626" w:rsidRPr="00FA5F8C">
          <w:rPr>
            <w:rFonts w:ascii="Arial" w:hAnsi="Arial" w:cs="Arial"/>
            <w:i/>
            <w:spacing w:val="-30"/>
            <w:u w:val="single"/>
          </w:rPr>
          <w:t xml:space="preserve"> </w:t>
        </w:r>
        <w:r w:rsidR="00212626" w:rsidRPr="00FA5F8C">
          <w:rPr>
            <w:rFonts w:ascii="Arial" w:hAnsi="Arial" w:cs="Arial"/>
            <w:i/>
            <w:spacing w:val="-2"/>
            <w:u w:val="single"/>
          </w:rPr>
          <w:t>British</w:t>
        </w:r>
        <w:r w:rsidR="00212626" w:rsidRPr="00FA5F8C">
          <w:rPr>
            <w:rFonts w:ascii="Arial" w:hAnsi="Arial" w:cs="Arial"/>
            <w:i/>
            <w:spacing w:val="-30"/>
            <w:u w:val="single"/>
          </w:rPr>
          <w:t xml:space="preserve"> </w:t>
        </w:r>
        <w:r w:rsidR="00212626" w:rsidRPr="00FA5F8C">
          <w:rPr>
            <w:rFonts w:ascii="Arial" w:hAnsi="Arial" w:cs="Arial"/>
            <w:i/>
            <w:spacing w:val="-2"/>
            <w:u w:val="single"/>
          </w:rPr>
          <w:t>Columbia</w:t>
        </w:r>
        <w:r w:rsidR="00212626" w:rsidRPr="00FA5F8C">
          <w:rPr>
            <w:rFonts w:ascii="Arial" w:hAnsi="Arial" w:cs="Arial"/>
            <w:i/>
            <w:spacing w:val="-30"/>
            <w:u w:val="single"/>
          </w:rPr>
          <w:t xml:space="preserve"> </w:t>
        </w:r>
        <w:r w:rsidR="00212626" w:rsidRPr="00FA5F8C">
          <w:rPr>
            <w:rFonts w:ascii="Arial" w:hAnsi="Arial" w:cs="Arial"/>
            <w:i/>
            <w:spacing w:val="-2"/>
            <w:u w:val="single"/>
          </w:rPr>
          <w:t>Ac</w:t>
        </w:r>
      </w:hyperlink>
      <w:r w:rsidRPr="00FA5F8C">
        <w:rPr>
          <w:rFonts w:ascii="Arial" w:hAnsi="Arial" w:cs="Arial"/>
          <w:i/>
          <w:spacing w:val="-2"/>
          <w:u w:val="single"/>
        </w:rPr>
        <w:t>t</w:t>
      </w:r>
      <w:r w:rsidRPr="00FA5F8C">
        <w:rPr>
          <w:rFonts w:ascii="Arial" w:hAnsi="Arial" w:cs="Arial"/>
          <w:i/>
          <w:spacing w:val="-30"/>
          <w:u w:val="single"/>
        </w:rPr>
        <w:t xml:space="preserve"> </w:t>
      </w:r>
      <w:hyperlink r:id="rId46" w:anchor="part3">
        <w:r w:rsidR="00212626" w:rsidRPr="00FA5F8C">
          <w:rPr>
            <w:rFonts w:ascii="Arial" w:hAnsi="Arial" w:cs="Arial"/>
            <w:spacing w:val="-2"/>
          </w:rPr>
          <w:t>(</w:t>
        </w:r>
        <w:r w:rsidR="00212626" w:rsidRPr="00FA5F8C">
          <w:rPr>
            <w:rFonts w:ascii="Arial" w:hAnsi="Arial" w:cs="Arial"/>
            <w:spacing w:val="-2"/>
            <w:u w:val="single"/>
          </w:rPr>
          <w:t>2021</w:t>
        </w:r>
        <w:r w:rsidR="00212626" w:rsidRPr="00FA5F8C">
          <w:rPr>
            <w:rFonts w:ascii="Arial" w:hAnsi="Arial" w:cs="Arial"/>
            <w:spacing w:val="-2"/>
          </w:rPr>
          <w:t>),</w:t>
        </w:r>
        <w:r w:rsidR="00212626" w:rsidRPr="00FA5F8C">
          <w:rPr>
            <w:rFonts w:ascii="Arial" w:hAnsi="Arial" w:cs="Arial"/>
            <w:spacing w:val="8"/>
            <w:u w:val="single"/>
          </w:rPr>
          <w:t xml:space="preserve"> </w:t>
        </w:r>
        <w:r w:rsidR="00212626" w:rsidRPr="00FA5F8C">
          <w:rPr>
            <w:rFonts w:ascii="Arial" w:hAnsi="Arial" w:cs="Arial"/>
            <w:spacing w:val="-2"/>
            <w:u w:val="single"/>
          </w:rPr>
          <w:t>Part</w:t>
        </w:r>
        <w:r w:rsidR="00212626" w:rsidRPr="00FA5F8C">
          <w:rPr>
            <w:rFonts w:ascii="Arial" w:hAnsi="Arial" w:cs="Arial"/>
            <w:spacing w:val="-21"/>
            <w:u w:val="single"/>
          </w:rPr>
          <w:t xml:space="preserve"> </w:t>
        </w:r>
        <w:r w:rsidR="00212626" w:rsidRPr="00FA5F8C">
          <w:rPr>
            <w:rFonts w:ascii="Arial" w:hAnsi="Arial" w:cs="Arial"/>
            <w:spacing w:val="-2"/>
            <w:u w:val="single"/>
          </w:rPr>
          <w:t>3</w:t>
        </w:r>
        <w:r w:rsidR="00212626" w:rsidRPr="00FA5F8C">
          <w:rPr>
            <w:rFonts w:ascii="Arial" w:hAnsi="Arial" w:cs="Arial"/>
            <w:spacing w:val="-2"/>
          </w:rPr>
          <w:t>,</w:t>
        </w:r>
      </w:hyperlink>
      <w:r w:rsidRPr="00FA5F8C">
        <w:rPr>
          <w:rFonts w:ascii="Arial" w:hAnsi="Arial" w:cs="Arial"/>
          <w:spacing w:val="-21"/>
        </w:rPr>
        <w:t xml:space="preserve"> </w:t>
      </w:r>
      <w:r w:rsidRPr="00FA5F8C">
        <w:rPr>
          <w:rFonts w:ascii="Arial" w:hAnsi="Arial" w:cs="Arial"/>
          <w:spacing w:val="-2"/>
        </w:rPr>
        <w:t>which</w:t>
      </w:r>
      <w:r w:rsidRPr="00FA5F8C">
        <w:rPr>
          <w:rFonts w:ascii="Arial" w:hAnsi="Arial" w:cs="Arial"/>
          <w:spacing w:val="-21"/>
        </w:rPr>
        <w:t xml:space="preserve"> </w:t>
      </w:r>
      <w:r w:rsidRPr="00FA5F8C">
        <w:rPr>
          <w:rFonts w:ascii="Arial" w:hAnsi="Arial" w:cs="Arial"/>
          <w:spacing w:val="-2"/>
        </w:rPr>
        <w:t>outlines</w:t>
      </w:r>
      <w:r w:rsidRPr="00FA5F8C">
        <w:rPr>
          <w:rFonts w:ascii="Arial" w:hAnsi="Arial" w:cs="Arial"/>
          <w:spacing w:val="-21"/>
        </w:rPr>
        <w:t xml:space="preserve"> </w:t>
      </w:r>
      <w:r w:rsidRPr="00FA5F8C">
        <w:rPr>
          <w:rFonts w:ascii="Arial" w:hAnsi="Arial" w:cs="Arial"/>
          <w:spacing w:val="-2"/>
        </w:rPr>
        <w:t>eight</w:t>
      </w:r>
      <w:r w:rsidRPr="00FA5F8C">
        <w:rPr>
          <w:rFonts w:ascii="Arial" w:hAnsi="Arial" w:cs="Arial"/>
          <w:spacing w:val="-21"/>
        </w:rPr>
        <w:t xml:space="preserve"> </w:t>
      </w:r>
      <w:r w:rsidRPr="00FA5F8C">
        <w:rPr>
          <w:rFonts w:ascii="Arial" w:hAnsi="Arial" w:cs="Arial"/>
          <w:spacing w:val="-2"/>
        </w:rPr>
        <w:t xml:space="preserve">key </w:t>
      </w:r>
      <w:r w:rsidRPr="00FA5F8C">
        <w:rPr>
          <w:rFonts w:ascii="Arial" w:hAnsi="Arial" w:cs="Arial"/>
        </w:rPr>
        <w:t>standards for building accessible communities:</w:t>
      </w:r>
    </w:p>
    <w:p w14:paraId="1CB6B346" w14:textId="77777777" w:rsidR="00212626" w:rsidRPr="00FA5F8C" w:rsidRDefault="00000000" w:rsidP="00FA5F8C">
      <w:pPr>
        <w:pStyle w:val="Heading6"/>
        <w:numPr>
          <w:ilvl w:val="0"/>
          <w:numId w:val="5"/>
        </w:numPr>
        <w:tabs>
          <w:tab w:val="left" w:pos="1692"/>
        </w:tabs>
        <w:spacing w:before="110" w:line="276" w:lineRule="auto"/>
        <w:ind w:left="1692" w:hanging="403"/>
        <w:rPr>
          <w:rFonts w:ascii="Arial" w:hAnsi="Arial" w:cs="Arial"/>
        </w:rPr>
      </w:pPr>
      <w:r w:rsidRPr="00FA5F8C">
        <w:rPr>
          <w:rFonts w:ascii="Arial" w:hAnsi="Arial" w:cs="Arial"/>
          <w:spacing w:val="-2"/>
          <w:w w:val="105"/>
        </w:rPr>
        <w:t>EMPLOYMENT</w:t>
      </w:r>
    </w:p>
    <w:p w14:paraId="2808380F" w14:textId="77777777" w:rsidR="00212626" w:rsidRPr="00FA5F8C" w:rsidRDefault="00000000" w:rsidP="00FA5F8C">
      <w:pPr>
        <w:pStyle w:val="BodyText"/>
        <w:spacing w:before="1" w:line="276" w:lineRule="auto"/>
        <w:ind w:left="1701" w:right="912"/>
        <w:rPr>
          <w:rFonts w:ascii="Arial" w:hAnsi="Arial" w:cs="Arial"/>
        </w:rPr>
      </w:pPr>
      <w:r w:rsidRPr="00FA5F8C">
        <w:rPr>
          <w:rFonts w:ascii="Arial" w:hAnsi="Arial" w:cs="Arial"/>
        </w:rPr>
        <w:t>Promoting</w:t>
      </w:r>
      <w:r w:rsidRPr="00FA5F8C">
        <w:rPr>
          <w:rFonts w:ascii="Arial" w:hAnsi="Arial" w:cs="Arial"/>
          <w:spacing w:val="-23"/>
        </w:rPr>
        <w:t xml:space="preserve"> </w:t>
      </w:r>
      <w:r w:rsidRPr="00FA5F8C">
        <w:rPr>
          <w:rFonts w:ascii="Arial" w:hAnsi="Arial" w:cs="Arial"/>
        </w:rPr>
        <w:t>inclusive</w:t>
      </w:r>
      <w:r w:rsidRPr="00FA5F8C">
        <w:rPr>
          <w:rFonts w:ascii="Arial" w:hAnsi="Arial" w:cs="Arial"/>
          <w:spacing w:val="-22"/>
        </w:rPr>
        <w:t xml:space="preserve"> </w:t>
      </w:r>
      <w:r w:rsidRPr="00FA5F8C">
        <w:rPr>
          <w:rFonts w:ascii="Arial" w:hAnsi="Arial" w:cs="Arial"/>
        </w:rPr>
        <w:t>hiring</w:t>
      </w:r>
      <w:r w:rsidRPr="00FA5F8C">
        <w:rPr>
          <w:rFonts w:ascii="Arial" w:hAnsi="Arial" w:cs="Arial"/>
          <w:spacing w:val="-22"/>
        </w:rPr>
        <w:t xml:space="preserve"> </w:t>
      </w:r>
      <w:r w:rsidRPr="00FA5F8C">
        <w:rPr>
          <w:rFonts w:ascii="Arial" w:hAnsi="Arial" w:cs="Arial"/>
        </w:rPr>
        <w:t>practices</w:t>
      </w:r>
      <w:r w:rsidRPr="00FA5F8C">
        <w:rPr>
          <w:rFonts w:ascii="Arial" w:hAnsi="Arial" w:cs="Arial"/>
          <w:spacing w:val="-22"/>
        </w:rPr>
        <w:t xml:space="preserve"> </w:t>
      </w:r>
      <w:r w:rsidRPr="00FA5F8C">
        <w:rPr>
          <w:rFonts w:ascii="Arial" w:hAnsi="Arial" w:cs="Arial"/>
        </w:rPr>
        <w:t>and</w:t>
      </w:r>
      <w:r w:rsidRPr="00FA5F8C">
        <w:rPr>
          <w:rFonts w:ascii="Arial" w:hAnsi="Arial" w:cs="Arial"/>
          <w:spacing w:val="-22"/>
        </w:rPr>
        <w:t xml:space="preserve"> </w:t>
      </w:r>
      <w:r w:rsidRPr="00FA5F8C">
        <w:rPr>
          <w:rFonts w:ascii="Arial" w:hAnsi="Arial" w:cs="Arial"/>
        </w:rPr>
        <w:t>supporting</w:t>
      </w:r>
      <w:r w:rsidRPr="00FA5F8C">
        <w:rPr>
          <w:rFonts w:ascii="Arial" w:hAnsi="Arial" w:cs="Arial"/>
          <w:spacing w:val="-22"/>
        </w:rPr>
        <w:t xml:space="preserve"> </w:t>
      </w:r>
      <w:r w:rsidRPr="00FA5F8C">
        <w:rPr>
          <w:rFonts w:ascii="Arial" w:hAnsi="Arial" w:cs="Arial"/>
        </w:rPr>
        <w:t>meaningful employment opportunities for people with disabilities.</w:t>
      </w:r>
    </w:p>
    <w:p w14:paraId="5E5B50B1" w14:textId="77777777" w:rsidR="00212626" w:rsidRPr="00FA5F8C" w:rsidRDefault="00000000" w:rsidP="00FA5F8C">
      <w:pPr>
        <w:pStyle w:val="Heading6"/>
        <w:numPr>
          <w:ilvl w:val="0"/>
          <w:numId w:val="5"/>
        </w:numPr>
        <w:tabs>
          <w:tab w:val="left" w:pos="1717"/>
        </w:tabs>
        <w:spacing w:line="276" w:lineRule="auto"/>
        <w:ind w:left="1717" w:hanging="428"/>
        <w:rPr>
          <w:rFonts w:ascii="Arial" w:hAnsi="Arial" w:cs="Arial"/>
        </w:rPr>
      </w:pPr>
      <w:r w:rsidRPr="00FA5F8C">
        <w:rPr>
          <w:rFonts w:ascii="Arial" w:hAnsi="Arial" w:cs="Arial"/>
        </w:rPr>
        <w:t>DELIVERY</w:t>
      </w:r>
      <w:r w:rsidRPr="00FA5F8C">
        <w:rPr>
          <w:rFonts w:ascii="Arial" w:hAnsi="Arial" w:cs="Arial"/>
          <w:spacing w:val="6"/>
        </w:rPr>
        <w:t xml:space="preserve"> </w:t>
      </w:r>
      <w:r w:rsidRPr="00FA5F8C">
        <w:rPr>
          <w:rFonts w:ascii="Arial" w:hAnsi="Arial" w:cs="Arial"/>
        </w:rPr>
        <w:t>OF</w:t>
      </w:r>
      <w:r w:rsidRPr="00FA5F8C">
        <w:rPr>
          <w:rFonts w:ascii="Arial" w:hAnsi="Arial" w:cs="Arial"/>
          <w:spacing w:val="6"/>
        </w:rPr>
        <w:t xml:space="preserve"> </w:t>
      </w:r>
      <w:r w:rsidRPr="00FA5F8C">
        <w:rPr>
          <w:rFonts w:ascii="Arial" w:hAnsi="Arial" w:cs="Arial"/>
          <w:spacing w:val="-2"/>
        </w:rPr>
        <w:t>SERVICES</w:t>
      </w:r>
    </w:p>
    <w:p w14:paraId="70338DCF" w14:textId="77777777" w:rsidR="00212626" w:rsidRPr="00FA5F8C" w:rsidRDefault="00000000" w:rsidP="00FA5F8C">
      <w:pPr>
        <w:pStyle w:val="BodyText"/>
        <w:spacing w:before="1" w:line="276" w:lineRule="auto"/>
        <w:ind w:left="1701" w:right="1214"/>
        <w:rPr>
          <w:rFonts w:ascii="Arial" w:hAnsi="Arial" w:cs="Arial"/>
        </w:rPr>
      </w:pPr>
      <w:r w:rsidRPr="00FA5F8C">
        <w:rPr>
          <w:rFonts w:ascii="Arial" w:hAnsi="Arial" w:cs="Arial"/>
        </w:rPr>
        <w:t>Creating</w:t>
      </w:r>
      <w:r w:rsidRPr="00FA5F8C">
        <w:rPr>
          <w:rFonts w:ascii="Arial" w:hAnsi="Arial" w:cs="Arial"/>
          <w:spacing w:val="-17"/>
        </w:rPr>
        <w:t xml:space="preserve"> </w:t>
      </w:r>
      <w:r w:rsidRPr="00FA5F8C">
        <w:rPr>
          <w:rFonts w:ascii="Arial" w:hAnsi="Arial" w:cs="Arial"/>
        </w:rPr>
        <w:t>programs</w:t>
      </w:r>
      <w:r w:rsidRPr="00FA5F8C">
        <w:rPr>
          <w:rFonts w:ascii="Arial" w:hAnsi="Arial" w:cs="Arial"/>
          <w:spacing w:val="-17"/>
        </w:rPr>
        <w:t xml:space="preserve"> </w:t>
      </w:r>
      <w:r w:rsidRPr="00FA5F8C">
        <w:rPr>
          <w:rFonts w:ascii="Arial" w:hAnsi="Arial" w:cs="Arial"/>
        </w:rPr>
        <w:t>and</w:t>
      </w:r>
      <w:r w:rsidRPr="00FA5F8C">
        <w:rPr>
          <w:rFonts w:ascii="Arial" w:hAnsi="Arial" w:cs="Arial"/>
          <w:spacing w:val="-17"/>
        </w:rPr>
        <w:t xml:space="preserve"> </w:t>
      </w:r>
      <w:r w:rsidRPr="00FA5F8C">
        <w:rPr>
          <w:rFonts w:ascii="Arial" w:hAnsi="Arial" w:cs="Arial"/>
        </w:rPr>
        <w:t>services</w:t>
      </w:r>
      <w:r w:rsidRPr="00FA5F8C">
        <w:rPr>
          <w:rFonts w:ascii="Arial" w:hAnsi="Arial" w:cs="Arial"/>
          <w:spacing w:val="-17"/>
        </w:rPr>
        <w:t xml:space="preserve"> </w:t>
      </w:r>
      <w:r w:rsidRPr="00FA5F8C">
        <w:rPr>
          <w:rFonts w:ascii="Arial" w:hAnsi="Arial" w:cs="Arial"/>
        </w:rPr>
        <w:t>that</w:t>
      </w:r>
      <w:r w:rsidRPr="00FA5F8C">
        <w:rPr>
          <w:rFonts w:ascii="Arial" w:hAnsi="Arial" w:cs="Arial"/>
          <w:spacing w:val="-17"/>
        </w:rPr>
        <w:t xml:space="preserve"> </w:t>
      </w:r>
      <w:r w:rsidRPr="00FA5F8C">
        <w:rPr>
          <w:rFonts w:ascii="Arial" w:hAnsi="Arial" w:cs="Arial"/>
        </w:rPr>
        <w:t>are</w:t>
      </w:r>
      <w:r w:rsidRPr="00FA5F8C">
        <w:rPr>
          <w:rFonts w:ascii="Arial" w:hAnsi="Arial" w:cs="Arial"/>
          <w:spacing w:val="-17"/>
        </w:rPr>
        <w:t xml:space="preserve"> </w:t>
      </w:r>
      <w:r w:rsidRPr="00FA5F8C">
        <w:rPr>
          <w:rFonts w:ascii="Arial" w:hAnsi="Arial" w:cs="Arial"/>
        </w:rPr>
        <w:t>accessible</w:t>
      </w:r>
      <w:r w:rsidRPr="00FA5F8C">
        <w:rPr>
          <w:rFonts w:ascii="Arial" w:hAnsi="Arial" w:cs="Arial"/>
          <w:spacing w:val="-17"/>
        </w:rPr>
        <w:t xml:space="preserve"> </w:t>
      </w:r>
      <w:r w:rsidRPr="00FA5F8C">
        <w:rPr>
          <w:rFonts w:ascii="Arial" w:hAnsi="Arial" w:cs="Arial"/>
        </w:rPr>
        <w:t>in</w:t>
      </w:r>
      <w:r w:rsidRPr="00FA5F8C">
        <w:rPr>
          <w:rFonts w:ascii="Arial" w:hAnsi="Arial" w:cs="Arial"/>
          <w:spacing w:val="-17"/>
        </w:rPr>
        <w:t xml:space="preserve"> </w:t>
      </w:r>
      <w:r w:rsidRPr="00FA5F8C">
        <w:rPr>
          <w:rFonts w:ascii="Arial" w:hAnsi="Arial" w:cs="Arial"/>
        </w:rPr>
        <w:t>many different ways and designed to support diverse needs.</w:t>
      </w:r>
    </w:p>
    <w:p w14:paraId="04D4338A" w14:textId="77777777" w:rsidR="00212626" w:rsidRPr="00FA5F8C" w:rsidRDefault="00000000" w:rsidP="00FA5F8C">
      <w:pPr>
        <w:pStyle w:val="Heading6"/>
        <w:numPr>
          <w:ilvl w:val="0"/>
          <w:numId w:val="5"/>
        </w:numPr>
        <w:tabs>
          <w:tab w:val="left" w:pos="1693"/>
        </w:tabs>
        <w:spacing w:line="276" w:lineRule="auto"/>
        <w:ind w:left="1693" w:hanging="404"/>
        <w:rPr>
          <w:rFonts w:ascii="Arial" w:hAnsi="Arial" w:cs="Arial"/>
        </w:rPr>
      </w:pPr>
      <w:r w:rsidRPr="00FA5F8C">
        <w:rPr>
          <w:rFonts w:ascii="Arial" w:hAnsi="Arial" w:cs="Arial"/>
        </w:rPr>
        <w:t>THE</w:t>
      </w:r>
      <w:r w:rsidRPr="00FA5F8C">
        <w:rPr>
          <w:rFonts w:ascii="Arial" w:hAnsi="Arial" w:cs="Arial"/>
          <w:spacing w:val="-1"/>
        </w:rPr>
        <w:t xml:space="preserve"> </w:t>
      </w:r>
      <w:r w:rsidRPr="00FA5F8C">
        <w:rPr>
          <w:rFonts w:ascii="Arial" w:hAnsi="Arial" w:cs="Arial"/>
        </w:rPr>
        <w:t>BUILT</w:t>
      </w:r>
      <w:r w:rsidRPr="00FA5F8C">
        <w:rPr>
          <w:rFonts w:ascii="Arial" w:hAnsi="Arial" w:cs="Arial"/>
          <w:spacing w:val="-1"/>
        </w:rPr>
        <w:t xml:space="preserve"> </w:t>
      </w:r>
      <w:r w:rsidRPr="00FA5F8C">
        <w:rPr>
          <w:rFonts w:ascii="Arial" w:hAnsi="Arial" w:cs="Arial"/>
          <w:spacing w:val="-2"/>
        </w:rPr>
        <w:t>ENVIRONMENT</w:t>
      </w:r>
    </w:p>
    <w:p w14:paraId="5BC9F9FE" w14:textId="77777777" w:rsidR="00212626" w:rsidRPr="00FA5F8C" w:rsidRDefault="00000000" w:rsidP="00FA5F8C">
      <w:pPr>
        <w:pStyle w:val="BodyText"/>
        <w:spacing w:before="1" w:line="276" w:lineRule="auto"/>
        <w:ind w:left="1701" w:right="1214"/>
        <w:rPr>
          <w:rFonts w:ascii="Arial" w:hAnsi="Arial" w:cs="Arial"/>
        </w:rPr>
      </w:pPr>
      <w:r w:rsidRPr="00FA5F8C">
        <w:rPr>
          <w:rFonts w:ascii="Arial" w:hAnsi="Arial" w:cs="Arial"/>
          <w:spacing w:val="-2"/>
        </w:rPr>
        <w:t>Ensuring</w:t>
      </w:r>
      <w:r w:rsidRPr="00FA5F8C">
        <w:rPr>
          <w:rFonts w:ascii="Arial" w:hAnsi="Arial" w:cs="Arial"/>
          <w:spacing w:val="-20"/>
        </w:rPr>
        <w:t xml:space="preserve"> </w:t>
      </w:r>
      <w:r w:rsidRPr="00FA5F8C">
        <w:rPr>
          <w:rFonts w:ascii="Arial" w:hAnsi="Arial" w:cs="Arial"/>
          <w:spacing w:val="-2"/>
        </w:rPr>
        <w:t>physical</w:t>
      </w:r>
      <w:r w:rsidRPr="00FA5F8C">
        <w:rPr>
          <w:rFonts w:ascii="Arial" w:hAnsi="Arial" w:cs="Arial"/>
          <w:spacing w:val="-20"/>
        </w:rPr>
        <w:t xml:space="preserve"> </w:t>
      </w:r>
      <w:r w:rsidRPr="00FA5F8C">
        <w:rPr>
          <w:rFonts w:ascii="Arial" w:hAnsi="Arial" w:cs="Arial"/>
          <w:spacing w:val="-2"/>
        </w:rPr>
        <w:t>spaces,</w:t>
      </w:r>
      <w:r w:rsidRPr="00FA5F8C">
        <w:rPr>
          <w:rFonts w:ascii="Arial" w:hAnsi="Arial" w:cs="Arial"/>
          <w:spacing w:val="-20"/>
        </w:rPr>
        <w:t xml:space="preserve"> </w:t>
      </w:r>
      <w:r w:rsidRPr="00FA5F8C">
        <w:rPr>
          <w:rFonts w:ascii="Arial" w:hAnsi="Arial" w:cs="Arial"/>
          <w:spacing w:val="-2"/>
        </w:rPr>
        <w:t>such</w:t>
      </w:r>
      <w:r w:rsidRPr="00FA5F8C">
        <w:rPr>
          <w:rFonts w:ascii="Arial" w:hAnsi="Arial" w:cs="Arial"/>
          <w:spacing w:val="-20"/>
        </w:rPr>
        <w:t xml:space="preserve"> </w:t>
      </w:r>
      <w:r w:rsidRPr="00FA5F8C">
        <w:rPr>
          <w:rFonts w:ascii="Arial" w:hAnsi="Arial" w:cs="Arial"/>
          <w:spacing w:val="-2"/>
        </w:rPr>
        <w:t>as</w:t>
      </w:r>
      <w:r w:rsidRPr="00FA5F8C">
        <w:rPr>
          <w:rFonts w:ascii="Arial" w:hAnsi="Arial" w:cs="Arial"/>
          <w:spacing w:val="-20"/>
        </w:rPr>
        <w:t xml:space="preserve"> </w:t>
      </w:r>
      <w:r w:rsidRPr="00FA5F8C">
        <w:rPr>
          <w:rFonts w:ascii="Arial" w:hAnsi="Arial" w:cs="Arial"/>
          <w:spacing w:val="-2"/>
        </w:rPr>
        <w:t>municipal</w:t>
      </w:r>
      <w:r w:rsidRPr="00FA5F8C">
        <w:rPr>
          <w:rFonts w:ascii="Arial" w:hAnsi="Arial" w:cs="Arial"/>
          <w:spacing w:val="-20"/>
        </w:rPr>
        <w:t xml:space="preserve"> </w:t>
      </w:r>
      <w:r w:rsidRPr="00FA5F8C">
        <w:rPr>
          <w:rFonts w:ascii="Arial" w:hAnsi="Arial" w:cs="Arial"/>
          <w:spacing w:val="-2"/>
        </w:rPr>
        <w:t>buildings,</w:t>
      </w:r>
      <w:r w:rsidRPr="00FA5F8C">
        <w:rPr>
          <w:rFonts w:ascii="Arial" w:hAnsi="Arial" w:cs="Arial"/>
          <w:spacing w:val="-20"/>
        </w:rPr>
        <w:t xml:space="preserve"> </w:t>
      </w:r>
      <w:r w:rsidRPr="00FA5F8C">
        <w:rPr>
          <w:rFonts w:ascii="Arial" w:hAnsi="Arial" w:cs="Arial"/>
          <w:spacing w:val="-2"/>
        </w:rPr>
        <w:t xml:space="preserve">parks, </w:t>
      </w:r>
      <w:r w:rsidRPr="00FA5F8C">
        <w:rPr>
          <w:rFonts w:ascii="Arial" w:hAnsi="Arial" w:cs="Arial"/>
        </w:rPr>
        <w:t>parking and sidewalks, are accessible to everyone.</w:t>
      </w:r>
    </w:p>
    <w:p w14:paraId="6E885C56" w14:textId="77777777" w:rsidR="00212626" w:rsidRPr="00FA5F8C" w:rsidRDefault="00000000" w:rsidP="00FA5F8C">
      <w:pPr>
        <w:pStyle w:val="Heading6"/>
        <w:numPr>
          <w:ilvl w:val="0"/>
          <w:numId w:val="5"/>
        </w:numPr>
        <w:tabs>
          <w:tab w:val="left" w:pos="1717"/>
        </w:tabs>
        <w:spacing w:line="276" w:lineRule="auto"/>
        <w:ind w:left="1717" w:hanging="428"/>
        <w:rPr>
          <w:rFonts w:ascii="Arial" w:hAnsi="Arial" w:cs="Arial"/>
        </w:rPr>
      </w:pPr>
      <w:r w:rsidRPr="00FA5F8C">
        <w:rPr>
          <w:rFonts w:ascii="Arial" w:hAnsi="Arial" w:cs="Arial"/>
        </w:rPr>
        <w:t>INFORMATION</w:t>
      </w:r>
      <w:r w:rsidRPr="00FA5F8C">
        <w:rPr>
          <w:rFonts w:ascii="Arial" w:hAnsi="Arial" w:cs="Arial"/>
          <w:spacing w:val="-10"/>
        </w:rPr>
        <w:t xml:space="preserve"> </w:t>
      </w:r>
      <w:r w:rsidRPr="00FA5F8C">
        <w:rPr>
          <w:rFonts w:ascii="Arial" w:hAnsi="Arial" w:cs="Arial"/>
        </w:rPr>
        <w:t>AND</w:t>
      </w:r>
      <w:r w:rsidRPr="00FA5F8C">
        <w:rPr>
          <w:rFonts w:ascii="Arial" w:hAnsi="Arial" w:cs="Arial"/>
          <w:spacing w:val="-9"/>
        </w:rPr>
        <w:t xml:space="preserve"> </w:t>
      </w:r>
      <w:r w:rsidRPr="00FA5F8C">
        <w:rPr>
          <w:rFonts w:ascii="Arial" w:hAnsi="Arial" w:cs="Arial"/>
        </w:rPr>
        <w:t>COMMUNICATION</w:t>
      </w:r>
      <w:r w:rsidRPr="00FA5F8C">
        <w:rPr>
          <w:rFonts w:ascii="Arial" w:hAnsi="Arial" w:cs="Arial"/>
          <w:spacing w:val="-9"/>
        </w:rPr>
        <w:t xml:space="preserve"> </w:t>
      </w:r>
      <w:r w:rsidRPr="00FA5F8C">
        <w:rPr>
          <w:rFonts w:ascii="Arial" w:hAnsi="Arial" w:cs="Arial"/>
          <w:spacing w:val="-2"/>
        </w:rPr>
        <w:t>TECHNOLOGIES</w:t>
      </w:r>
    </w:p>
    <w:p w14:paraId="004B51FF" w14:textId="77777777" w:rsidR="00212626" w:rsidRPr="00FA5F8C" w:rsidRDefault="00000000" w:rsidP="00FA5F8C">
      <w:pPr>
        <w:pStyle w:val="BodyText"/>
        <w:spacing w:before="1" w:line="276" w:lineRule="auto"/>
        <w:ind w:left="1701" w:right="1214"/>
        <w:rPr>
          <w:rFonts w:ascii="Arial" w:hAnsi="Arial" w:cs="Arial"/>
        </w:rPr>
      </w:pPr>
      <w:r w:rsidRPr="00FA5F8C">
        <w:rPr>
          <w:rFonts w:ascii="Arial" w:hAnsi="Arial" w:cs="Arial"/>
        </w:rPr>
        <w:t>Providing</w:t>
      </w:r>
      <w:r w:rsidRPr="00FA5F8C">
        <w:rPr>
          <w:rFonts w:ascii="Arial" w:hAnsi="Arial" w:cs="Arial"/>
          <w:spacing w:val="-20"/>
        </w:rPr>
        <w:t xml:space="preserve"> </w:t>
      </w:r>
      <w:r w:rsidRPr="00FA5F8C">
        <w:rPr>
          <w:rFonts w:ascii="Arial" w:hAnsi="Arial" w:cs="Arial"/>
        </w:rPr>
        <w:t>clear,</w:t>
      </w:r>
      <w:r w:rsidRPr="00FA5F8C">
        <w:rPr>
          <w:rFonts w:ascii="Arial" w:hAnsi="Arial" w:cs="Arial"/>
          <w:spacing w:val="-20"/>
        </w:rPr>
        <w:t xml:space="preserve"> </w:t>
      </w:r>
      <w:r w:rsidRPr="00FA5F8C">
        <w:rPr>
          <w:rFonts w:ascii="Arial" w:hAnsi="Arial" w:cs="Arial"/>
        </w:rPr>
        <w:t>accessible,</w:t>
      </w:r>
      <w:r w:rsidRPr="00FA5F8C">
        <w:rPr>
          <w:rFonts w:ascii="Arial" w:hAnsi="Arial" w:cs="Arial"/>
          <w:spacing w:val="-20"/>
        </w:rPr>
        <w:t xml:space="preserve"> </w:t>
      </w:r>
      <w:r w:rsidRPr="00FA5F8C">
        <w:rPr>
          <w:rFonts w:ascii="Arial" w:hAnsi="Arial" w:cs="Arial"/>
        </w:rPr>
        <w:t>and</w:t>
      </w:r>
      <w:r w:rsidRPr="00FA5F8C">
        <w:rPr>
          <w:rFonts w:ascii="Arial" w:hAnsi="Arial" w:cs="Arial"/>
          <w:spacing w:val="-20"/>
        </w:rPr>
        <w:t xml:space="preserve"> </w:t>
      </w:r>
      <w:r w:rsidRPr="00FA5F8C">
        <w:rPr>
          <w:rFonts w:ascii="Arial" w:hAnsi="Arial" w:cs="Arial"/>
        </w:rPr>
        <w:t>inclusive</w:t>
      </w:r>
      <w:r w:rsidRPr="00FA5F8C">
        <w:rPr>
          <w:rFonts w:ascii="Arial" w:hAnsi="Arial" w:cs="Arial"/>
          <w:spacing w:val="-20"/>
        </w:rPr>
        <w:t xml:space="preserve"> </w:t>
      </w:r>
      <w:r w:rsidRPr="00FA5F8C">
        <w:rPr>
          <w:rFonts w:ascii="Arial" w:hAnsi="Arial" w:cs="Arial"/>
        </w:rPr>
        <w:t>digital</w:t>
      </w:r>
      <w:r w:rsidRPr="00FA5F8C">
        <w:rPr>
          <w:rFonts w:ascii="Arial" w:hAnsi="Arial" w:cs="Arial"/>
          <w:spacing w:val="-20"/>
        </w:rPr>
        <w:t xml:space="preserve"> </w:t>
      </w:r>
      <w:r w:rsidRPr="00FA5F8C">
        <w:rPr>
          <w:rFonts w:ascii="Arial" w:hAnsi="Arial" w:cs="Arial"/>
        </w:rPr>
        <w:t>and technological resources.</w:t>
      </w:r>
    </w:p>
    <w:p w14:paraId="649555C3" w14:textId="77777777" w:rsidR="00212626" w:rsidRPr="00FA5F8C" w:rsidRDefault="00000000" w:rsidP="00FA5F8C">
      <w:pPr>
        <w:pStyle w:val="Heading6"/>
        <w:numPr>
          <w:ilvl w:val="0"/>
          <w:numId w:val="5"/>
        </w:numPr>
        <w:tabs>
          <w:tab w:val="left" w:pos="1698"/>
        </w:tabs>
        <w:spacing w:line="276" w:lineRule="auto"/>
        <w:ind w:left="1698" w:hanging="409"/>
        <w:rPr>
          <w:rFonts w:ascii="Arial" w:hAnsi="Arial" w:cs="Arial"/>
        </w:rPr>
      </w:pPr>
      <w:r w:rsidRPr="00FA5F8C">
        <w:rPr>
          <w:rFonts w:ascii="Arial" w:hAnsi="Arial" w:cs="Arial"/>
          <w:spacing w:val="-2"/>
        </w:rPr>
        <w:t>TRANSPORTATION</w:t>
      </w:r>
    </w:p>
    <w:p w14:paraId="50080789" w14:textId="77777777" w:rsidR="00212626" w:rsidRPr="00FA5F8C" w:rsidRDefault="00000000" w:rsidP="00FA5F8C">
      <w:pPr>
        <w:pStyle w:val="BodyText"/>
        <w:spacing w:before="1" w:line="276" w:lineRule="auto"/>
        <w:ind w:left="1701" w:right="609"/>
        <w:rPr>
          <w:rFonts w:ascii="Arial" w:hAnsi="Arial" w:cs="Arial"/>
        </w:rPr>
      </w:pPr>
      <w:r w:rsidRPr="00FA5F8C">
        <w:rPr>
          <w:rFonts w:ascii="Arial" w:hAnsi="Arial" w:cs="Arial"/>
        </w:rPr>
        <w:t>Enhancing connectivity and mobility through accessible, interconnected, considerately designed transportation systems and infrastructure.</w:t>
      </w:r>
    </w:p>
    <w:p w14:paraId="5F15F7FF" w14:textId="77777777" w:rsidR="00212626" w:rsidRPr="00FA5F8C" w:rsidRDefault="00000000" w:rsidP="00FA5F8C">
      <w:pPr>
        <w:pStyle w:val="Heading6"/>
        <w:numPr>
          <w:ilvl w:val="0"/>
          <w:numId w:val="5"/>
        </w:numPr>
        <w:tabs>
          <w:tab w:val="left" w:pos="1645"/>
        </w:tabs>
        <w:spacing w:line="276" w:lineRule="auto"/>
        <w:ind w:left="1645" w:hanging="356"/>
        <w:rPr>
          <w:rFonts w:ascii="Arial" w:hAnsi="Arial" w:cs="Arial"/>
        </w:rPr>
      </w:pPr>
      <w:r w:rsidRPr="00FA5F8C">
        <w:rPr>
          <w:rFonts w:ascii="Arial" w:hAnsi="Arial" w:cs="Arial"/>
          <w:spacing w:val="-2"/>
        </w:rPr>
        <w:t>HEALTH</w:t>
      </w:r>
    </w:p>
    <w:p w14:paraId="68D7DAAF" w14:textId="77777777" w:rsidR="00212626" w:rsidRPr="00FA5F8C" w:rsidRDefault="00000000" w:rsidP="00FA5F8C">
      <w:pPr>
        <w:pStyle w:val="BodyText"/>
        <w:spacing w:before="1" w:line="276" w:lineRule="auto"/>
        <w:ind w:left="1701" w:right="879"/>
        <w:rPr>
          <w:rFonts w:ascii="Arial" w:hAnsi="Arial" w:cs="Arial"/>
        </w:rPr>
      </w:pPr>
      <w:r w:rsidRPr="00FA5F8C">
        <w:rPr>
          <w:rFonts w:ascii="Arial" w:hAnsi="Arial" w:cs="Arial"/>
        </w:rPr>
        <w:t>Ensure</w:t>
      </w:r>
      <w:r w:rsidRPr="00FA5F8C">
        <w:rPr>
          <w:rFonts w:ascii="Arial" w:hAnsi="Arial" w:cs="Arial"/>
          <w:spacing w:val="-6"/>
        </w:rPr>
        <w:t xml:space="preserve"> </w:t>
      </w:r>
      <w:r w:rsidRPr="00FA5F8C">
        <w:rPr>
          <w:rFonts w:ascii="Arial" w:hAnsi="Arial" w:cs="Arial"/>
        </w:rPr>
        <w:t>equitable</w:t>
      </w:r>
      <w:r w:rsidRPr="00FA5F8C">
        <w:rPr>
          <w:rFonts w:ascii="Arial" w:hAnsi="Arial" w:cs="Arial"/>
          <w:spacing w:val="-6"/>
        </w:rPr>
        <w:t xml:space="preserve"> </w:t>
      </w:r>
      <w:r w:rsidRPr="00FA5F8C">
        <w:rPr>
          <w:rFonts w:ascii="Arial" w:hAnsi="Arial" w:cs="Arial"/>
        </w:rPr>
        <w:t>access</w:t>
      </w:r>
      <w:r w:rsidRPr="00FA5F8C">
        <w:rPr>
          <w:rFonts w:ascii="Arial" w:hAnsi="Arial" w:cs="Arial"/>
          <w:spacing w:val="-6"/>
        </w:rPr>
        <w:t xml:space="preserve"> </w:t>
      </w:r>
      <w:r w:rsidRPr="00FA5F8C">
        <w:rPr>
          <w:rFonts w:ascii="Arial" w:hAnsi="Arial" w:cs="Arial"/>
        </w:rPr>
        <w:t>to</w:t>
      </w:r>
      <w:r w:rsidRPr="00FA5F8C">
        <w:rPr>
          <w:rFonts w:ascii="Arial" w:hAnsi="Arial" w:cs="Arial"/>
          <w:spacing w:val="-6"/>
        </w:rPr>
        <w:t xml:space="preserve"> </w:t>
      </w:r>
      <w:r w:rsidRPr="00FA5F8C">
        <w:rPr>
          <w:rFonts w:ascii="Arial" w:hAnsi="Arial" w:cs="Arial"/>
        </w:rPr>
        <w:t>healthcare</w:t>
      </w:r>
      <w:r w:rsidRPr="00FA5F8C">
        <w:rPr>
          <w:rFonts w:ascii="Arial" w:hAnsi="Arial" w:cs="Arial"/>
          <w:spacing w:val="-6"/>
        </w:rPr>
        <w:t xml:space="preserve"> </w:t>
      </w:r>
      <w:r w:rsidRPr="00FA5F8C">
        <w:rPr>
          <w:rFonts w:ascii="Arial" w:hAnsi="Arial" w:cs="Arial"/>
        </w:rPr>
        <w:t>services</w:t>
      </w:r>
      <w:r w:rsidRPr="00FA5F8C">
        <w:rPr>
          <w:rFonts w:ascii="Arial" w:hAnsi="Arial" w:cs="Arial"/>
          <w:spacing w:val="-6"/>
        </w:rPr>
        <w:t xml:space="preserve"> </w:t>
      </w:r>
      <w:r w:rsidRPr="00FA5F8C">
        <w:rPr>
          <w:rFonts w:ascii="Arial" w:hAnsi="Arial" w:cs="Arial"/>
        </w:rPr>
        <w:t>and</w:t>
      </w:r>
      <w:r w:rsidRPr="00FA5F8C">
        <w:rPr>
          <w:rFonts w:ascii="Arial" w:hAnsi="Arial" w:cs="Arial"/>
          <w:spacing w:val="-6"/>
        </w:rPr>
        <w:t xml:space="preserve"> </w:t>
      </w:r>
      <w:r w:rsidRPr="00FA5F8C">
        <w:rPr>
          <w:rFonts w:ascii="Arial" w:hAnsi="Arial" w:cs="Arial"/>
        </w:rPr>
        <w:t>facilities</w:t>
      </w:r>
      <w:r w:rsidRPr="00FA5F8C">
        <w:rPr>
          <w:rFonts w:ascii="Arial" w:hAnsi="Arial" w:cs="Arial"/>
          <w:spacing w:val="-6"/>
        </w:rPr>
        <w:t xml:space="preserve"> </w:t>
      </w:r>
      <w:r w:rsidRPr="00FA5F8C">
        <w:rPr>
          <w:rFonts w:ascii="Arial" w:hAnsi="Arial" w:cs="Arial"/>
        </w:rPr>
        <w:t>for people with disabilities, removing barriers to care.</w:t>
      </w:r>
    </w:p>
    <w:p w14:paraId="3BED5EBD" w14:textId="77777777" w:rsidR="00212626" w:rsidRPr="00FA5F8C" w:rsidRDefault="00000000" w:rsidP="00FA5F8C">
      <w:pPr>
        <w:pStyle w:val="Heading6"/>
        <w:numPr>
          <w:ilvl w:val="0"/>
          <w:numId w:val="5"/>
        </w:numPr>
        <w:tabs>
          <w:tab w:val="left" w:pos="1692"/>
        </w:tabs>
        <w:spacing w:line="276" w:lineRule="auto"/>
        <w:ind w:left="1692" w:hanging="403"/>
        <w:rPr>
          <w:rFonts w:ascii="Arial" w:hAnsi="Arial" w:cs="Arial"/>
        </w:rPr>
      </w:pPr>
      <w:r w:rsidRPr="00FA5F8C">
        <w:rPr>
          <w:rFonts w:ascii="Arial" w:hAnsi="Arial" w:cs="Arial"/>
          <w:spacing w:val="-2"/>
        </w:rPr>
        <w:t>EDUCATION</w:t>
      </w:r>
    </w:p>
    <w:p w14:paraId="1C585978" w14:textId="77777777" w:rsidR="00212626" w:rsidRPr="00FA5F8C" w:rsidRDefault="00000000" w:rsidP="00FA5F8C">
      <w:pPr>
        <w:pStyle w:val="BodyText"/>
        <w:spacing w:before="1" w:line="276" w:lineRule="auto"/>
        <w:ind w:left="1701" w:right="879"/>
        <w:rPr>
          <w:rFonts w:ascii="Arial" w:hAnsi="Arial" w:cs="Arial"/>
        </w:rPr>
      </w:pPr>
      <w:r w:rsidRPr="00FA5F8C">
        <w:rPr>
          <w:rFonts w:ascii="Arial" w:hAnsi="Arial" w:cs="Arial"/>
        </w:rPr>
        <w:t>Supporting</w:t>
      </w:r>
      <w:r w:rsidRPr="00FA5F8C">
        <w:rPr>
          <w:rFonts w:ascii="Arial" w:hAnsi="Arial" w:cs="Arial"/>
          <w:spacing w:val="-8"/>
        </w:rPr>
        <w:t xml:space="preserve"> </w:t>
      </w:r>
      <w:r w:rsidRPr="00FA5F8C">
        <w:rPr>
          <w:rFonts w:ascii="Arial" w:hAnsi="Arial" w:cs="Arial"/>
        </w:rPr>
        <w:t>inclusive</w:t>
      </w:r>
      <w:r w:rsidRPr="00FA5F8C">
        <w:rPr>
          <w:rFonts w:ascii="Arial" w:hAnsi="Arial" w:cs="Arial"/>
          <w:spacing w:val="-8"/>
        </w:rPr>
        <w:t xml:space="preserve"> </w:t>
      </w:r>
      <w:r w:rsidRPr="00FA5F8C">
        <w:rPr>
          <w:rFonts w:ascii="Arial" w:hAnsi="Arial" w:cs="Arial"/>
        </w:rPr>
        <w:t>and</w:t>
      </w:r>
      <w:r w:rsidRPr="00FA5F8C">
        <w:rPr>
          <w:rFonts w:ascii="Arial" w:hAnsi="Arial" w:cs="Arial"/>
          <w:spacing w:val="-8"/>
        </w:rPr>
        <w:t xml:space="preserve"> </w:t>
      </w:r>
      <w:r w:rsidRPr="00FA5F8C">
        <w:rPr>
          <w:rFonts w:ascii="Arial" w:hAnsi="Arial" w:cs="Arial"/>
        </w:rPr>
        <w:t>accessible</w:t>
      </w:r>
      <w:r w:rsidRPr="00FA5F8C">
        <w:rPr>
          <w:rFonts w:ascii="Arial" w:hAnsi="Arial" w:cs="Arial"/>
          <w:spacing w:val="-8"/>
        </w:rPr>
        <w:t xml:space="preserve"> </w:t>
      </w:r>
      <w:r w:rsidRPr="00FA5F8C">
        <w:rPr>
          <w:rFonts w:ascii="Arial" w:hAnsi="Arial" w:cs="Arial"/>
        </w:rPr>
        <w:t>education</w:t>
      </w:r>
      <w:r w:rsidRPr="00FA5F8C">
        <w:rPr>
          <w:rFonts w:ascii="Arial" w:hAnsi="Arial" w:cs="Arial"/>
          <w:spacing w:val="-8"/>
        </w:rPr>
        <w:t xml:space="preserve"> </w:t>
      </w:r>
      <w:r w:rsidRPr="00FA5F8C">
        <w:rPr>
          <w:rFonts w:ascii="Arial" w:hAnsi="Arial" w:cs="Arial"/>
        </w:rPr>
        <w:t>practices</w:t>
      </w:r>
      <w:r w:rsidRPr="00FA5F8C">
        <w:rPr>
          <w:rFonts w:ascii="Arial" w:hAnsi="Arial" w:cs="Arial"/>
          <w:spacing w:val="-8"/>
        </w:rPr>
        <w:t xml:space="preserve"> </w:t>
      </w:r>
      <w:r w:rsidRPr="00FA5F8C">
        <w:rPr>
          <w:rFonts w:ascii="Arial" w:hAnsi="Arial" w:cs="Arial"/>
        </w:rPr>
        <w:t>for</w:t>
      </w:r>
      <w:r w:rsidRPr="00FA5F8C">
        <w:rPr>
          <w:rFonts w:ascii="Arial" w:hAnsi="Arial" w:cs="Arial"/>
          <w:spacing w:val="-8"/>
        </w:rPr>
        <w:t xml:space="preserve"> </w:t>
      </w:r>
      <w:r w:rsidRPr="00FA5F8C">
        <w:rPr>
          <w:rFonts w:ascii="Arial" w:hAnsi="Arial" w:cs="Arial"/>
        </w:rPr>
        <w:t xml:space="preserve">all </w:t>
      </w:r>
      <w:r w:rsidRPr="00FA5F8C">
        <w:rPr>
          <w:rFonts w:ascii="Arial" w:hAnsi="Arial" w:cs="Arial"/>
          <w:spacing w:val="-2"/>
        </w:rPr>
        <w:t>ages.</w:t>
      </w:r>
    </w:p>
    <w:p w14:paraId="046D1E26" w14:textId="77777777" w:rsidR="00212626" w:rsidRPr="00FA5F8C" w:rsidRDefault="00000000" w:rsidP="00FA5F8C">
      <w:pPr>
        <w:pStyle w:val="Heading6"/>
        <w:numPr>
          <w:ilvl w:val="0"/>
          <w:numId w:val="5"/>
        </w:numPr>
        <w:tabs>
          <w:tab w:val="left" w:pos="1710"/>
        </w:tabs>
        <w:spacing w:line="276" w:lineRule="auto"/>
        <w:ind w:left="1710" w:hanging="421"/>
        <w:rPr>
          <w:rFonts w:ascii="Arial" w:hAnsi="Arial" w:cs="Arial"/>
        </w:rPr>
      </w:pPr>
      <w:r w:rsidRPr="00FA5F8C">
        <w:rPr>
          <w:rFonts w:ascii="Arial" w:hAnsi="Arial" w:cs="Arial"/>
        </w:rPr>
        <w:t>PROCUREMENT</w:t>
      </w:r>
      <w:r w:rsidRPr="00FA5F8C">
        <w:rPr>
          <w:rFonts w:ascii="Arial" w:hAnsi="Arial" w:cs="Arial"/>
          <w:spacing w:val="10"/>
        </w:rPr>
        <w:t xml:space="preserve"> </w:t>
      </w:r>
      <w:r w:rsidRPr="00FA5F8C">
        <w:rPr>
          <w:rFonts w:ascii="Arial" w:hAnsi="Arial" w:cs="Arial"/>
        </w:rPr>
        <w:t>OF</w:t>
      </w:r>
      <w:r w:rsidRPr="00FA5F8C">
        <w:rPr>
          <w:rFonts w:ascii="Arial" w:hAnsi="Arial" w:cs="Arial"/>
          <w:spacing w:val="10"/>
        </w:rPr>
        <w:t xml:space="preserve"> </w:t>
      </w:r>
      <w:r w:rsidRPr="00FA5F8C">
        <w:rPr>
          <w:rFonts w:ascii="Arial" w:hAnsi="Arial" w:cs="Arial"/>
        </w:rPr>
        <w:t>GOODS,</w:t>
      </w:r>
      <w:r w:rsidRPr="00FA5F8C">
        <w:rPr>
          <w:rFonts w:ascii="Arial" w:hAnsi="Arial" w:cs="Arial"/>
          <w:spacing w:val="11"/>
        </w:rPr>
        <w:t xml:space="preserve"> </w:t>
      </w:r>
      <w:r w:rsidRPr="00FA5F8C">
        <w:rPr>
          <w:rFonts w:ascii="Arial" w:hAnsi="Arial" w:cs="Arial"/>
        </w:rPr>
        <w:t>SERVICES,</w:t>
      </w:r>
      <w:r w:rsidRPr="00FA5F8C">
        <w:rPr>
          <w:rFonts w:ascii="Arial" w:hAnsi="Arial" w:cs="Arial"/>
          <w:spacing w:val="10"/>
        </w:rPr>
        <w:t xml:space="preserve"> </w:t>
      </w:r>
      <w:r w:rsidRPr="00FA5F8C">
        <w:rPr>
          <w:rFonts w:ascii="Arial" w:hAnsi="Arial" w:cs="Arial"/>
        </w:rPr>
        <w:t>AND</w:t>
      </w:r>
      <w:r w:rsidRPr="00FA5F8C">
        <w:rPr>
          <w:rFonts w:ascii="Arial" w:hAnsi="Arial" w:cs="Arial"/>
          <w:spacing w:val="11"/>
        </w:rPr>
        <w:t xml:space="preserve"> </w:t>
      </w:r>
      <w:r w:rsidRPr="00FA5F8C">
        <w:rPr>
          <w:rFonts w:ascii="Arial" w:hAnsi="Arial" w:cs="Arial"/>
          <w:spacing w:val="-2"/>
        </w:rPr>
        <w:t>FACILITIES</w:t>
      </w:r>
    </w:p>
    <w:p w14:paraId="692A4B34" w14:textId="77777777" w:rsidR="00212626" w:rsidRPr="00FA5F8C" w:rsidRDefault="00000000" w:rsidP="00FA5F8C">
      <w:pPr>
        <w:pStyle w:val="BodyText"/>
        <w:spacing w:before="1" w:line="276" w:lineRule="auto"/>
        <w:ind w:left="1701" w:right="1214"/>
        <w:rPr>
          <w:rFonts w:ascii="Arial" w:hAnsi="Arial" w:cs="Arial"/>
        </w:rPr>
      </w:pPr>
      <w:r w:rsidRPr="00FA5F8C">
        <w:rPr>
          <w:rFonts w:ascii="Arial" w:hAnsi="Arial" w:cs="Arial"/>
        </w:rPr>
        <w:t>Embedding</w:t>
      </w:r>
      <w:r w:rsidRPr="00FA5F8C">
        <w:rPr>
          <w:rFonts w:ascii="Arial" w:hAnsi="Arial" w:cs="Arial"/>
          <w:spacing w:val="-20"/>
        </w:rPr>
        <w:t xml:space="preserve"> </w:t>
      </w:r>
      <w:r w:rsidRPr="00FA5F8C">
        <w:rPr>
          <w:rFonts w:ascii="Arial" w:hAnsi="Arial" w:cs="Arial"/>
        </w:rPr>
        <w:t>accessibility</w:t>
      </w:r>
      <w:r w:rsidRPr="00FA5F8C">
        <w:rPr>
          <w:rFonts w:ascii="Arial" w:hAnsi="Arial" w:cs="Arial"/>
          <w:spacing w:val="-20"/>
        </w:rPr>
        <w:t xml:space="preserve"> </w:t>
      </w:r>
      <w:r w:rsidRPr="00FA5F8C">
        <w:rPr>
          <w:rFonts w:ascii="Arial" w:hAnsi="Arial" w:cs="Arial"/>
        </w:rPr>
        <w:t>into</w:t>
      </w:r>
      <w:r w:rsidRPr="00FA5F8C">
        <w:rPr>
          <w:rFonts w:ascii="Arial" w:hAnsi="Arial" w:cs="Arial"/>
          <w:spacing w:val="-20"/>
        </w:rPr>
        <w:t xml:space="preserve"> </w:t>
      </w:r>
      <w:r w:rsidRPr="00FA5F8C">
        <w:rPr>
          <w:rFonts w:ascii="Arial" w:hAnsi="Arial" w:cs="Arial"/>
        </w:rPr>
        <w:t>purchasing</w:t>
      </w:r>
      <w:r w:rsidRPr="00FA5F8C">
        <w:rPr>
          <w:rFonts w:ascii="Arial" w:hAnsi="Arial" w:cs="Arial"/>
          <w:spacing w:val="-20"/>
        </w:rPr>
        <w:t xml:space="preserve"> </w:t>
      </w:r>
      <w:r w:rsidRPr="00FA5F8C">
        <w:rPr>
          <w:rFonts w:ascii="Arial" w:hAnsi="Arial" w:cs="Arial"/>
        </w:rPr>
        <w:t>decisions</w:t>
      </w:r>
      <w:r w:rsidRPr="00FA5F8C">
        <w:rPr>
          <w:rFonts w:ascii="Arial" w:hAnsi="Arial" w:cs="Arial"/>
          <w:spacing w:val="-20"/>
        </w:rPr>
        <w:t xml:space="preserve"> </w:t>
      </w:r>
      <w:r w:rsidRPr="00FA5F8C">
        <w:rPr>
          <w:rFonts w:ascii="Arial" w:hAnsi="Arial" w:cs="Arial"/>
        </w:rPr>
        <w:t>to</w:t>
      </w:r>
      <w:r w:rsidRPr="00FA5F8C">
        <w:rPr>
          <w:rFonts w:ascii="Arial" w:hAnsi="Arial" w:cs="Arial"/>
          <w:spacing w:val="-20"/>
        </w:rPr>
        <w:t xml:space="preserve"> </w:t>
      </w:r>
      <w:r w:rsidRPr="00FA5F8C">
        <w:rPr>
          <w:rFonts w:ascii="Arial" w:hAnsi="Arial" w:cs="Arial"/>
        </w:rPr>
        <w:t>ensure equitable distribution of public resources.</w:t>
      </w:r>
    </w:p>
    <w:p w14:paraId="1693FAF6" w14:textId="77777777" w:rsidR="00212626" w:rsidRDefault="00212626">
      <w:pPr>
        <w:pStyle w:val="BodyText"/>
        <w:spacing w:line="235" w:lineRule="auto"/>
        <w:sectPr w:rsidR="00212626">
          <w:pgSz w:w="12240" w:h="15840"/>
          <w:pgMar w:top="0" w:right="360" w:bottom="1220" w:left="720" w:header="0" w:footer="901" w:gutter="0"/>
          <w:cols w:space="720"/>
        </w:sectPr>
      </w:pPr>
    </w:p>
    <w:p w14:paraId="460F6684" w14:textId="77777777" w:rsidR="00212626" w:rsidRPr="00FA5F8C" w:rsidRDefault="00000000" w:rsidP="00FA5F8C">
      <w:pPr>
        <w:pStyle w:val="Heading4"/>
        <w:spacing w:line="276" w:lineRule="auto"/>
        <w:rPr>
          <w:rFonts w:ascii="Arial" w:hAnsi="Arial" w:cs="Arial"/>
          <w:sz w:val="28"/>
          <w:szCs w:val="28"/>
        </w:rPr>
      </w:pPr>
      <w:r w:rsidRPr="00FA5F8C">
        <w:rPr>
          <w:rFonts w:ascii="Arial" w:hAnsi="Arial" w:cs="Arial"/>
          <w:w w:val="90"/>
          <w:sz w:val="28"/>
          <w:szCs w:val="28"/>
        </w:rPr>
        <w:lastRenderedPageBreak/>
        <w:t>Committing</w:t>
      </w:r>
      <w:r w:rsidRPr="00FA5F8C">
        <w:rPr>
          <w:rFonts w:ascii="Arial" w:hAnsi="Arial" w:cs="Arial"/>
          <w:spacing w:val="-9"/>
          <w:w w:val="90"/>
          <w:sz w:val="28"/>
          <w:szCs w:val="28"/>
        </w:rPr>
        <w:t xml:space="preserve"> </w:t>
      </w:r>
      <w:r w:rsidRPr="00FA5F8C">
        <w:rPr>
          <w:rFonts w:ascii="Arial" w:hAnsi="Arial" w:cs="Arial"/>
          <w:w w:val="90"/>
          <w:sz w:val="28"/>
          <w:szCs w:val="28"/>
        </w:rPr>
        <w:t>to</w:t>
      </w:r>
      <w:r w:rsidRPr="00FA5F8C">
        <w:rPr>
          <w:rFonts w:ascii="Arial" w:hAnsi="Arial" w:cs="Arial"/>
          <w:spacing w:val="-8"/>
          <w:w w:val="90"/>
          <w:sz w:val="28"/>
          <w:szCs w:val="28"/>
        </w:rPr>
        <w:t xml:space="preserve"> </w:t>
      </w:r>
      <w:r w:rsidRPr="00FA5F8C">
        <w:rPr>
          <w:rFonts w:ascii="Arial" w:hAnsi="Arial" w:cs="Arial"/>
          <w:spacing w:val="-2"/>
          <w:w w:val="90"/>
          <w:sz w:val="28"/>
          <w:szCs w:val="28"/>
        </w:rPr>
        <w:t>Compliance</w:t>
      </w:r>
    </w:p>
    <w:p w14:paraId="57DCA3CD" w14:textId="77777777" w:rsidR="00212626" w:rsidRPr="00FA5F8C" w:rsidRDefault="00000000" w:rsidP="00FA5F8C">
      <w:pPr>
        <w:pStyle w:val="BodyText"/>
        <w:spacing w:before="14" w:line="276" w:lineRule="auto"/>
        <w:ind w:left="503" w:right="879"/>
        <w:rPr>
          <w:rFonts w:ascii="Arial" w:hAnsi="Arial" w:cs="Arial"/>
        </w:rPr>
      </w:pPr>
      <w:r w:rsidRPr="00FA5F8C">
        <w:rPr>
          <w:rFonts w:ascii="Arial" w:hAnsi="Arial" w:cs="Arial"/>
        </w:rPr>
        <w:t>Under</w:t>
      </w:r>
      <w:r w:rsidRPr="00FA5F8C">
        <w:rPr>
          <w:rFonts w:ascii="Arial" w:hAnsi="Arial" w:cs="Arial"/>
          <w:spacing w:val="-15"/>
        </w:rPr>
        <w:t xml:space="preserve"> </w:t>
      </w:r>
      <w:r w:rsidRPr="00FA5F8C">
        <w:rPr>
          <w:rFonts w:ascii="Arial" w:hAnsi="Arial" w:cs="Arial"/>
        </w:rPr>
        <w:t>the</w:t>
      </w:r>
      <w:r w:rsidRPr="00FA5F8C">
        <w:rPr>
          <w:rFonts w:ascii="Arial" w:hAnsi="Arial" w:cs="Arial"/>
          <w:spacing w:val="-15"/>
        </w:rPr>
        <w:t xml:space="preserve"> </w:t>
      </w:r>
      <w:r w:rsidRPr="00FA5F8C">
        <w:rPr>
          <w:rFonts w:ascii="Arial" w:hAnsi="Arial" w:cs="Arial"/>
        </w:rPr>
        <w:t>Act,</w:t>
      </w:r>
      <w:r w:rsidRPr="00FA5F8C">
        <w:rPr>
          <w:rFonts w:ascii="Arial" w:hAnsi="Arial" w:cs="Arial"/>
          <w:spacing w:val="-15"/>
        </w:rPr>
        <w:t xml:space="preserve"> </w:t>
      </w:r>
      <w:r w:rsidRPr="00FA5F8C">
        <w:rPr>
          <w:rFonts w:ascii="Arial" w:hAnsi="Arial" w:cs="Arial"/>
        </w:rPr>
        <w:t>Elkford,</w:t>
      </w:r>
      <w:r w:rsidRPr="00FA5F8C">
        <w:rPr>
          <w:rFonts w:ascii="Arial" w:hAnsi="Arial" w:cs="Arial"/>
          <w:spacing w:val="-15"/>
        </w:rPr>
        <w:t xml:space="preserve"> </w:t>
      </w:r>
      <w:r w:rsidRPr="00FA5F8C">
        <w:rPr>
          <w:rFonts w:ascii="Arial" w:hAnsi="Arial" w:cs="Arial"/>
        </w:rPr>
        <w:t>Sparwood,</w:t>
      </w:r>
      <w:r w:rsidRPr="00FA5F8C">
        <w:rPr>
          <w:rFonts w:ascii="Arial" w:hAnsi="Arial" w:cs="Arial"/>
          <w:spacing w:val="-15"/>
        </w:rPr>
        <w:t xml:space="preserve"> </w:t>
      </w:r>
      <w:r w:rsidRPr="00FA5F8C">
        <w:rPr>
          <w:rFonts w:ascii="Arial" w:hAnsi="Arial" w:cs="Arial"/>
        </w:rPr>
        <w:t>and</w:t>
      </w:r>
      <w:r w:rsidRPr="00FA5F8C">
        <w:rPr>
          <w:rFonts w:ascii="Arial" w:hAnsi="Arial" w:cs="Arial"/>
          <w:spacing w:val="-15"/>
        </w:rPr>
        <w:t xml:space="preserve"> </w:t>
      </w:r>
      <w:r w:rsidRPr="00FA5F8C">
        <w:rPr>
          <w:rFonts w:ascii="Arial" w:hAnsi="Arial" w:cs="Arial"/>
        </w:rPr>
        <w:t>Fernie</w:t>
      </w:r>
      <w:r w:rsidRPr="00FA5F8C">
        <w:rPr>
          <w:rFonts w:ascii="Arial" w:hAnsi="Arial" w:cs="Arial"/>
          <w:spacing w:val="-15"/>
        </w:rPr>
        <w:t xml:space="preserve"> </w:t>
      </w:r>
      <w:r w:rsidRPr="00FA5F8C">
        <w:rPr>
          <w:rFonts w:ascii="Arial" w:hAnsi="Arial" w:cs="Arial"/>
        </w:rPr>
        <w:t>are</w:t>
      </w:r>
      <w:r w:rsidRPr="00FA5F8C">
        <w:rPr>
          <w:rFonts w:ascii="Arial" w:hAnsi="Arial" w:cs="Arial"/>
          <w:spacing w:val="-15"/>
        </w:rPr>
        <w:t xml:space="preserve"> </w:t>
      </w:r>
      <w:r w:rsidRPr="00FA5F8C">
        <w:rPr>
          <w:rFonts w:ascii="Arial" w:hAnsi="Arial" w:cs="Arial"/>
        </w:rPr>
        <w:t>committed</w:t>
      </w:r>
      <w:r w:rsidRPr="00FA5F8C">
        <w:rPr>
          <w:rFonts w:ascii="Arial" w:hAnsi="Arial" w:cs="Arial"/>
          <w:spacing w:val="-15"/>
        </w:rPr>
        <w:t xml:space="preserve"> </w:t>
      </w:r>
      <w:r w:rsidRPr="00FA5F8C">
        <w:rPr>
          <w:rFonts w:ascii="Arial" w:hAnsi="Arial" w:cs="Arial"/>
        </w:rPr>
        <w:t>to</w:t>
      </w:r>
      <w:r w:rsidRPr="00FA5F8C">
        <w:rPr>
          <w:rFonts w:ascii="Arial" w:hAnsi="Arial" w:cs="Arial"/>
          <w:spacing w:val="-15"/>
        </w:rPr>
        <w:t xml:space="preserve"> </w:t>
      </w:r>
      <w:r w:rsidRPr="00FA5F8C">
        <w:rPr>
          <w:rFonts w:ascii="Arial" w:hAnsi="Arial" w:cs="Arial"/>
        </w:rPr>
        <w:t>fulfilling the following requirements:</w:t>
      </w:r>
    </w:p>
    <w:p w14:paraId="4684E51C" w14:textId="77777777" w:rsidR="00212626" w:rsidRPr="00FA5F8C" w:rsidRDefault="00000000" w:rsidP="00FA5F8C">
      <w:pPr>
        <w:pStyle w:val="ListParagraph"/>
        <w:numPr>
          <w:ilvl w:val="0"/>
          <w:numId w:val="4"/>
        </w:numPr>
        <w:tabs>
          <w:tab w:val="left" w:pos="979"/>
        </w:tabs>
        <w:spacing w:line="276" w:lineRule="auto"/>
        <w:ind w:right="2078"/>
        <w:rPr>
          <w:rFonts w:ascii="Arial" w:hAnsi="Arial" w:cs="Arial"/>
          <w:sz w:val="28"/>
          <w:szCs w:val="28"/>
        </w:rPr>
      </w:pPr>
      <w:r w:rsidRPr="00FA5F8C">
        <w:rPr>
          <w:rFonts w:ascii="Arial" w:hAnsi="Arial" w:cs="Arial"/>
          <w:sz w:val="28"/>
          <w:szCs w:val="28"/>
        </w:rPr>
        <w:t>Establishing</w:t>
      </w:r>
      <w:r w:rsidRPr="00FA5F8C">
        <w:rPr>
          <w:rFonts w:ascii="Arial" w:hAnsi="Arial" w:cs="Arial"/>
          <w:spacing w:val="-12"/>
          <w:sz w:val="28"/>
          <w:szCs w:val="28"/>
        </w:rPr>
        <w:t xml:space="preserve"> </w:t>
      </w:r>
      <w:r w:rsidRPr="00FA5F8C">
        <w:rPr>
          <w:rFonts w:ascii="Arial" w:hAnsi="Arial" w:cs="Arial"/>
          <w:sz w:val="28"/>
          <w:szCs w:val="28"/>
        </w:rPr>
        <w:t>an</w:t>
      </w:r>
      <w:r w:rsidRPr="00FA5F8C">
        <w:rPr>
          <w:rFonts w:ascii="Arial" w:hAnsi="Arial" w:cs="Arial"/>
          <w:spacing w:val="-12"/>
          <w:sz w:val="28"/>
          <w:szCs w:val="28"/>
        </w:rPr>
        <w:t xml:space="preserve"> </w:t>
      </w:r>
      <w:r w:rsidRPr="00FA5F8C">
        <w:rPr>
          <w:rFonts w:ascii="Arial" w:hAnsi="Arial" w:cs="Arial"/>
          <w:sz w:val="28"/>
          <w:szCs w:val="28"/>
        </w:rPr>
        <w:t>Accessibility</w:t>
      </w:r>
      <w:r w:rsidRPr="00FA5F8C">
        <w:rPr>
          <w:rFonts w:ascii="Arial" w:hAnsi="Arial" w:cs="Arial"/>
          <w:spacing w:val="-12"/>
          <w:sz w:val="28"/>
          <w:szCs w:val="28"/>
        </w:rPr>
        <w:t xml:space="preserve"> </w:t>
      </w:r>
      <w:r w:rsidRPr="00FA5F8C">
        <w:rPr>
          <w:rFonts w:ascii="Arial" w:hAnsi="Arial" w:cs="Arial"/>
          <w:sz w:val="28"/>
          <w:szCs w:val="28"/>
        </w:rPr>
        <w:t>Advisory</w:t>
      </w:r>
      <w:r w:rsidRPr="00FA5F8C">
        <w:rPr>
          <w:rFonts w:ascii="Arial" w:hAnsi="Arial" w:cs="Arial"/>
          <w:spacing w:val="-12"/>
          <w:sz w:val="28"/>
          <w:szCs w:val="28"/>
        </w:rPr>
        <w:t xml:space="preserve"> </w:t>
      </w:r>
      <w:r w:rsidRPr="00FA5F8C">
        <w:rPr>
          <w:rFonts w:ascii="Arial" w:hAnsi="Arial" w:cs="Arial"/>
          <w:sz w:val="28"/>
          <w:szCs w:val="28"/>
        </w:rPr>
        <w:t>Committee</w:t>
      </w:r>
      <w:r w:rsidRPr="00FA5F8C">
        <w:rPr>
          <w:rFonts w:ascii="Arial" w:hAnsi="Arial" w:cs="Arial"/>
          <w:spacing w:val="-12"/>
          <w:sz w:val="28"/>
          <w:szCs w:val="28"/>
        </w:rPr>
        <w:t xml:space="preserve"> </w:t>
      </w:r>
      <w:r w:rsidRPr="00FA5F8C">
        <w:rPr>
          <w:rFonts w:ascii="Arial" w:hAnsi="Arial" w:cs="Arial"/>
          <w:sz w:val="28"/>
          <w:szCs w:val="28"/>
        </w:rPr>
        <w:t>to</w:t>
      </w:r>
      <w:r w:rsidRPr="00FA5F8C">
        <w:rPr>
          <w:rFonts w:ascii="Arial" w:hAnsi="Arial" w:cs="Arial"/>
          <w:spacing w:val="-12"/>
          <w:sz w:val="28"/>
          <w:szCs w:val="28"/>
        </w:rPr>
        <w:t xml:space="preserve"> </w:t>
      </w:r>
      <w:r w:rsidRPr="00FA5F8C">
        <w:rPr>
          <w:rFonts w:ascii="Arial" w:hAnsi="Arial" w:cs="Arial"/>
          <w:sz w:val="28"/>
          <w:szCs w:val="28"/>
        </w:rPr>
        <w:t>provide expertise</w:t>
      </w:r>
      <w:r w:rsidRPr="00FA5F8C">
        <w:rPr>
          <w:rFonts w:ascii="Arial" w:hAnsi="Arial" w:cs="Arial"/>
          <w:spacing w:val="-23"/>
          <w:sz w:val="28"/>
          <w:szCs w:val="28"/>
        </w:rPr>
        <w:t xml:space="preserve"> </w:t>
      </w:r>
      <w:r w:rsidRPr="00FA5F8C">
        <w:rPr>
          <w:rFonts w:ascii="Arial" w:hAnsi="Arial" w:cs="Arial"/>
          <w:sz w:val="28"/>
          <w:szCs w:val="28"/>
        </w:rPr>
        <w:t>and</w:t>
      </w:r>
      <w:r w:rsidRPr="00FA5F8C">
        <w:rPr>
          <w:rFonts w:ascii="Arial" w:hAnsi="Arial" w:cs="Arial"/>
          <w:spacing w:val="-22"/>
          <w:sz w:val="28"/>
          <w:szCs w:val="28"/>
        </w:rPr>
        <w:t xml:space="preserve"> </w:t>
      </w:r>
      <w:r w:rsidRPr="00FA5F8C">
        <w:rPr>
          <w:rFonts w:ascii="Arial" w:hAnsi="Arial" w:cs="Arial"/>
          <w:sz w:val="28"/>
          <w:szCs w:val="28"/>
        </w:rPr>
        <w:t>guide</w:t>
      </w:r>
      <w:r w:rsidRPr="00FA5F8C">
        <w:rPr>
          <w:rFonts w:ascii="Arial" w:hAnsi="Arial" w:cs="Arial"/>
          <w:spacing w:val="-22"/>
          <w:sz w:val="28"/>
          <w:szCs w:val="28"/>
        </w:rPr>
        <w:t xml:space="preserve"> </w:t>
      </w:r>
      <w:r w:rsidRPr="00FA5F8C">
        <w:rPr>
          <w:rFonts w:ascii="Arial" w:hAnsi="Arial" w:cs="Arial"/>
          <w:sz w:val="28"/>
          <w:szCs w:val="28"/>
        </w:rPr>
        <w:t>decision-making.</w:t>
      </w:r>
    </w:p>
    <w:p w14:paraId="735643C0" w14:textId="77777777" w:rsidR="00212626" w:rsidRPr="00FA5F8C" w:rsidRDefault="00000000" w:rsidP="00FA5F8C">
      <w:pPr>
        <w:pStyle w:val="ListParagraph"/>
        <w:numPr>
          <w:ilvl w:val="0"/>
          <w:numId w:val="4"/>
        </w:numPr>
        <w:tabs>
          <w:tab w:val="left" w:pos="977"/>
          <w:tab w:val="left" w:pos="979"/>
        </w:tabs>
        <w:spacing w:line="276" w:lineRule="auto"/>
        <w:ind w:right="1412" w:hanging="256"/>
        <w:rPr>
          <w:rFonts w:ascii="Arial" w:hAnsi="Arial" w:cs="Arial"/>
          <w:sz w:val="28"/>
          <w:szCs w:val="28"/>
        </w:rPr>
      </w:pPr>
      <w:r w:rsidRPr="00FA5F8C">
        <w:rPr>
          <w:rFonts w:ascii="Arial" w:hAnsi="Arial" w:cs="Arial"/>
          <w:sz w:val="28"/>
          <w:szCs w:val="28"/>
        </w:rPr>
        <w:t>Developing</w:t>
      </w:r>
      <w:r w:rsidRPr="00FA5F8C">
        <w:rPr>
          <w:rFonts w:ascii="Arial" w:hAnsi="Arial" w:cs="Arial"/>
          <w:spacing w:val="-6"/>
          <w:sz w:val="28"/>
          <w:szCs w:val="28"/>
        </w:rPr>
        <w:t xml:space="preserve"> </w:t>
      </w:r>
      <w:r w:rsidRPr="00FA5F8C">
        <w:rPr>
          <w:rFonts w:ascii="Arial" w:hAnsi="Arial" w:cs="Arial"/>
          <w:sz w:val="28"/>
          <w:szCs w:val="28"/>
        </w:rPr>
        <w:t>a</w:t>
      </w:r>
      <w:r w:rsidRPr="00FA5F8C">
        <w:rPr>
          <w:rFonts w:ascii="Arial" w:hAnsi="Arial" w:cs="Arial"/>
          <w:spacing w:val="-6"/>
          <w:sz w:val="28"/>
          <w:szCs w:val="28"/>
        </w:rPr>
        <w:t xml:space="preserve"> </w:t>
      </w:r>
      <w:r w:rsidRPr="00FA5F8C">
        <w:rPr>
          <w:rFonts w:ascii="Arial" w:hAnsi="Arial" w:cs="Arial"/>
          <w:sz w:val="28"/>
          <w:szCs w:val="28"/>
        </w:rPr>
        <w:t>comprehensive</w:t>
      </w:r>
      <w:r w:rsidRPr="00FA5F8C">
        <w:rPr>
          <w:rFonts w:ascii="Arial" w:hAnsi="Arial" w:cs="Arial"/>
          <w:spacing w:val="-6"/>
          <w:sz w:val="28"/>
          <w:szCs w:val="28"/>
        </w:rPr>
        <w:t xml:space="preserve"> </w:t>
      </w:r>
      <w:r w:rsidRPr="00FA5F8C">
        <w:rPr>
          <w:rFonts w:ascii="Arial" w:hAnsi="Arial" w:cs="Arial"/>
          <w:sz w:val="28"/>
          <w:szCs w:val="28"/>
        </w:rPr>
        <w:t>and</w:t>
      </w:r>
      <w:r w:rsidRPr="00FA5F8C">
        <w:rPr>
          <w:rFonts w:ascii="Arial" w:hAnsi="Arial" w:cs="Arial"/>
          <w:spacing w:val="-6"/>
          <w:sz w:val="28"/>
          <w:szCs w:val="28"/>
        </w:rPr>
        <w:t xml:space="preserve"> </w:t>
      </w:r>
      <w:r w:rsidRPr="00FA5F8C">
        <w:rPr>
          <w:rFonts w:ascii="Arial" w:hAnsi="Arial" w:cs="Arial"/>
          <w:sz w:val="28"/>
          <w:szCs w:val="28"/>
        </w:rPr>
        <w:t>actionable</w:t>
      </w:r>
      <w:r w:rsidRPr="00FA5F8C">
        <w:rPr>
          <w:rFonts w:ascii="Arial" w:hAnsi="Arial" w:cs="Arial"/>
          <w:spacing w:val="-6"/>
          <w:sz w:val="28"/>
          <w:szCs w:val="28"/>
        </w:rPr>
        <w:t xml:space="preserve"> </w:t>
      </w:r>
      <w:r w:rsidRPr="00FA5F8C">
        <w:rPr>
          <w:rFonts w:ascii="Arial" w:hAnsi="Arial" w:cs="Arial"/>
          <w:sz w:val="28"/>
          <w:szCs w:val="28"/>
        </w:rPr>
        <w:t>Accessibility</w:t>
      </w:r>
      <w:r w:rsidRPr="00FA5F8C">
        <w:rPr>
          <w:rFonts w:ascii="Arial" w:hAnsi="Arial" w:cs="Arial"/>
          <w:spacing w:val="-6"/>
          <w:sz w:val="28"/>
          <w:szCs w:val="28"/>
        </w:rPr>
        <w:t xml:space="preserve"> </w:t>
      </w:r>
      <w:r w:rsidRPr="00FA5F8C">
        <w:rPr>
          <w:rFonts w:ascii="Arial" w:hAnsi="Arial" w:cs="Arial"/>
          <w:sz w:val="28"/>
          <w:szCs w:val="28"/>
        </w:rPr>
        <w:t>Plan</w:t>
      </w:r>
      <w:r w:rsidRPr="00FA5F8C">
        <w:rPr>
          <w:rFonts w:ascii="Arial" w:hAnsi="Arial" w:cs="Arial"/>
          <w:spacing w:val="-6"/>
          <w:sz w:val="28"/>
          <w:szCs w:val="28"/>
        </w:rPr>
        <w:t xml:space="preserve"> </w:t>
      </w:r>
      <w:r w:rsidRPr="00FA5F8C">
        <w:rPr>
          <w:rFonts w:ascii="Arial" w:hAnsi="Arial" w:cs="Arial"/>
          <w:sz w:val="28"/>
          <w:szCs w:val="28"/>
        </w:rPr>
        <w:t>to identify and address barriers.</w:t>
      </w:r>
    </w:p>
    <w:p w14:paraId="4F72221F" w14:textId="77777777" w:rsidR="00212626" w:rsidRPr="00FA5F8C" w:rsidRDefault="00000000" w:rsidP="00FA5F8C">
      <w:pPr>
        <w:pStyle w:val="ListParagraph"/>
        <w:numPr>
          <w:ilvl w:val="0"/>
          <w:numId w:val="4"/>
        </w:numPr>
        <w:tabs>
          <w:tab w:val="left" w:pos="977"/>
          <w:tab w:val="left" w:pos="979"/>
        </w:tabs>
        <w:spacing w:line="276" w:lineRule="auto"/>
        <w:ind w:right="1338" w:hanging="265"/>
        <w:rPr>
          <w:rFonts w:ascii="Arial" w:hAnsi="Arial" w:cs="Arial"/>
          <w:sz w:val="28"/>
          <w:szCs w:val="28"/>
        </w:rPr>
      </w:pPr>
      <w:r w:rsidRPr="00FA5F8C">
        <w:rPr>
          <w:rFonts w:ascii="Arial" w:hAnsi="Arial" w:cs="Arial"/>
          <w:sz w:val="28"/>
          <w:szCs w:val="28"/>
        </w:rPr>
        <w:t>Creating</w:t>
      </w:r>
      <w:r w:rsidRPr="00FA5F8C">
        <w:rPr>
          <w:rFonts w:ascii="Arial" w:hAnsi="Arial" w:cs="Arial"/>
          <w:spacing w:val="-4"/>
          <w:sz w:val="28"/>
          <w:szCs w:val="28"/>
        </w:rPr>
        <w:t xml:space="preserve"> </w:t>
      </w:r>
      <w:r w:rsidRPr="00FA5F8C">
        <w:rPr>
          <w:rFonts w:ascii="Arial" w:hAnsi="Arial" w:cs="Arial"/>
          <w:sz w:val="28"/>
          <w:szCs w:val="28"/>
        </w:rPr>
        <w:t>a</w:t>
      </w:r>
      <w:r w:rsidRPr="00FA5F8C">
        <w:rPr>
          <w:rFonts w:ascii="Arial" w:hAnsi="Arial" w:cs="Arial"/>
          <w:spacing w:val="-4"/>
          <w:sz w:val="28"/>
          <w:szCs w:val="28"/>
        </w:rPr>
        <w:t xml:space="preserve"> </w:t>
      </w:r>
      <w:r w:rsidRPr="00FA5F8C">
        <w:rPr>
          <w:rFonts w:ascii="Arial" w:hAnsi="Arial" w:cs="Arial"/>
          <w:sz w:val="28"/>
          <w:szCs w:val="28"/>
        </w:rPr>
        <w:t>diverse</w:t>
      </w:r>
      <w:r w:rsidRPr="00FA5F8C">
        <w:rPr>
          <w:rFonts w:ascii="Arial" w:hAnsi="Arial" w:cs="Arial"/>
          <w:spacing w:val="-4"/>
          <w:sz w:val="28"/>
          <w:szCs w:val="28"/>
        </w:rPr>
        <w:t xml:space="preserve"> </w:t>
      </w:r>
      <w:r w:rsidRPr="00FA5F8C">
        <w:rPr>
          <w:rFonts w:ascii="Arial" w:hAnsi="Arial" w:cs="Arial"/>
          <w:sz w:val="28"/>
          <w:szCs w:val="28"/>
        </w:rPr>
        <w:t>public-facing</w:t>
      </w:r>
      <w:r w:rsidRPr="00FA5F8C">
        <w:rPr>
          <w:rFonts w:ascii="Arial" w:hAnsi="Arial" w:cs="Arial"/>
          <w:spacing w:val="-4"/>
          <w:sz w:val="28"/>
          <w:szCs w:val="28"/>
        </w:rPr>
        <w:t xml:space="preserve"> </w:t>
      </w:r>
      <w:r w:rsidRPr="00FA5F8C">
        <w:rPr>
          <w:rFonts w:ascii="Arial" w:hAnsi="Arial" w:cs="Arial"/>
          <w:sz w:val="28"/>
          <w:szCs w:val="28"/>
        </w:rPr>
        <w:t>Feedback</w:t>
      </w:r>
      <w:r w:rsidRPr="00FA5F8C">
        <w:rPr>
          <w:rFonts w:ascii="Arial" w:hAnsi="Arial" w:cs="Arial"/>
          <w:spacing w:val="-4"/>
          <w:sz w:val="28"/>
          <w:szCs w:val="28"/>
        </w:rPr>
        <w:t xml:space="preserve"> </w:t>
      </w:r>
      <w:r w:rsidRPr="00FA5F8C">
        <w:rPr>
          <w:rFonts w:ascii="Arial" w:hAnsi="Arial" w:cs="Arial"/>
          <w:sz w:val="28"/>
          <w:szCs w:val="28"/>
        </w:rPr>
        <w:t>Mechanism</w:t>
      </w:r>
      <w:r w:rsidRPr="00FA5F8C">
        <w:rPr>
          <w:rFonts w:ascii="Arial" w:hAnsi="Arial" w:cs="Arial"/>
          <w:spacing w:val="-4"/>
          <w:sz w:val="28"/>
          <w:szCs w:val="28"/>
        </w:rPr>
        <w:t xml:space="preserve"> </w:t>
      </w:r>
      <w:r w:rsidRPr="00FA5F8C">
        <w:rPr>
          <w:rFonts w:ascii="Arial" w:hAnsi="Arial" w:cs="Arial"/>
          <w:sz w:val="28"/>
          <w:szCs w:val="28"/>
        </w:rPr>
        <w:t>to</w:t>
      </w:r>
      <w:r w:rsidRPr="00FA5F8C">
        <w:rPr>
          <w:rFonts w:ascii="Arial" w:hAnsi="Arial" w:cs="Arial"/>
          <w:spacing w:val="-4"/>
          <w:sz w:val="28"/>
          <w:szCs w:val="28"/>
        </w:rPr>
        <w:t xml:space="preserve"> </w:t>
      </w:r>
      <w:r w:rsidRPr="00FA5F8C">
        <w:rPr>
          <w:rFonts w:ascii="Arial" w:hAnsi="Arial" w:cs="Arial"/>
          <w:sz w:val="28"/>
          <w:szCs w:val="28"/>
        </w:rPr>
        <w:t xml:space="preserve">ensure </w:t>
      </w:r>
      <w:r w:rsidRPr="00FA5F8C">
        <w:rPr>
          <w:rFonts w:ascii="Arial" w:hAnsi="Arial" w:cs="Arial"/>
          <w:spacing w:val="-2"/>
          <w:sz w:val="28"/>
          <w:szCs w:val="28"/>
        </w:rPr>
        <w:t>ongoing</w:t>
      </w:r>
      <w:r w:rsidRPr="00FA5F8C">
        <w:rPr>
          <w:rFonts w:ascii="Arial" w:hAnsi="Arial" w:cs="Arial"/>
          <w:spacing w:val="-15"/>
          <w:sz w:val="28"/>
          <w:szCs w:val="28"/>
        </w:rPr>
        <w:t xml:space="preserve"> </w:t>
      </w:r>
      <w:r w:rsidRPr="00FA5F8C">
        <w:rPr>
          <w:rFonts w:ascii="Arial" w:hAnsi="Arial" w:cs="Arial"/>
          <w:spacing w:val="-2"/>
          <w:sz w:val="28"/>
          <w:szCs w:val="28"/>
        </w:rPr>
        <w:t>input</w:t>
      </w:r>
      <w:r w:rsidRPr="00FA5F8C">
        <w:rPr>
          <w:rFonts w:ascii="Arial" w:hAnsi="Arial" w:cs="Arial"/>
          <w:spacing w:val="-15"/>
          <w:sz w:val="28"/>
          <w:szCs w:val="28"/>
        </w:rPr>
        <w:t xml:space="preserve"> </w:t>
      </w:r>
      <w:r w:rsidRPr="00FA5F8C">
        <w:rPr>
          <w:rFonts w:ascii="Arial" w:hAnsi="Arial" w:cs="Arial"/>
          <w:spacing w:val="-2"/>
          <w:sz w:val="28"/>
          <w:szCs w:val="28"/>
        </w:rPr>
        <w:t>from</w:t>
      </w:r>
      <w:r w:rsidRPr="00FA5F8C">
        <w:rPr>
          <w:rFonts w:ascii="Arial" w:hAnsi="Arial" w:cs="Arial"/>
          <w:spacing w:val="-15"/>
          <w:sz w:val="28"/>
          <w:szCs w:val="28"/>
        </w:rPr>
        <w:t xml:space="preserve"> </w:t>
      </w:r>
      <w:r w:rsidRPr="00FA5F8C">
        <w:rPr>
          <w:rFonts w:ascii="Arial" w:hAnsi="Arial" w:cs="Arial"/>
          <w:spacing w:val="-2"/>
          <w:sz w:val="28"/>
          <w:szCs w:val="28"/>
        </w:rPr>
        <w:t>people</w:t>
      </w:r>
      <w:r w:rsidRPr="00FA5F8C">
        <w:rPr>
          <w:rFonts w:ascii="Arial" w:hAnsi="Arial" w:cs="Arial"/>
          <w:spacing w:val="-15"/>
          <w:sz w:val="28"/>
          <w:szCs w:val="28"/>
        </w:rPr>
        <w:t xml:space="preserve"> </w:t>
      </w:r>
      <w:r w:rsidRPr="00FA5F8C">
        <w:rPr>
          <w:rFonts w:ascii="Arial" w:hAnsi="Arial" w:cs="Arial"/>
          <w:spacing w:val="-2"/>
          <w:sz w:val="28"/>
          <w:szCs w:val="28"/>
        </w:rPr>
        <w:t>living</w:t>
      </w:r>
      <w:r w:rsidRPr="00FA5F8C">
        <w:rPr>
          <w:rFonts w:ascii="Arial" w:hAnsi="Arial" w:cs="Arial"/>
          <w:spacing w:val="-15"/>
          <w:sz w:val="28"/>
          <w:szCs w:val="28"/>
        </w:rPr>
        <w:t xml:space="preserve"> </w:t>
      </w:r>
      <w:r w:rsidRPr="00FA5F8C">
        <w:rPr>
          <w:rFonts w:ascii="Arial" w:hAnsi="Arial" w:cs="Arial"/>
          <w:spacing w:val="-2"/>
          <w:sz w:val="28"/>
          <w:szCs w:val="28"/>
        </w:rPr>
        <w:t>in</w:t>
      </w:r>
      <w:r w:rsidRPr="00FA5F8C">
        <w:rPr>
          <w:rFonts w:ascii="Arial" w:hAnsi="Arial" w:cs="Arial"/>
          <w:spacing w:val="-15"/>
          <w:sz w:val="28"/>
          <w:szCs w:val="28"/>
        </w:rPr>
        <w:t xml:space="preserve"> </w:t>
      </w:r>
      <w:r w:rsidRPr="00FA5F8C">
        <w:rPr>
          <w:rFonts w:ascii="Arial" w:hAnsi="Arial" w:cs="Arial"/>
          <w:spacing w:val="-2"/>
          <w:sz w:val="28"/>
          <w:szCs w:val="28"/>
        </w:rPr>
        <w:t>and</w:t>
      </w:r>
      <w:r w:rsidRPr="00FA5F8C">
        <w:rPr>
          <w:rFonts w:ascii="Arial" w:hAnsi="Arial" w:cs="Arial"/>
          <w:spacing w:val="-15"/>
          <w:sz w:val="28"/>
          <w:szCs w:val="28"/>
        </w:rPr>
        <w:t xml:space="preserve"> </w:t>
      </w:r>
      <w:r w:rsidRPr="00FA5F8C">
        <w:rPr>
          <w:rFonts w:ascii="Arial" w:hAnsi="Arial" w:cs="Arial"/>
          <w:spacing w:val="-2"/>
          <w:sz w:val="28"/>
          <w:szCs w:val="28"/>
        </w:rPr>
        <w:t>visiting</w:t>
      </w:r>
      <w:r w:rsidRPr="00FA5F8C">
        <w:rPr>
          <w:rFonts w:ascii="Arial" w:hAnsi="Arial" w:cs="Arial"/>
          <w:spacing w:val="-15"/>
          <w:sz w:val="28"/>
          <w:szCs w:val="28"/>
        </w:rPr>
        <w:t xml:space="preserve"> </w:t>
      </w:r>
      <w:r w:rsidRPr="00FA5F8C">
        <w:rPr>
          <w:rFonts w:ascii="Arial" w:hAnsi="Arial" w:cs="Arial"/>
          <w:spacing w:val="-2"/>
          <w:sz w:val="28"/>
          <w:szCs w:val="28"/>
        </w:rPr>
        <w:t>the</w:t>
      </w:r>
      <w:r w:rsidRPr="00FA5F8C">
        <w:rPr>
          <w:rFonts w:ascii="Arial" w:hAnsi="Arial" w:cs="Arial"/>
          <w:spacing w:val="-15"/>
          <w:sz w:val="28"/>
          <w:szCs w:val="28"/>
        </w:rPr>
        <w:t xml:space="preserve"> </w:t>
      </w:r>
      <w:r w:rsidRPr="00FA5F8C">
        <w:rPr>
          <w:rFonts w:ascii="Arial" w:hAnsi="Arial" w:cs="Arial"/>
          <w:spacing w:val="-2"/>
          <w:sz w:val="28"/>
          <w:szCs w:val="28"/>
        </w:rPr>
        <w:t>community</w:t>
      </w:r>
      <w:r w:rsidRPr="00FA5F8C">
        <w:rPr>
          <w:rFonts w:ascii="Arial" w:hAnsi="Arial" w:cs="Arial"/>
          <w:spacing w:val="-15"/>
          <w:sz w:val="28"/>
          <w:szCs w:val="28"/>
        </w:rPr>
        <w:t xml:space="preserve"> </w:t>
      </w:r>
      <w:r w:rsidRPr="00FA5F8C">
        <w:rPr>
          <w:rFonts w:ascii="Arial" w:hAnsi="Arial" w:cs="Arial"/>
          <w:spacing w:val="-2"/>
          <w:sz w:val="28"/>
          <w:szCs w:val="28"/>
        </w:rPr>
        <w:t xml:space="preserve">on </w:t>
      </w:r>
      <w:r w:rsidRPr="00FA5F8C">
        <w:rPr>
          <w:rFonts w:ascii="Arial" w:hAnsi="Arial" w:cs="Arial"/>
          <w:sz w:val="28"/>
          <w:szCs w:val="28"/>
        </w:rPr>
        <w:t>accessibility needs and improvements.</w:t>
      </w:r>
    </w:p>
    <w:p w14:paraId="6893E563" w14:textId="77777777" w:rsidR="00212626" w:rsidRPr="00FA5F8C" w:rsidRDefault="00000000" w:rsidP="00FA5F8C">
      <w:pPr>
        <w:pStyle w:val="Heading4"/>
        <w:spacing w:before="407" w:line="276" w:lineRule="auto"/>
        <w:rPr>
          <w:rFonts w:ascii="Arial" w:hAnsi="Arial" w:cs="Arial"/>
          <w:sz w:val="28"/>
          <w:szCs w:val="28"/>
        </w:rPr>
      </w:pPr>
      <w:r w:rsidRPr="00FA5F8C">
        <w:rPr>
          <w:rFonts w:ascii="Arial" w:hAnsi="Arial" w:cs="Arial"/>
          <w:w w:val="85"/>
          <w:sz w:val="28"/>
          <w:szCs w:val="28"/>
        </w:rPr>
        <w:t>A</w:t>
      </w:r>
      <w:r w:rsidRPr="00FA5F8C">
        <w:rPr>
          <w:rFonts w:ascii="Arial" w:hAnsi="Arial" w:cs="Arial"/>
          <w:sz w:val="28"/>
          <w:szCs w:val="28"/>
        </w:rPr>
        <w:t xml:space="preserve"> </w:t>
      </w:r>
      <w:r w:rsidRPr="00FA5F8C">
        <w:rPr>
          <w:rFonts w:ascii="Arial" w:hAnsi="Arial" w:cs="Arial"/>
          <w:w w:val="85"/>
          <w:sz w:val="28"/>
          <w:szCs w:val="28"/>
        </w:rPr>
        <w:t>Shared</w:t>
      </w:r>
      <w:r w:rsidRPr="00FA5F8C">
        <w:rPr>
          <w:rFonts w:ascii="Arial" w:hAnsi="Arial" w:cs="Arial"/>
          <w:sz w:val="28"/>
          <w:szCs w:val="28"/>
        </w:rPr>
        <w:t xml:space="preserve"> </w:t>
      </w:r>
      <w:r w:rsidRPr="00FA5F8C">
        <w:rPr>
          <w:rFonts w:ascii="Arial" w:hAnsi="Arial" w:cs="Arial"/>
          <w:spacing w:val="-2"/>
          <w:w w:val="85"/>
          <w:sz w:val="28"/>
          <w:szCs w:val="28"/>
        </w:rPr>
        <w:t>Responsibility</w:t>
      </w:r>
    </w:p>
    <w:p w14:paraId="0CD3F6E9" w14:textId="77777777" w:rsidR="00212626" w:rsidRPr="00FA5F8C" w:rsidRDefault="00000000" w:rsidP="00FA5F8C">
      <w:pPr>
        <w:pStyle w:val="BodyText"/>
        <w:spacing w:before="14" w:line="276" w:lineRule="auto"/>
        <w:ind w:left="503" w:right="879"/>
        <w:rPr>
          <w:rFonts w:ascii="Arial" w:hAnsi="Arial" w:cs="Arial"/>
        </w:rPr>
      </w:pPr>
      <w:r w:rsidRPr="00FA5F8C">
        <w:rPr>
          <w:rFonts w:ascii="Arial" w:hAnsi="Arial" w:cs="Arial"/>
        </w:rPr>
        <w:t>Our</w:t>
      </w:r>
      <w:r w:rsidRPr="00FA5F8C">
        <w:rPr>
          <w:rFonts w:ascii="Arial" w:hAnsi="Arial" w:cs="Arial"/>
          <w:spacing w:val="-4"/>
        </w:rPr>
        <w:t xml:space="preserve"> </w:t>
      </w:r>
      <w:r w:rsidRPr="00FA5F8C">
        <w:rPr>
          <w:rFonts w:ascii="Arial" w:hAnsi="Arial" w:cs="Arial"/>
        </w:rPr>
        <w:t>work</w:t>
      </w:r>
      <w:r w:rsidRPr="00FA5F8C">
        <w:rPr>
          <w:rFonts w:ascii="Arial" w:hAnsi="Arial" w:cs="Arial"/>
          <w:spacing w:val="-4"/>
        </w:rPr>
        <w:t xml:space="preserve"> </w:t>
      </w:r>
      <w:r w:rsidRPr="00FA5F8C">
        <w:rPr>
          <w:rFonts w:ascii="Arial" w:hAnsi="Arial" w:cs="Arial"/>
        </w:rPr>
        <w:t>is</w:t>
      </w:r>
      <w:r w:rsidRPr="00FA5F8C">
        <w:rPr>
          <w:rFonts w:ascii="Arial" w:hAnsi="Arial" w:cs="Arial"/>
          <w:spacing w:val="-4"/>
        </w:rPr>
        <w:t xml:space="preserve"> </w:t>
      </w:r>
      <w:r w:rsidRPr="00FA5F8C">
        <w:rPr>
          <w:rFonts w:ascii="Arial" w:hAnsi="Arial" w:cs="Arial"/>
        </w:rPr>
        <w:t>rooted</w:t>
      </w:r>
      <w:r w:rsidRPr="00FA5F8C">
        <w:rPr>
          <w:rFonts w:ascii="Arial" w:hAnsi="Arial" w:cs="Arial"/>
          <w:spacing w:val="-4"/>
        </w:rPr>
        <w:t xml:space="preserve"> </w:t>
      </w:r>
      <w:r w:rsidRPr="00FA5F8C">
        <w:rPr>
          <w:rFonts w:ascii="Arial" w:hAnsi="Arial" w:cs="Arial"/>
        </w:rPr>
        <w:t>in</w:t>
      </w:r>
      <w:r w:rsidRPr="00FA5F8C">
        <w:rPr>
          <w:rFonts w:ascii="Arial" w:hAnsi="Arial" w:cs="Arial"/>
          <w:spacing w:val="-4"/>
        </w:rPr>
        <w:t xml:space="preserve"> </w:t>
      </w:r>
      <w:r w:rsidRPr="00FA5F8C">
        <w:rPr>
          <w:rFonts w:ascii="Arial" w:hAnsi="Arial" w:cs="Arial"/>
        </w:rPr>
        <w:t>collaboration,</w:t>
      </w:r>
      <w:r w:rsidRPr="00FA5F8C">
        <w:rPr>
          <w:rFonts w:ascii="Arial" w:hAnsi="Arial" w:cs="Arial"/>
          <w:spacing w:val="-4"/>
        </w:rPr>
        <w:t xml:space="preserve"> </w:t>
      </w:r>
      <w:r w:rsidRPr="00FA5F8C">
        <w:rPr>
          <w:rFonts w:ascii="Arial" w:hAnsi="Arial" w:cs="Arial"/>
        </w:rPr>
        <w:t>guided</w:t>
      </w:r>
      <w:r w:rsidRPr="00FA5F8C">
        <w:rPr>
          <w:rFonts w:ascii="Arial" w:hAnsi="Arial" w:cs="Arial"/>
          <w:spacing w:val="-4"/>
        </w:rPr>
        <w:t xml:space="preserve"> </w:t>
      </w:r>
      <w:r w:rsidRPr="00FA5F8C">
        <w:rPr>
          <w:rFonts w:ascii="Arial" w:hAnsi="Arial" w:cs="Arial"/>
        </w:rPr>
        <w:t>by</w:t>
      </w:r>
      <w:r w:rsidRPr="00FA5F8C">
        <w:rPr>
          <w:rFonts w:ascii="Arial" w:hAnsi="Arial" w:cs="Arial"/>
          <w:spacing w:val="-4"/>
        </w:rPr>
        <w:t xml:space="preserve"> </w:t>
      </w:r>
      <w:r w:rsidRPr="00FA5F8C">
        <w:rPr>
          <w:rFonts w:ascii="Arial" w:hAnsi="Arial" w:cs="Arial"/>
        </w:rPr>
        <w:t>the</w:t>
      </w:r>
      <w:r w:rsidRPr="00FA5F8C">
        <w:rPr>
          <w:rFonts w:ascii="Arial" w:hAnsi="Arial" w:cs="Arial"/>
          <w:spacing w:val="-4"/>
        </w:rPr>
        <w:t xml:space="preserve"> </w:t>
      </w:r>
      <w:r w:rsidRPr="00FA5F8C">
        <w:rPr>
          <w:rFonts w:ascii="Arial" w:hAnsi="Arial" w:cs="Arial"/>
        </w:rPr>
        <w:t>belief</w:t>
      </w:r>
      <w:r w:rsidRPr="00FA5F8C">
        <w:rPr>
          <w:rFonts w:ascii="Arial" w:hAnsi="Arial" w:cs="Arial"/>
          <w:spacing w:val="-4"/>
        </w:rPr>
        <w:t xml:space="preserve"> </w:t>
      </w:r>
      <w:r w:rsidRPr="00FA5F8C">
        <w:rPr>
          <w:rFonts w:ascii="Arial" w:hAnsi="Arial" w:cs="Arial"/>
        </w:rPr>
        <w:t>that accessibility benefits everyone in our region—residents and visitors alike.</w:t>
      </w:r>
      <w:r w:rsidRPr="00FA5F8C">
        <w:rPr>
          <w:rFonts w:ascii="Arial" w:hAnsi="Arial" w:cs="Arial"/>
          <w:spacing w:val="-4"/>
        </w:rPr>
        <w:t xml:space="preserve"> </w:t>
      </w:r>
      <w:r w:rsidRPr="00FA5F8C">
        <w:rPr>
          <w:rFonts w:ascii="Arial" w:hAnsi="Arial" w:cs="Arial"/>
        </w:rPr>
        <w:t>By</w:t>
      </w:r>
      <w:r w:rsidRPr="00FA5F8C">
        <w:rPr>
          <w:rFonts w:ascii="Arial" w:hAnsi="Arial" w:cs="Arial"/>
          <w:spacing w:val="-4"/>
        </w:rPr>
        <w:t xml:space="preserve"> </w:t>
      </w:r>
      <w:r w:rsidRPr="00FA5F8C">
        <w:rPr>
          <w:rFonts w:ascii="Arial" w:hAnsi="Arial" w:cs="Arial"/>
        </w:rPr>
        <w:t>focusing</w:t>
      </w:r>
      <w:r w:rsidRPr="00FA5F8C">
        <w:rPr>
          <w:rFonts w:ascii="Arial" w:hAnsi="Arial" w:cs="Arial"/>
          <w:spacing w:val="-4"/>
        </w:rPr>
        <w:t xml:space="preserve"> </w:t>
      </w:r>
      <w:r w:rsidRPr="00FA5F8C">
        <w:rPr>
          <w:rFonts w:ascii="Arial" w:hAnsi="Arial" w:cs="Arial"/>
        </w:rPr>
        <w:t>on</w:t>
      </w:r>
      <w:r w:rsidRPr="00FA5F8C">
        <w:rPr>
          <w:rFonts w:ascii="Arial" w:hAnsi="Arial" w:cs="Arial"/>
          <w:spacing w:val="-4"/>
        </w:rPr>
        <w:t xml:space="preserve"> </w:t>
      </w:r>
      <w:r w:rsidRPr="00FA5F8C">
        <w:rPr>
          <w:rFonts w:ascii="Arial" w:hAnsi="Arial" w:cs="Arial"/>
        </w:rPr>
        <w:t>proactive</w:t>
      </w:r>
      <w:r w:rsidRPr="00FA5F8C">
        <w:rPr>
          <w:rFonts w:ascii="Arial" w:hAnsi="Arial" w:cs="Arial"/>
          <w:spacing w:val="-4"/>
        </w:rPr>
        <w:t xml:space="preserve"> </w:t>
      </w:r>
      <w:r w:rsidRPr="00FA5F8C">
        <w:rPr>
          <w:rFonts w:ascii="Arial" w:hAnsi="Arial" w:cs="Arial"/>
        </w:rPr>
        <w:t>solutions</w:t>
      </w:r>
      <w:r w:rsidRPr="00FA5F8C">
        <w:rPr>
          <w:rFonts w:ascii="Arial" w:hAnsi="Arial" w:cs="Arial"/>
          <w:spacing w:val="-4"/>
        </w:rPr>
        <w:t xml:space="preserve"> </w:t>
      </w:r>
      <w:r w:rsidRPr="00FA5F8C">
        <w:rPr>
          <w:rFonts w:ascii="Arial" w:hAnsi="Arial" w:cs="Arial"/>
        </w:rPr>
        <w:t>and</w:t>
      </w:r>
      <w:r w:rsidRPr="00FA5F8C">
        <w:rPr>
          <w:rFonts w:ascii="Arial" w:hAnsi="Arial" w:cs="Arial"/>
          <w:spacing w:val="-4"/>
        </w:rPr>
        <w:t xml:space="preserve"> </w:t>
      </w:r>
      <w:r w:rsidRPr="00FA5F8C">
        <w:rPr>
          <w:rFonts w:ascii="Arial" w:hAnsi="Arial" w:cs="Arial"/>
        </w:rPr>
        <w:t>fostering</w:t>
      </w:r>
      <w:r w:rsidRPr="00FA5F8C">
        <w:rPr>
          <w:rFonts w:ascii="Arial" w:hAnsi="Arial" w:cs="Arial"/>
          <w:spacing w:val="-4"/>
        </w:rPr>
        <w:t xml:space="preserve"> </w:t>
      </w:r>
      <w:r w:rsidRPr="00FA5F8C">
        <w:rPr>
          <w:rFonts w:ascii="Arial" w:hAnsi="Arial" w:cs="Arial"/>
        </w:rPr>
        <w:t>a</w:t>
      </w:r>
      <w:r w:rsidRPr="00FA5F8C">
        <w:rPr>
          <w:rFonts w:ascii="Arial" w:hAnsi="Arial" w:cs="Arial"/>
          <w:spacing w:val="-4"/>
        </w:rPr>
        <w:t xml:space="preserve"> </w:t>
      </w:r>
      <w:r w:rsidRPr="00FA5F8C">
        <w:rPr>
          <w:rFonts w:ascii="Arial" w:hAnsi="Arial" w:cs="Arial"/>
        </w:rPr>
        <w:t>culture</w:t>
      </w:r>
      <w:r w:rsidRPr="00FA5F8C">
        <w:rPr>
          <w:rFonts w:ascii="Arial" w:hAnsi="Arial" w:cs="Arial"/>
          <w:spacing w:val="-4"/>
        </w:rPr>
        <w:t xml:space="preserve"> </w:t>
      </w:r>
      <w:r w:rsidRPr="00FA5F8C">
        <w:rPr>
          <w:rFonts w:ascii="Arial" w:hAnsi="Arial" w:cs="Arial"/>
        </w:rPr>
        <w:t>of inclusion,</w:t>
      </w:r>
      <w:r w:rsidRPr="00FA5F8C">
        <w:rPr>
          <w:rFonts w:ascii="Arial" w:hAnsi="Arial" w:cs="Arial"/>
          <w:spacing w:val="-16"/>
        </w:rPr>
        <w:t xml:space="preserve"> </w:t>
      </w:r>
      <w:r w:rsidRPr="00FA5F8C">
        <w:rPr>
          <w:rFonts w:ascii="Arial" w:hAnsi="Arial" w:cs="Arial"/>
        </w:rPr>
        <w:t>we</w:t>
      </w:r>
      <w:r w:rsidRPr="00FA5F8C">
        <w:rPr>
          <w:rFonts w:ascii="Arial" w:hAnsi="Arial" w:cs="Arial"/>
          <w:spacing w:val="-16"/>
        </w:rPr>
        <w:t xml:space="preserve"> </w:t>
      </w:r>
      <w:r w:rsidRPr="00FA5F8C">
        <w:rPr>
          <w:rFonts w:ascii="Arial" w:hAnsi="Arial" w:cs="Arial"/>
        </w:rPr>
        <w:t>aim</w:t>
      </w:r>
      <w:r w:rsidRPr="00FA5F8C">
        <w:rPr>
          <w:rFonts w:ascii="Arial" w:hAnsi="Arial" w:cs="Arial"/>
          <w:spacing w:val="-16"/>
        </w:rPr>
        <w:t xml:space="preserve"> </w:t>
      </w:r>
      <w:r w:rsidRPr="00FA5F8C">
        <w:rPr>
          <w:rFonts w:ascii="Arial" w:hAnsi="Arial" w:cs="Arial"/>
        </w:rPr>
        <w:t>to</w:t>
      </w:r>
      <w:r w:rsidRPr="00FA5F8C">
        <w:rPr>
          <w:rFonts w:ascii="Arial" w:hAnsi="Arial" w:cs="Arial"/>
          <w:spacing w:val="-16"/>
        </w:rPr>
        <w:t xml:space="preserve"> </w:t>
      </w:r>
      <w:r w:rsidRPr="00FA5F8C">
        <w:rPr>
          <w:rFonts w:ascii="Arial" w:hAnsi="Arial" w:cs="Arial"/>
        </w:rPr>
        <w:t>build</w:t>
      </w:r>
      <w:r w:rsidRPr="00FA5F8C">
        <w:rPr>
          <w:rFonts w:ascii="Arial" w:hAnsi="Arial" w:cs="Arial"/>
          <w:spacing w:val="-16"/>
        </w:rPr>
        <w:t xml:space="preserve"> </w:t>
      </w:r>
      <w:r w:rsidRPr="00FA5F8C">
        <w:rPr>
          <w:rFonts w:ascii="Arial" w:hAnsi="Arial" w:cs="Arial"/>
        </w:rPr>
        <w:t>a</w:t>
      </w:r>
      <w:r w:rsidRPr="00FA5F8C">
        <w:rPr>
          <w:rFonts w:ascii="Arial" w:hAnsi="Arial" w:cs="Arial"/>
          <w:spacing w:val="-16"/>
        </w:rPr>
        <w:t xml:space="preserve"> </w:t>
      </w:r>
      <w:r w:rsidRPr="00FA5F8C">
        <w:rPr>
          <w:rFonts w:ascii="Arial" w:hAnsi="Arial" w:cs="Arial"/>
        </w:rPr>
        <w:t>future</w:t>
      </w:r>
      <w:r w:rsidRPr="00FA5F8C">
        <w:rPr>
          <w:rFonts w:ascii="Arial" w:hAnsi="Arial" w:cs="Arial"/>
          <w:spacing w:val="-16"/>
        </w:rPr>
        <w:t xml:space="preserve"> </w:t>
      </w:r>
      <w:r w:rsidRPr="00FA5F8C">
        <w:rPr>
          <w:rFonts w:ascii="Arial" w:hAnsi="Arial" w:cs="Arial"/>
        </w:rPr>
        <w:t>where</w:t>
      </w:r>
      <w:r w:rsidRPr="00FA5F8C">
        <w:rPr>
          <w:rFonts w:ascii="Arial" w:hAnsi="Arial" w:cs="Arial"/>
          <w:spacing w:val="-16"/>
        </w:rPr>
        <w:t xml:space="preserve"> </w:t>
      </w:r>
      <w:r w:rsidRPr="00FA5F8C">
        <w:rPr>
          <w:rFonts w:ascii="Arial" w:hAnsi="Arial" w:cs="Arial"/>
        </w:rPr>
        <w:t>accessibility</w:t>
      </w:r>
      <w:r w:rsidRPr="00FA5F8C">
        <w:rPr>
          <w:rFonts w:ascii="Arial" w:hAnsi="Arial" w:cs="Arial"/>
          <w:spacing w:val="-16"/>
        </w:rPr>
        <w:t xml:space="preserve"> </w:t>
      </w:r>
      <w:r w:rsidRPr="00FA5F8C">
        <w:rPr>
          <w:rFonts w:ascii="Arial" w:hAnsi="Arial" w:cs="Arial"/>
        </w:rPr>
        <w:t>is</w:t>
      </w:r>
      <w:r w:rsidRPr="00FA5F8C">
        <w:rPr>
          <w:rFonts w:ascii="Arial" w:hAnsi="Arial" w:cs="Arial"/>
          <w:spacing w:val="-16"/>
        </w:rPr>
        <w:t xml:space="preserve"> </w:t>
      </w:r>
      <w:r w:rsidRPr="00FA5F8C">
        <w:rPr>
          <w:rFonts w:ascii="Arial" w:hAnsi="Arial" w:cs="Arial"/>
        </w:rPr>
        <w:t>woven</w:t>
      </w:r>
      <w:r w:rsidRPr="00FA5F8C">
        <w:rPr>
          <w:rFonts w:ascii="Arial" w:hAnsi="Arial" w:cs="Arial"/>
          <w:spacing w:val="-16"/>
        </w:rPr>
        <w:t xml:space="preserve"> </w:t>
      </w:r>
      <w:r w:rsidRPr="00FA5F8C">
        <w:rPr>
          <w:rFonts w:ascii="Arial" w:hAnsi="Arial" w:cs="Arial"/>
        </w:rPr>
        <w:t>into</w:t>
      </w:r>
      <w:r w:rsidRPr="00FA5F8C">
        <w:rPr>
          <w:rFonts w:ascii="Arial" w:hAnsi="Arial" w:cs="Arial"/>
          <w:spacing w:val="-16"/>
        </w:rPr>
        <w:t xml:space="preserve"> </w:t>
      </w:r>
      <w:r w:rsidRPr="00FA5F8C">
        <w:rPr>
          <w:rFonts w:ascii="Arial" w:hAnsi="Arial" w:cs="Arial"/>
        </w:rPr>
        <w:t>daily life,</w:t>
      </w:r>
      <w:r w:rsidRPr="00FA5F8C">
        <w:rPr>
          <w:rFonts w:ascii="Arial" w:hAnsi="Arial" w:cs="Arial"/>
          <w:spacing w:val="-3"/>
        </w:rPr>
        <w:t xml:space="preserve"> </w:t>
      </w:r>
      <w:r w:rsidRPr="00FA5F8C">
        <w:rPr>
          <w:rFonts w:ascii="Arial" w:hAnsi="Arial" w:cs="Arial"/>
        </w:rPr>
        <w:t>supporting</w:t>
      </w:r>
      <w:r w:rsidRPr="00FA5F8C">
        <w:rPr>
          <w:rFonts w:ascii="Arial" w:hAnsi="Arial" w:cs="Arial"/>
          <w:spacing w:val="-3"/>
        </w:rPr>
        <w:t xml:space="preserve"> </w:t>
      </w:r>
      <w:r w:rsidRPr="00FA5F8C">
        <w:rPr>
          <w:rFonts w:ascii="Arial" w:hAnsi="Arial" w:cs="Arial"/>
        </w:rPr>
        <w:t>a</w:t>
      </w:r>
      <w:r w:rsidRPr="00FA5F8C">
        <w:rPr>
          <w:rFonts w:ascii="Arial" w:hAnsi="Arial" w:cs="Arial"/>
          <w:spacing w:val="-3"/>
        </w:rPr>
        <w:t xml:space="preserve"> </w:t>
      </w:r>
      <w:r w:rsidRPr="00FA5F8C">
        <w:rPr>
          <w:rFonts w:ascii="Arial" w:hAnsi="Arial" w:cs="Arial"/>
        </w:rPr>
        <w:t>vibrant</w:t>
      </w:r>
      <w:r w:rsidRPr="00FA5F8C">
        <w:rPr>
          <w:rFonts w:ascii="Arial" w:hAnsi="Arial" w:cs="Arial"/>
          <w:spacing w:val="-3"/>
        </w:rPr>
        <w:t xml:space="preserve"> </w:t>
      </w:r>
      <w:r w:rsidRPr="00FA5F8C">
        <w:rPr>
          <w:rFonts w:ascii="Arial" w:hAnsi="Arial" w:cs="Arial"/>
        </w:rPr>
        <w:t>and</w:t>
      </w:r>
      <w:r w:rsidRPr="00FA5F8C">
        <w:rPr>
          <w:rFonts w:ascii="Arial" w:hAnsi="Arial" w:cs="Arial"/>
          <w:spacing w:val="-3"/>
        </w:rPr>
        <w:t xml:space="preserve"> </w:t>
      </w:r>
      <w:r w:rsidRPr="00FA5F8C">
        <w:rPr>
          <w:rFonts w:ascii="Arial" w:hAnsi="Arial" w:cs="Arial"/>
        </w:rPr>
        <w:t>equitable</w:t>
      </w:r>
      <w:r w:rsidRPr="00FA5F8C">
        <w:rPr>
          <w:rFonts w:ascii="Arial" w:hAnsi="Arial" w:cs="Arial"/>
          <w:spacing w:val="-3"/>
        </w:rPr>
        <w:t xml:space="preserve"> </w:t>
      </w:r>
      <w:r w:rsidRPr="00FA5F8C">
        <w:rPr>
          <w:rFonts w:ascii="Arial" w:hAnsi="Arial" w:cs="Arial"/>
        </w:rPr>
        <w:t>community</w:t>
      </w:r>
      <w:r w:rsidRPr="00FA5F8C">
        <w:rPr>
          <w:rFonts w:ascii="Arial" w:hAnsi="Arial" w:cs="Arial"/>
          <w:spacing w:val="-3"/>
        </w:rPr>
        <w:t xml:space="preserve"> </w:t>
      </w:r>
      <w:r w:rsidRPr="00FA5F8C">
        <w:rPr>
          <w:rFonts w:ascii="Arial" w:hAnsi="Arial" w:cs="Arial"/>
        </w:rPr>
        <w:t>for</w:t>
      </w:r>
      <w:r w:rsidRPr="00FA5F8C">
        <w:rPr>
          <w:rFonts w:ascii="Arial" w:hAnsi="Arial" w:cs="Arial"/>
          <w:spacing w:val="-3"/>
        </w:rPr>
        <w:t xml:space="preserve"> </w:t>
      </w:r>
      <w:r w:rsidRPr="00FA5F8C">
        <w:rPr>
          <w:rFonts w:ascii="Arial" w:hAnsi="Arial" w:cs="Arial"/>
        </w:rPr>
        <w:t>all,</w:t>
      </w:r>
      <w:r w:rsidRPr="00FA5F8C">
        <w:rPr>
          <w:rFonts w:ascii="Arial" w:hAnsi="Arial" w:cs="Arial"/>
          <w:spacing w:val="-3"/>
        </w:rPr>
        <w:t xml:space="preserve"> </w:t>
      </w:r>
      <w:r w:rsidRPr="00FA5F8C">
        <w:rPr>
          <w:rFonts w:ascii="Arial" w:hAnsi="Arial" w:cs="Arial"/>
        </w:rPr>
        <w:t>and empowering</w:t>
      </w:r>
      <w:r w:rsidRPr="00FA5F8C">
        <w:rPr>
          <w:rFonts w:ascii="Arial" w:hAnsi="Arial" w:cs="Arial"/>
          <w:spacing w:val="-2"/>
        </w:rPr>
        <w:t xml:space="preserve"> </w:t>
      </w:r>
      <w:r w:rsidRPr="00FA5F8C">
        <w:rPr>
          <w:rFonts w:ascii="Arial" w:hAnsi="Arial" w:cs="Arial"/>
        </w:rPr>
        <w:t>individuals</w:t>
      </w:r>
      <w:r w:rsidRPr="00FA5F8C">
        <w:rPr>
          <w:rFonts w:ascii="Arial" w:hAnsi="Arial" w:cs="Arial"/>
          <w:spacing w:val="-2"/>
        </w:rPr>
        <w:t xml:space="preserve"> </w:t>
      </w:r>
      <w:r w:rsidRPr="00FA5F8C">
        <w:rPr>
          <w:rFonts w:ascii="Arial" w:hAnsi="Arial" w:cs="Arial"/>
        </w:rPr>
        <w:t>to</w:t>
      </w:r>
      <w:r w:rsidRPr="00FA5F8C">
        <w:rPr>
          <w:rFonts w:ascii="Arial" w:hAnsi="Arial" w:cs="Arial"/>
          <w:spacing w:val="-2"/>
        </w:rPr>
        <w:t xml:space="preserve"> </w:t>
      </w:r>
      <w:r w:rsidRPr="00FA5F8C">
        <w:rPr>
          <w:rFonts w:ascii="Arial" w:hAnsi="Arial" w:cs="Arial"/>
        </w:rPr>
        <w:t>live</w:t>
      </w:r>
      <w:r w:rsidRPr="00FA5F8C">
        <w:rPr>
          <w:rFonts w:ascii="Arial" w:hAnsi="Arial" w:cs="Arial"/>
          <w:spacing w:val="-2"/>
        </w:rPr>
        <w:t xml:space="preserve"> </w:t>
      </w:r>
      <w:r w:rsidRPr="00FA5F8C">
        <w:rPr>
          <w:rFonts w:ascii="Arial" w:hAnsi="Arial" w:cs="Arial"/>
        </w:rPr>
        <w:t>with</w:t>
      </w:r>
      <w:r w:rsidRPr="00FA5F8C">
        <w:rPr>
          <w:rFonts w:ascii="Arial" w:hAnsi="Arial" w:cs="Arial"/>
          <w:spacing w:val="-2"/>
        </w:rPr>
        <w:t xml:space="preserve"> </w:t>
      </w:r>
      <w:r w:rsidRPr="00FA5F8C">
        <w:rPr>
          <w:rFonts w:ascii="Arial" w:hAnsi="Arial" w:cs="Arial"/>
        </w:rPr>
        <w:t>dignity</w:t>
      </w:r>
      <w:r w:rsidRPr="00FA5F8C">
        <w:rPr>
          <w:rFonts w:ascii="Arial" w:hAnsi="Arial" w:cs="Arial"/>
          <w:spacing w:val="-2"/>
        </w:rPr>
        <w:t xml:space="preserve"> </w:t>
      </w:r>
      <w:r w:rsidRPr="00FA5F8C">
        <w:rPr>
          <w:rFonts w:ascii="Arial" w:hAnsi="Arial" w:cs="Arial"/>
        </w:rPr>
        <w:t>and</w:t>
      </w:r>
      <w:r w:rsidRPr="00FA5F8C">
        <w:rPr>
          <w:rFonts w:ascii="Arial" w:hAnsi="Arial" w:cs="Arial"/>
          <w:spacing w:val="-2"/>
        </w:rPr>
        <w:t xml:space="preserve"> </w:t>
      </w:r>
      <w:r w:rsidRPr="00FA5F8C">
        <w:rPr>
          <w:rFonts w:ascii="Arial" w:hAnsi="Arial" w:cs="Arial"/>
        </w:rPr>
        <w:t>independence</w:t>
      </w:r>
      <w:r w:rsidRPr="00FA5F8C">
        <w:rPr>
          <w:rFonts w:ascii="Arial" w:hAnsi="Arial" w:cs="Arial"/>
          <w:spacing w:val="-2"/>
        </w:rPr>
        <w:t xml:space="preserve"> </w:t>
      </w:r>
      <w:r w:rsidRPr="00FA5F8C">
        <w:rPr>
          <w:rFonts w:ascii="Arial" w:hAnsi="Arial" w:cs="Arial"/>
        </w:rPr>
        <w:t>in</w:t>
      </w:r>
      <w:r w:rsidRPr="00FA5F8C">
        <w:rPr>
          <w:rFonts w:ascii="Arial" w:hAnsi="Arial" w:cs="Arial"/>
          <w:spacing w:val="-2"/>
        </w:rPr>
        <w:t xml:space="preserve"> </w:t>
      </w:r>
      <w:r w:rsidRPr="00FA5F8C">
        <w:rPr>
          <w:rFonts w:ascii="Arial" w:hAnsi="Arial" w:cs="Arial"/>
        </w:rPr>
        <w:t>the stunning Rocky Mountains.</w:t>
      </w:r>
    </w:p>
    <w:p w14:paraId="3AB40A5B" w14:textId="77777777" w:rsidR="00212626" w:rsidRPr="00FA5F8C" w:rsidRDefault="00000000" w:rsidP="00FA5F8C">
      <w:pPr>
        <w:pStyle w:val="Heading4"/>
        <w:spacing w:before="410" w:line="276" w:lineRule="auto"/>
        <w:rPr>
          <w:rFonts w:ascii="Arial" w:hAnsi="Arial" w:cs="Arial"/>
          <w:sz w:val="28"/>
          <w:szCs w:val="28"/>
        </w:rPr>
      </w:pPr>
      <w:r w:rsidRPr="00FA5F8C">
        <w:rPr>
          <w:rFonts w:ascii="Arial" w:hAnsi="Arial" w:cs="Arial"/>
          <w:w w:val="90"/>
          <w:sz w:val="28"/>
          <w:szCs w:val="28"/>
        </w:rPr>
        <w:t>Integration</w:t>
      </w:r>
      <w:r w:rsidRPr="00FA5F8C">
        <w:rPr>
          <w:rFonts w:ascii="Arial" w:hAnsi="Arial" w:cs="Arial"/>
          <w:spacing w:val="-16"/>
          <w:w w:val="90"/>
          <w:sz w:val="28"/>
          <w:szCs w:val="28"/>
        </w:rPr>
        <w:t xml:space="preserve"> </w:t>
      </w:r>
      <w:r w:rsidRPr="00FA5F8C">
        <w:rPr>
          <w:rFonts w:ascii="Arial" w:hAnsi="Arial" w:cs="Arial"/>
          <w:w w:val="90"/>
          <w:sz w:val="28"/>
          <w:szCs w:val="28"/>
        </w:rPr>
        <w:t>with</w:t>
      </w:r>
      <w:r w:rsidRPr="00FA5F8C">
        <w:rPr>
          <w:rFonts w:ascii="Arial" w:hAnsi="Arial" w:cs="Arial"/>
          <w:spacing w:val="-15"/>
          <w:w w:val="90"/>
          <w:sz w:val="28"/>
          <w:szCs w:val="28"/>
        </w:rPr>
        <w:t xml:space="preserve"> </w:t>
      </w:r>
      <w:r w:rsidRPr="00FA5F8C">
        <w:rPr>
          <w:rFonts w:ascii="Arial" w:hAnsi="Arial" w:cs="Arial"/>
          <w:w w:val="90"/>
          <w:sz w:val="28"/>
          <w:szCs w:val="28"/>
        </w:rPr>
        <w:t>Broader</w:t>
      </w:r>
      <w:r w:rsidRPr="00FA5F8C">
        <w:rPr>
          <w:rFonts w:ascii="Arial" w:hAnsi="Arial" w:cs="Arial"/>
          <w:spacing w:val="-15"/>
          <w:w w:val="90"/>
          <w:sz w:val="28"/>
          <w:szCs w:val="28"/>
        </w:rPr>
        <w:t xml:space="preserve"> </w:t>
      </w:r>
      <w:r w:rsidRPr="00FA5F8C">
        <w:rPr>
          <w:rFonts w:ascii="Arial" w:hAnsi="Arial" w:cs="Arial"/>
          <w:w w:val="90"/>
          <w:sz w:val="28"/>
          <w:szCs w:val="28"/>
        </w:rPr>
        <w:t>Community</w:t>
      </w:r>
      <w:r w:rsidRPr="00FA5F8C">
        <w:rPr>
          <w:rFonts w:ascii="Arial" w:hAnsi="Arial" w:cs="Arial"/>
          <w:spacing w:val="-15"/>
          <w:w w:val="90"/>
          <w:sz w:val="28"/>
          <w:szCs w:val="28"/>
        </w:rPr>
        <w:t xml:space="preserve"> </w:t>
      </w:r>
      <w:r w:rsidRPr="00FA5F8C">
        <w:rPr>
          <w:rFonts w:ascii="Arial" w:hAnsi="Arial" w:cs="Arial"/>
          <w:spacing w:val="-2"/>
          <w:w w:val="90"/>
          <w:sz w:val="28"/>
          <w:szCs w:val="28"/>
        </w:rPr>
        <w:t>Goals</w:t>
      </w:r>
    </w:p>
    <w:p w14:paraId="27FE2A5D" w14:textId="77777777" w:rsidR="00212626" w:rsidRPr="00FA5F8C" w:rsidRDefault="00000000" w:rsidP="00FA5F8C">
      <w:pPr>
        <w:pStyle w:val="BodyText"/>
        <w:spacing w:before="14" w:line="276" w:lineRule="auto"/>
        <w:ind w:left="503" w:right="879"/>
        <w:rPr>
          <w:rFonts w:ascii="Arial" w:hAnsi="Arial" w:cs="Arial"/>
        </w:rPr>
      </w:pPr>
      <w:r w:rsidRPr="00FA5F8C">
        <w:rPr>
          <w:rFonts w:ascii="Arial" w:hAnsi="Arial" w:cs="Arial"/>
        </w:rPr>
        <w:t>Our</w:t>
      </w:r>
      <w:r w:rsidRPr="00FA5F8C">
        <w:rPr>
          <w:rFonts w:ascii="Arial" w:hAnsi="Arial" w:cs="Arial"/>
          <w:spacing w:val="-7"/>
        </w:rPr>
        <w:t xml:space="preserve"> </w:t>
      </w:r>
      <w:r w:rsidRPr="00FA5F8C">
        <w:rPr>
          <w:rFonts w:ascii="Arial" w:hAnsi="Arial" w:cs="Arial"/>
        </w:rPr>
        <w:t>framework</w:t>
      </w:r>
      <w:r w:rsidRPr="00FA5F8C">
        <w:rPr>
          <w:rFonts w:ascii="Arial" w:hAnsi="Arial" w:cs="Arial"/>
          <w:spacing w:val="-7"/>
        </w:rPr>
        <w:t xml:space="preserve"> </w:t>
      </w:r>
      <w:r w:rsidRPr="00FA5F8C">
        <w:rPr>
          <w:rFonts w:ascii="Arial" w:hAnsi="Arial" w:cs="Arial"/>
        </w:rPr>
        <w:t>will</w:t>
      </w:r>
      <w:r w:rsidRPr="00FA5F8C">
        <w:rPr>
          <w:rFonts w:ascii="Arial" w:hAnsi="Arial" w:cs="Arial"/>
          <w:spacing w:val="-7"/>
        </w:rPr>
        <w:t xml:space="preserve"> </w:t>
      </w:r>
      <w:r w:rsidRPr="00FA5F8C">
        <w:rPr>
          <w:rFonts w:ascii="Arial" w:hAnsi="Arial" w:cs="Arial"/>
        </w:rPr>
        <w:t>work</w:t>
      </w:r>
      <w:r w:rsidRPr="00FA5F8C">
        <w:rPr>
          <w:rFonts w:ascii="Arial" w:hAnsi="Arial" w:cs="Arial"/>
          <w:spacing w:val="-7"/>
        </w:rPr>
        <w:t xml:space="preserve"> </w:t>
      </w:r>
      <w:r w:rsidRPr="00FA5F8C">
        <w:rPr>
          <w:rFonts w:ascii="Arial" w:hAnsi="Arial" w:cs="Arial"/>
        </w:rPr>
        <w:t>seamlessly</w:t>
      </w:r>
      <w:r w:rsidRPr="00FA5F8C">
        <w:rPr>
          <w:rFonts w:ascii="Arial" w:hAnsi="Arial" w:cs="Arial"/>
          <w:spacing w:val="-7"/>
        </w:rPr>
        <w:t xml:space="preserve"> </w:t>
      </w:r>
      <w:r w:rsidRPr="00FA5F8C">
        <w:rPr>
          <w:rFonts w:ascii="Arial" w:hAnsi="Arial" w:cs="Arial"/>
        </w:rPr>
        <w:t>with</w:t>
      </w:r>
      <w:r w:rsidRPr="00FA5F8C">
        <w:rPr>
          <w:rFonts w:ascii="Arial" w:hAnsi="Arial" w:cs="Arial"/>
          <w:spacing w:val="-7"/>
        </w:rPr>
        <w:t xml:space="preserve"> </w:t>
      </w:r>
      <w:r w:rsidRPr="00FA5F8C">
        <w:rPr>
          <w:rFonts w:ascii="Arial" w:hAnsi="Arial" w:cs="Arial"/>
        </w:rPr>
        <w:t>other</w:t>
      </w:r>
      <w:r w:rsidRPr="00FA5F8C">
        <w:rPr>
          <w:rFonts w:ascii="Arial" w:hAnsi="Arial" w:cs="Arial"/>
          <w:spacing w:val="-7"/>
        </w:rPr>
        <w:t xml:space="preserve"> </w:t>
      </w:r>
      <w:r w:rsidRPr="00FA5F8C">
        <w:rPr>
          <w:rFonts w:ascii="Arial" w:hAnsi="Arial" w:cs="Arial"/>
        </w:rPr>
        <w:t>municipal</w:t>
      </w:r>
      <w:r w:rsidRPr="00FA5F8C">
        <w:rPr>
          <w:rFonts w:ascii="Arial" w:hAnsi="Arial" w:cs="Arial"/>
          <w:spacing w:val="-7"/>
        </w:rPr>
        <w:t xml:space="preserve"> </w:t>
      </w:r>
      <w:r w:rsidRPr="00FA5F8C">
        <w:rPr>
          <w:rFonts w:ascii="Arial" w:hAnsi="Arial" w:cs="Arial"/>
        </w:rPr>
        <w:t>plans</w:t>
      </w:r>
      <w:r w:rsidRPr="00FA5F8C">
        <w:rPr>
          <w:rFonts w:ascii="Arial" w:hAnsi="Arial" w:cs="Arial"/>
          <w:spacing w:val="-7"/>
        </w:rPr>
        <w:t xml:space="preserve"> </w:t>
      </w:r>
      <w:r w:rsidRPr="00FA5F8C">
        <w:rPr>
          <w:rFonts w:ascii="Arial" w:hAnsi="Arial" w:cs="Arial"/>
        </w:rPr>
        <w:t>and strategies.</w:t>
      </w:r>
      <w:r w:rsidRPr="00FA5F8C">
        <w:rPr>
          <w:rFonts w:ascii="Arial" w:hAnsi="Arial" w:cs="Arial"/>
          <w:spacing w:val="-6"/>
        </w:rPr>
        <w:t xml:space="preserve"> </w:t>
      </w:r>
      <w:r w:rsidRPr="00FA5F8C">
        <w:rPr>
          <w:rFonts w:ascii="Arial" w:hAnsi="Arial" w:cs="Arial"/>
        </w:rPr>
        <w:t>By</w:t>
      </w:r>
      <w:r w:rsidRPr="00FA5F8C">
        <w:rPr>
          <w:rFonts w:ascii="Arial" w:hAnsi="Arial" w:cs="Arial"/>
          <w:spacing w:val="-6"/>
        </w:rPr>
        <w:t xml:space="preserve"> </w:t>
      </w:r>
      <w:r w:rsidRPr="00FA5F8C">
        <w:rPr>
          <w:rFonts w:ascii="Arial" w:hAnsi="Arial" w:cs="Arial"/>
        </w:rPr>
        <w:t>integrating</w:t>
      </w:r>
      <w:r w:rsidRPr="00FA5F8C">
        <w:rPr>
          <w:rFonts w:ascii="Arial" w:hAnsi="Arial" w:cs="Arial"/>
          <w:spacing w:val="-6"/>
        </w:rPr>
        <w:t xml:space="preserve"> </w:t>
      </w:r>
      <w:r w:rsidRPr="00FA5F8C">
        <w:rPr>
          <w:rFonts w:ascii="Arial" w:hAnsi="Arial" w:cs="Arial"/>
        </w:rPr>
        <w:t>accessibility</w:t>
      </w:r>
      <w:r w:rsidRPr="00FA5F8C">
        <w:rPr>
          <w:rFonts w:ascii="Arial" w:hAnsi="Arial" w:cs="Arial"/>
          <w:spacing w:val="-6"/>
        </w:rPr>
        <w:t xml:space="preserve"> </w:t>
      </w:r>
      <w:r w:rsidRPr="00FA5F8C">
        <w:rPr>
          <w:rFonts w:ascii="Arial" w:hAnsi="Arial" w:cs="Arial"/>
        </w:rPr>
        <w:t>into</w:t>
      </w:r>
      <w:r w:rsidRPr="00FA5F8C">
        <w:rPr>
          <w:rFonts w:ascii="Arial" w:hAnsi="Arial" w:cs="Arial"/>
          <w:spacing w:val="-6"/>
        </w:rPr>
        <w:t xml:space="preserve"> </w:t>
      </w:r>
      <w:r w:rsidRPr="00FA5F8C">
        <w:rPr>
          <w:rFonts w:ascii="Arial" w:hAnsi="Arial" w:cs="Arial"/>
        </w:rPr>
        <w:t>broader</w:t>
      </w:r>
      <w:r w:rsidRPr="00FA5F8C">
        <w:rPr>
          <w:rFonts w:ascii="Arial" w:hAnsi="Arial" w:cs="Arial"/>
          <w:spacing w:val="-6"/>
        </w:rPr>
        <w:t xml:space="preserve"> </w:t>
      </w:r>
      <w:r w:rsidRPr="00FA5F8C">
        <w:rPr>
          <w:rFonts w:ascii="Arial" w:hAnsi="Arial" w:cs="Arial"/>
        </w:rPr>
        <w:t>community</w:t>
      </w:r>
      <w:r w:rsidRPr="00FA5F8C">
        <w:rPr>
          <w:rFonts w:ascii="Arial" w:hAnsi="Arial" w:cs="Arial"/>
          <w:spacing w:val="-6"/>
        </w:rPr>
        <w:t xml:space="preserve"> </w:t>
      </w:r>
      <w:r w:rsidRPr="00FA5F8C">
        <w:rPr>
          <w:rFonts w:ascii="Arial" w:hAnsi="Arial" w:cs="Arial"/>
        </w:rPr>
        <w:t>goals— such</w:t>
      </w:r>
      <w:r w:rsidRPr="00FA5F8C">
        <w:rPr>
          <w:rFonts w:ascii="Arial" w:hAnsi="Arial" w:cs="Arial"/>
          <w:spacing w:val="-13"/>
        </w:rPr>
        <w:t xml:space="preserve"> </w:t>
      </w:r>
      <w:r w:rsidRPr="00FA5F8C">
        <w:rPr>
          <w:rFonts w:ascii="Arial" w:hAnsi="Arial" w:cs="Arial"/>
        </w:rPr>
        <w:t>as</w:t>
      </w:r>
      <w:r w:rsidRPr="00FA5F8C">
        <w:rPr>
          <w:rFonts w:ascii="Arial" w:hAnsi="Arial" w:cs="Arial"/>
          <w:spacing w:val="-13"/>
        </w:rPr>
        <w:t xml:space="preserve"> </w:t>
      </w:r>
      <w:r w:rsidRPr="00FA5F8C">
        <w:rPr>
          <w:rFonts w:ascii="Arial" w:hAnsi="Arial" w:cs="Arial"/>
        </w:rPr>
        <w:t>economic</w:t>
      </w:r>
      <w:r w:rsidRPr="00FA5F8C">
        <w:rPr>
          <w:rFonts w:ascii="Arial" w:hAnsi="Arial" w:cs="Arial"/>
          <w:spacing w:val="-13"/>
        </w:rPr>
        <w:t xml:space="preserve"> </w:t>
      </w:r>
      <w:r w:rsidRPr="00FA5F8C">
        <w:rPr>
          <w:rFonts w:ascii="Arial" w:hAnsi="Arial" w:cs="Arial"/>
        </w:rPr>
        <w:t>development,</w:t>
      </w:r>
      <w:r w:rsidRPr="00FA5F8C">
        <w:rPr>
          <w:rFonts w:ascii="Arial" w:hAnsi="Arial" w:cs="Arial"/>
          <w:spacing w:val="-13"/>
        </w:rPr>
        <w:t xml:space="preserve"> </w:t>
      </w:r>
      <w:r w:rsidRPr="00FA5F8C">
        <w:rPr>
          <w:rFonts w:ascii="Arial" w:hAnsi="Arial" w:cs="Arial"/>
        </w:rPr>
        <w:t>environmental</w:t>
      </w:r>
      <w:r w:rsidRPr="00FA5F8C">
        <w:rPr>
          <w:rFonts w:ascii="Arial" w:hAnsi="Arial" w:cs="Arial"/>
          <w:spacing w:val="-13"/>
        </w:rPr>
        <w:t xml:space="preserve"> </w:t>
      </w:r>
      <w:r w:rsidRPr="00FA5F8C">
        <w:rPr>
          <w:rFonts w:ascii="Arial" w:hAnsi="Arial" w:cs="Arial"/>
        </w:rPr>
        <w:t>sustainability,</w:t>
      </w:r>
      <w:r w:rsidRPr="00FA5F8C">
        <w:rPr>
          <w:rFonts w:ascii="Arial" w:hAnsi="Arial" w:cs="Arial"/>
          <w:spacing w:val="-13"/>
        </w:rPr>
        <w:t xml:space="preserve"> </w:t>
      </w:r>
      <w:r w:rsidRPr="00FA5F8C">
        <w:rPr>
          <w:rFonts w:ascii="Arial" w:hAnsi="Arial" w:cs="Arial"/>
        </w:rPr>
        <w:t>and</w:t>
      </w:r>
      <w:r w:rsidRPr="00FA5F8C">
        <w:rPr>
          <w:rFonts w:ascii="Arial" w:hAnsi="Arial" w:cs="Arial"/>
          <w:spacing w:val="-13"/>
        </w:rPr>
        <w:t xml:space="preserve"> </w:t>
      </w:r>
      <w:r w:rsidRPr="00FA5F8C">
        <w:rPr>
          <w:rFonts w:ascii="Arial" w:hAnsi="Arial" w:cs="Arial"/>
        </w:rPr>
        <w:t>social inclusion—we</w:t>
      </w:r>
      <w:r w:rsidRPr="00FA5F8C">
        <w:rPr>
          <w:rFonts w:ascii="Arial" w:hAnsi="Arial" w:cs="Arial"/>
          <w:spacing w:val="-2"/>
        </w:rPr>
        <w:t xml:space="preserve"> </w:t>
      </w:r>
      <w:r w:rsidRPr="00FA5F8C">
        <w:rPr>
          <w:rFonts w:ascii="Arial" w:hAnsi="Arial" w:cs="Arial"/>
        </w:rPr>
        <w:t>ensure</w:t>
      </w:r>
      <w:r w:rsidRPr="00FA5F8C">
        <w:rPr>
          <w:rFonts w:ascii="Arial" w:hAnsi="Arial" w:cs="Arial"/>
          <w:spacing w:val="-2"/>
        </w:rPr>
        <w:t xml:space="preserve"> </w:t>
      </w:r>
      <w:r w:rsidRPr="00FA5F8C">
        <w:rPr>
          <w:rFonts w:ascii="Arial" w:hAnsi="Arial" w:cs="Arial"/>
        </w:rPr>
        <w:t>a</w:t>
      </w:r>
      <w:r w:rsidRPr="00FA5F8C">
        <w:rPr>
          <w:rFonts w:ascii="Arial" w:hAnsi="Arial" w:cs="Arial"/>
          <w:spacing w:val="-2"/>
        </w:rPr>
        <w:t xml:space="preserve"> </w:t>
      </w:r>
      <w:r w:rsidRPr="00FA5F8C">
        <w:rPr>
          <w:rFonts w:ascii="Arial" w:hAnsi="Arial" w:cs="Arial"/>
        </w:rPr>
        <w:t>cohesive</w:t>
      </w:r>
      <w:r w:rsidRPr="00FA5F8C">
        <w:rPr>
          <w:rFonts w:ascii="Arial" w:hAnsi="Arial" w:cs="Arial"/>
          <w:spacing w:val="-2"/>
        </w:rPr>
        <w:t xml:space="preserve"> </w:t>
      </w:r>
      <w:r w:rsidRPr="00FA5F8C">
        <w:rPr>
          <w:rFonts w:ascii="Arial" w:hAnsi="Arial" w:cs="Arial"/>
        </w:rPr>
        <w:t>and</w:t>
      </w:r>
      <w:r w:rsidRPr="00FA5F8C">
        <w:rPr>
          <w:rFonts w:ascii="Arial" w:hAnsi="Arial" w:cs="Arial"/>
          <w:spacing w:val="-2"/>
        </w:rPr>
        <w:t xml:space="preserve"> </w:t>
      </w:r>
      <w:r w:rsidRPr="00FA5F8C">
        <w:rPr>
          <w:rFonts w:ascii="Arial" w:hAnsi="Arial" w:cs="Arial"/>
        </w:rPr>
        <w:t>holistic</w:t>
      </w:r>
      <w:r w:rsidRPr="00FA5F8C">
        <w:rPr>
          <w:rFonts w:ascii="Arial" w:hAnsi="Arial" w:cs="Arial"/>
          <w:spacing w:val="-2"/>
        </w:rPr>
        <w:t xml:space="preserve"> </w:t>
      </w:r>
      <w:r w:rsidRPr="00FA5F8C">
        <w:rPr>
          <w:rFonts w:ascii="Arial" w:hAnsi="Arial" w:cs="Arial"/>
        </w:rPr>
        <w:t>approach</w:t>
      </w:r>
      <w:r w:rsidRPr="00FA5F8C">
        <w:rPr>
          <w:rFonts w:ascii="Arial" w:hAnsi="Arial" w:cs="Arial"/>
          <w:spacing w:val="-2"/>
        </w:rPr>
        <w:t xml:space="preserve"> </w:t>
      </w:r>
      <w:r w:rsidRPr="00FA5F8C">
        <w:rPr>
          <w:rFonts w:ascii="Arial" w:hAnsi="Arial" w:cs="Arial"/>
        </w:rPr>
        <w:t>that</w:t>
      </w:r>
      <w:r w:rsidRPr="00FA5F8C">
        <w:rPr>
          <w:rFonts w:ascii="Arial" w:hAnsi="Arial" w:cs="Arial"/>
          <w:spacing w:val="-2"/>
        </w:rPr>
        <w:t xml:space="preserve"> </w:t>
      </w:r>
      <w:r w:rsidRPr="00FA5F8C">
        <w:rPr>
          <w:rFonts w:ascii="Arial" w:hAnsi="Arial" w:cs="Arial"/>
        </w:rPr>
        <w:t xml:space="preserve">strengthens the overall vision for </w:t>
      </w:r>
      <w:hyperlink r:id="rId47">
        <w:r w:rsidR="00212626" w:rsidRPr="00FA5F8C">
          <w:rPr>
            <w:rFonts w:ascii="Arial" w:hAnsi="Arial" w:cs="Arial"/>
            <w:u w:val="single"/>
          </w:rPr>
          <w:t>Elkford</w:t>
        </w:r>
      </w:hyperlink>
      <w:r w:rsidRPr="00FA5F8C">
        <w:rPr>
          <w:rFonts w:ascii="Arial" w:hAnsi="Arial" w:cs="Arial"/>
        </w:rPr>
        <w:t xml:space="preserve">, </w:t>
      </w:r>
      <w:hyperlink r:id="rId48">
        <w:r w:rsidR="00212626" w:rsidRPr="00FA5F8C">
          <w:rPr>
            <w:rFonts w:ascii="Arial" w:hAnsi="Arial" w:cs="Arial"/>
            <w:u w:val="single"/>
          </w:rPr>
          <w:t>Sparwood</w:t>
        </w:r>
      </w:hyperlink>
      <w:r w:rsidRPr="00FA5F8C">
        <w:rPr>
          <w:rFonts w:ascii="Arial" w:hAnsi="Arial" w:cs="Arial"/>
        </w:rPr>
        <w:t xml:space="preserve">, and </w:t>
      </w:r>
      <w:hyperlink r:id="rId49">
        <w:r w:rsidR="00212626" w:rsidRPr="00FA5F8C">
          <w:rPr>
            <w:rFonts w:ascii="Arial" w:hAnsi="Arial" w:cs="Arial"/>
            <w:u w:val="single"/>
          </w:rPr>
          <w:t>Fernie</w:t>
        </w:r>
      </w:hyperlink>
      <w:r w:rsidRPr="00FA5F8C">
        <w:rPr>
          <w:rFonts w:ascii="Arial" w:hAnsi="Arial" w:cs="Arial"/>
        </w:rPr>
        <w:t>.</w:t>
      </w:r>
    </w:p>
    <w:p w14:paraId="5CABFB70" w14:textId="77777777" w:rsidR="00212626" w:rsidRDefault="00212626">
      <w:pPr>
        <w:pStyle w:val="BodyText"/>
        <w:spacing w:line="235" w:lineRule="auto"/>
        <w:sectPr w:rsidR="00212626">
          <w:pgSz w:w="12240" w:h="15840"/>
          <w:pgMar w:top="1260" w:right="360" w:bottom="1240" w:left="720" w:header="0" w:footer="901" w:gutter="0"/>
          <w:cols w:space="720"/>
        </w:sectPr>
      </w:pPr>
    </w:p>
    <w:p w14:paraId="4CD9E6BB" w14:textId="77777777" w:rsidR="00212626" w:rsidRDefault="00212626">
      <w:pPr>
        <w:pStyle w:val="BodyText"/>
        <w:rPr>
          <w:sz w:val="20"/>
        </w:rPr>
      </w:pPr>
    </w:p>
    <w:p w14:paraId="5E75751D" w14:textId="77777777" w:rsidR="00212626" w:rsidRDefault="00212626">
      <w:pPr>
        <w:pStyle w:val="BodyText"/>
        <w:spacing w:before="72"/>
        <w:rPr>
          <w:sz w:val="20"/>
        </w:rPr>
      </w:pPr>
    </w:p>
    <w:p w14:paraId="5B1AC9ED" w14:textId="77777777" w:rsidR="00212626" w:rsidRDefault="00000000">
      <w:pPr>
        <w:pStyle w:val="BodyText"/>
        <w:ind w:left="1607"/>
        <w:rPr>
          <w:sz w:val="20"/>
        </w:rPr>
      </w:pPr>
      <w:r>
        <w:rPr>
          <w:noProof/>
          <w:sz w:val="20"/>
        </w:rPr>
        <mc:AlternateContent>
          <mc:Choice Requires="wpg">
            <w:drawing>
              <wp:inline distT="0" distB="0" distL="0" distR="0" wp14:anchorId="644ED426" wp14:editId="3F2D914B">
                <wp:extent cx="4817110" cy="3084830"/>
                <wp:effectExtent l="0" t="0" r="0" b="1269"/>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7110" cy="3084830"/>
                          <a:chOff x="0" y="0"/>
                          <a:chExt cx="4817110" cy="3084830"/>
                        </a:xfrm>
                      </wpg:grpSpPr>
                      <pic:pic xmlns:pic="http://schemas.openxmlformats.org/drawingml/2006/picture">
                        <pic:nvPicPr>
                          <pic:cNvPr id="97" name="Image 97"/>
                          <pic:cNvPicPr/>
                        </pic:nvPicPr>
                        <pic:blipFill>
                          <a:blip r:embed="rId50" cstate="print"/>
                          <a:stretch>
                            <a:fillRect/>
                          </a:stretch>
                        </pic:blipFill>
                        <pic:spPr>
                          <a:xfrm>
                            <a:off x="19035" y="19050"/>
                            <a:ext cx="4779013" cy="3046621"/>
                          </a:xfrm>
                          <a:prstGeom prst="rect">
                            <a:avLst/>
                          </a:prstGeom>
                        </pic:spPr>
                      </pic:pic>
                      <wps:wsp>
                        <wps:cNvPr id="98" name="Graphic 98"/>
                        <wps:cNvSpPr/>
                        <wps:spPr>
                          <a:xfrm>
                            <a:off x="19049" y="19049"/>
                            <a:ext cx="4779010" cy="3046730"/>
                          </a:xfrm>
                          <a:custGeom>
                            <a:avLst/>
                            <a:gdLst/>
                            <a:ahLst/>
                            <a:cxnLst/>
                            <a:rect l="l" t="t" r="r" b="b"/>
                            <a:pathLst>
                              <a:path w="4779010" h="3046730">
                                <a:moveTo>
                                  <a:pt x="0" y="0"/>
                                </a:moveTo>
                                <a:lnTo>
                                  <a:pt x="4778841" y="0"/>
                                </a:lnTo>
                                <a:lnTo>
                                  <a:pt x="4778841" y="3046511"/>
                                </a:lnTo>
                                <a:lnTo>
                                  <a:pt x="0" y="3046511"/>
                                </a:lnTo>
                                <a:lnTo>
                                  <a:pt x="0" y="0"/>
                                </a:lnTo>
                                <a:close/>
                              </a:path>
                            </a:pathLst>
                          </a:custGeom>
                          <a:ln w="38099">
                            <a:solidFill>
                              <a:srgbClr val="244233"/>
                            </a:solidFill>
                            <a:prstDash val="solid"/>
                          </a:ln>
                        </wps:spPr>
                        <wps:bodyPr wrap="square" lIns="0" tIns="0" rIns="0" bIns="0" rtlCol="0">
                          <a:prstTxWarp prst="textNoShape">
                            <a:avLst/>
                          </a:prstTxWarp>
                          <a:noAutofit/>
                        </wps:bodyPr>
                      </wps:wsp>
                    </wpg:wgp>
                  </a:graphicData>
                </a:graphic>
              </wp:inline>
            </w:drawing>
          </mc:Choice>
          <mc:Fallback>
            <w:pict>
              <v:group w14:anchorId="1AA3B2BF" id="Group 96" o:spid="_x0000_s1026" style="width:379.3pt;height:242.9pt;mso-position-horizontal-relative:char;mso-position-vertical-relative:line" coordsize="48171,30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">
                <v:shape id="Image 97" o:spid="_x0000_s1027" type="#_x0000_t75" style="position:absolute;left:190;top:190;width:47790;height:30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">
                  <v:imagedata r:id="rId51" o:title=""/>
                </v:shape>
                <v:shape id="Graphic 98" o:spid="_x0000_s1028" style="position:absolute;left:190;top:190;width:47790;height:30467;visibility:visible;mso-wrap-style:square;v-text-anchor:top" coordsize="4779010,304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" path="m,l4778841,r,3046511l,3046511,,xe" filled="f" strokecolor="#244233" strokeweight="1.0583mm">
                  <v:path arrowok="t"/>
                </v:shape>
                <w10:anchorlock/>
              </v:group>
            </w:pict>
          </mc:Fallback>
        </mc:AlternateContent>
      </w:r>
    </w:p>
    <w:p w14:paraId="2DC1749F" w14:textId="77777777" w:rsidR="00212626" w:rsidRPr="00FA5F8C" w:rsidRDefault="00000000" w:rsidP="00FA5F8C">
      <w:pPr>
        <w:pStyle w:val="Heading4"/>
        <w:spacing w:before="494" w:line="276" w:lineRule="auto"/>
        <w:rPr>
          <w:rFonts w:ascii="Arial" w:hAnsi="Arial" w:cs="Arial"/>
          <w:b/>
          <w:bCs/>
          <w:sz w:val="36"/>
          <w:szCs w:val="36"/>
        </w:rPr>
      </w:pPr>
      <w:r w:rsidRPr="00FA5F8C">
        <w:rPr>
          <w:rFonts w:ascii="Arial" w:hAnsi="Arial" w:cs="Arial"/>
          <w:b/>
          <w:bCs/>
          <w:w w:val="90"/>
          <w:sz w:val="36"/>
          <w:szCs w:val="36"/>
        </w:rPr>
        <w:t>Commitment</w:t>
      </w:r>
      <w:r w:rsidRPr="00FA5F8C">
        <w:rPr>
          <w:rFonts w:ascii="Arial" w:hAnsi="Arial" w:cs="Arial"/>
          <w:b/>
          <w:bCs/>
          <w:spacing w:val="-19"/>
          <w:w w:val="90"/>
          <w:sz w:val="36"/>
          <w:szCs w:val="36"/>
        </w:rPr>
        <w:t xml:space="preserve"> </w:t>
      </w:r>
      <w:r w:rsidRPr="00FA5F8C">
        <w:rPr>
          <w:rFonts w:ascii="Arial" w:hAnsi="Arial" w:cs="Arial"/>
          <w:b/>
          <w:bCs/>
          <w:w w:val="90"/>
          <w:sz w:val="36"/>
          <w:szCs w:val="36"/>
        </w:rPr>
        <w:t>to</w:t>
      </w:r>
      <w:r w:rsidRPr="00FA5F8C">
        <w:rPr>
          <w:rFonts w:ascii="Arial" w:hAnsi="Arial" w:cs="Arial"/>
          <w:b/>
          <w:bCs/>
          <w:spacing w:val="-18"/>
          <w:w w:val="90"/>
          <w:sz w:val="36"/>
          <w:szCs w:val="36"/>
        </w:rPr>
        <w:t xml:space="preserve"> </w:t>
      </w:r>
      <w:r w:rsidRPr="00FA5F8C">
        <w:rPr>
          <w:rFonts w:ascii="Arial" w:hAnsi="Arial" w:cs="Arial"/>
          <w:b/>
          <w:bCs/>
          <w:w w:val="90"/>
          <w:sz w:val="36"/>
          <w:szCs w:val="36"/>
        </w:rPr>
        <w:t>Service</w:t>
      </w:r>
      <w:r w:rsidRPr="00FA5F8C">
        <w:rPr>
          <w:rFonts w:ascii="Arial" w:hAnsi="Arial" w:cs="Arial"/>
          <w:b/>
          <w:bCs/>
          <w:spacing w:val="-18"/>
          <w:w w:val="90"/>
          <w:sz w:val="36"/>
          <w:szCs w:val="36"/>
        </w:rPr>
        <w:t xml:space="preserve"> </w:t>
      </w:r>
      <w:r w:rsidRPr="00FA5F8C">
        <w:rPr>
          <w:rFonts w:ascii="Arial" w:hAnsi="Arial" w:cs="Arial"/>
          <w:b/>
          <w:bCs/>
          <w:spacing w:val="-2"/>
          <w:w w:val="90"/>
          <w:sz w:val="36"/>
          <w:szCs w:val="36"/>
        </w:rPr>
        <w:t>Excellence</w:t>
      </w:r>
    </w:p>
    <w:p w14:paraId="71A3C456" w14:textId="77777777" w:rsidR="00212626" w:rsidRPr="00FA5F8C" w:rsidRDefault="00000000" w:rsidP="00FA5F8C">
      <w:pPr>
        <w:pStyle w:val="BodyText"/>
        <w:spacing w:before="14" w:line="276" w:lineRule="auto"/>
        <w:ind w:left="503" w:right="879"/>
        <w:rPr>
          <w:rFonts w:ascii="Arial" w:hAnsi="Arial" w:cs="Arial"/>
        </w:rPr>
      </w:pPr>
      <w:r w:rsidRPr="00FA5F8C">
        <w:rPr>
          <w:rFonts w:ascii="Arial" w:hAnsi="Arial" w:cs="Arial"/>
        </w:rPr>
        <w:t>At</w:t>
      </w:r>
      <w:r w:rsidRPr="00FA5F8C">
        <w:rPr>
          <w:rFonts w:ascii="Arial" w:hAnsi="Arial" w:cs="Arial"/>
          <w:spacing w:val="-4"/>
        </w:rPr>
        <w:t xml:space="preserve"> </w:t>
      </w:r>
      <w:r w:rsidRPr="00FA5F8C">
        <w:rPr>
          <w:rFonts w:ascii="Arial" w:hAnsi="Arial" w:cs="Arial"/>
        </w:rPr>
        <w:t>the</w:t>
      </w:r>
      <w:r w:rsidRPr="00FA5F8C">
        <w:rPr>
          <w:rFonts w:ascii="Arial" w:hAnsi="Arial" w:cs="Arial"/>
          <w:spacing w:val="-4"/>
        </w:rPr>
        <w:t xml:space="preserve"> </w:t>
      </w:r>
      <w:r w:rsidRPr="00FA5F8C">
        <w:rPr>
          <w:rFonts w:ascii="Arial" w:hAnsi="Arial" w:cs="Arial"/>
        </w:rPr>
        <w:t>heart</w:t>
      </w:r>
      <w:r w:rsidRPr="00FA5F8C">
        <w:rPr>
          <w:rFonts w:ascii="Arial" w:hAnsi="Arial" w:cs="Arial"/>
          <w:spacing w:val="-4"/>
        </w:rPr>
        <w:t xml:space="preserve"> </w:t>
      </w:r>
      <w:r w:rsidRPr="00FA5F8C">
        <w:rPr>
          <w:rFonts w:ascii="Arial" w:hAnsi="Arial" w:cs="Arial"/>
        </w:rPr>
        <w:t>of</w:t>
      </w:r>
      <w:r w:rsidRPr="00FA5F8C">
        <w:rPr>
          <w:rFonts w:ascii="Arial" w:hAnsi="Arial" w:cs="Arial"/>
          <w:spacing w:val="-4"/>
        </w:rPr>
        <w:t xml:space="preserve"> </w:t>
      </w:r>
      <w:r w:rsidRPr="00FA5F8C">
        <w:rPr>
          <w:rFonts w:ascii="Arial" w:hAnsi="Arial" w:cs="Arial"/>
        </w:rPr>
        <w:t>our</w:t>
      </w:r>
      <w:r w:rsidRPr="00FA5F8C">
        <w:rPr>
          <w:rFonts w:ascii="Arial" w:hAnsi="Arial" w:cs="Arial"/>
          <w:spacing w:val="-4"/>
        </w:rPr>
        <w:t xml:space="preserve"> </w:t>
      </w:r>
      <w:r w:rsidRPr="00FA5F8C">
        <w:rPr>
          <w:rFonts w:ascii="Arial" w:hAnsi="Arial" w:cs="Arial"/>
        </w:rPr>
        <w:t>framework</w:t>
      </w:r>
      <w:r w:rsidRPr="00FA5F8C">
        <w:rPr>
          <w:rFonts w:ascii="Arial" w:hAnsi="Arial" w:cs="Arial"/>
          <w:spacing w:val="-4"/>
        </w:rPr>
        <w:t xml:space="preserve"> </w:t>
      </w:r>
      <w:r w:rsidRPr="00FA5F8C">
        <w:rPr>
          <w:rFonts w:ascii="Arial" w:hAnsi="Arial" w:cs="Arial"/>
        </w:rPr>
        <w:t>is</w:t>
      </w:r>
      <w:r w:rsidRPr="00FA5F8C">
        <w:rPr>
          <w:rFonts w:ascii="Arial" w:hAnsi="Arial" w:cs="Arial"/>
          <w:spacing w:val="-4"/>
        </w:rPr>
        <w:t xml:space="preserve"> </w:t>
      </w:r>
      <w:r w:rsidRPr="00FA5F8C">
        <w:rPr>
          <w:rFonts w:ascii="Arial" w:hAnsi="Arial" w:cs="Arial"/>
        </w:rPr>
        <w:t>a</w:t>
      </w:r>
      <w:r w:rsidRPr="00FA5F8C">
        <w:rPr>
          <w:rFonts w:ascii="Arial" w:hAnsi="Arial" w:cs="Arial"/>
          <w:spacing w:val="-4"/>
        </w:rPr>
        <w:t xml:space="preserve"> </w:t>
      </w:r>
      <w:r w:rsidRPr="00FA5F8C">
        <w:rPr>
          <w:rFonts w:ascii="Arial" w:hAnsi="Arial" w:cs="Arial"/>
        </w:rPr>
        <w:t>deep</w:t>
      </w:r>
      <w:r w:rsidRPr="00FA5F8C">
        <w:rPr>
          <w:rFonts w:ascii="Arial" w:hAnsi="Arial" w:cs="Arial"/>
          <w:spacing w:val="-4"/>
        </w:rPr>
        <w:t xml:space="preserve"> </w:t>
      </w:r>
      <w:r w:rsidRPr="00FA5F8C">
        <w:rPr>
          <w:rFonts w:ascii="Arial" w:hAnsi="Arial" w:cs="Arial"/>
        </w:rPr>
        <w:t>commitment</w:t>
      </w:r>
      <w:r w:rsidRPr="00FA5F8C">
        <w:rPr>
          <w:rFonts w:ascii="Arial" w:hAnsi="Arial" w:cs="Arial"/>
          <w:spacing w:val="-4"/>
        </w:rPr>
        <w:t xml:space="preserve"> </w:t>
      </w:r>
      <w:r w:rsidRPr="00FA5F8C">
        <w:rPr>
          <w:rFonts w:ascii="Arial" w:hAnsi="Arial" w:cs="Arial"/>
        </w:rPr>
        <w:t>to</w:t>
      </w:r>
      <w:r w:rsidRPr="00FA5F8C">
        <w:rPr>
          <w:rFonts w:ascii="Arial" w:hAnsi="Arial" w:cs="Arial"/>
          <w:spacing w:val="-4"/>
        </w:rPr>
        <w:t xml:space="preserve"> </w:t>
      </w:r>
      <w:r w:rsidRPr="00FA5F8C">
        <w:rPr>
          <w:rFonts w:ascii="Arial" w:hAnsi="Arial" w:cs="Arial"/>
        </w:rPr>
        <w:t>providing accessible</w:t>
      </w:r>
      <w:r w:rsidRPr="00FA5F8C">
        <w:rPr>
          <w:rFonts w:ascii="Arial" w:hAnsi="Arial" w:cs="Arial"/>
          <w:spacing w:val="-10"/>
        </w:rPr>
        <w:t xml:space="preserve"> </w:t>
      </w:r>
      <w:r w:rsidRPr="00FA5F8C">
        <w:rPr>
          <w:rFonts w:ascii="Arial" w:hAnsi="Arial" w:cs="Arial"/>
        </w:rPr>
        <w:t>and</w:t>
      </w:r>
      <w:r w:rsidRPr="00FA5F8C">
        <w:rPr>
          <w:rFonts w:ascii="Arial" w:hAnsi="Arial" w:cs="Arial"/>
          <w:spacing w:val="-10"/>
        </w:rPr>
        <w:t xml:space="preserve"> </w:t>
      </w:r>
      <w:r w:rsidRPr="00FA5F8C">
        <w:rPr>
          <w:rFonts w:ascii="Arial" w:hAnsi="Arial" w:cs="Arial"/>
        </w:rPr>
        <w:t>equitable</w:t>
      </w:r>
      <w:r w:rsidRPr="00FA5F8C">
        <w:rPr>
          <w:rFonts w:ascii="Arial" w:hAnsi="Arial" w:cs="Arial"/>
          <w:spacing w:val="-10"/>
        </w:rPr>
        <w:t xml:space="preserve"> </w:t>
      </w:r>
      <w:r w:rsidRPr="00FA5F8C">
        <w:rPr>
          <w:rFonts w:ascii="Arial" w:hAnsi="Arial" w:cs="Arial"/>
        </w:rPr>
        <w:t>services.</w:t>
      </w:r>
      <w:r w:rsidRPr="00FA5F8C">
        <w:rPr>
          <w:rFonts w:ascii="Arial" w:hAnsi="Arial" w:cs="Arial"/>
          <w:spacing w:val="-10"/>
        </w:rPr>
        <w:t xml:space="preserve"> </w:t>
      </w:r>
      <w:r w:rsidRPr="00FA5F8C">
        <w:rPr>
          <w:rFonts w:ascii="Arial" w:hAnsi="Arial" w:cs="Arial"/>
        </w:rPr>
        <w:t>We</w:t>
      </w:r>
      <w:r w:rsidRPr="00FA5F8C">
        <w:rPr>
          <w:rFonts w:ascii="Arial" w:hAnsi="Arial" w:cs="Arial"/>
          <w:spacing w:val="-10"/>
        </w:rPr>
        <w:t xml:space="preserve"> </w:t>
      </w:r>
      <w:r w:rsidRPr="00FA5F8C">
        <w:rPr>
          <w:rFonts w:ascii="Arial" w:hAnsi="Arial" w:cs="Arial"/>
        </w:rPr>
        <w:t>pledge</w:t>
      </w:r>
      <w:r w:rsidRPr="00FA5F8C">
        <w:rPr>
          <w:rFonts w:ascii="Arial" w:hAnsi="Arial" w:cs="Arial"/>
          <w:spacing w:val="-10"/>
        </w:rPr>
        <w:t xml:space="preserve"> </w:t>
      </w:r>
      <w:r w:rsidRPr="00FA5F8C">
        <w:rPr>
          <w:rFonts w:ascii="Arial" w:hAnsi="Arial" w:cs="Arial"/>
        </w:rPr>
        <w:t>to</w:t>
      </w:r>
      <w:r w:rsidRPr="00FA5F8C">
        <w:rPr>
          <w:rFonts w:ascii="Arial" w:hAnsi="Arial" w:cs="Arial"/>
          <w:spacing w:val="-10"/>
        </w:rPr>
        <w:t xml:space="preserve"> </w:t>
      </w:r>
      <w:r w:rsidRPr="00FA5F8C">
        <w:rPr>
          <w:rFonts w:ascii="Arial" w:hAnsi="Arial" w:cs="Arial"/>
        </w:rPr>
        <w:t>ensure</w:t>
      </w:r>
      <w:r w:rsidRPr="00FA5F8C">
        <w:rPr>
          <w:rFonts w:ascii="Arial" w:hAnsi="Arial" w:cs="Arial"/>
          <w:spacing w:val="-10"/>
        </w:rPr>
        <w:t xml:space="preserve"> </w:t>
      </w:r>
      <w:r w:rsidRPr="00FA5F8C">
        <w:rPr>
          <w:rFonts w:ascii="Arial" w:hAnsi="Arial" w:cs="Arial"/>
        </w:rPr>
        <w:t>that</w:t>
      </w:r>
      <w:r w:rsidRPr="00FA5F8C">
        <w:rPr>
          <w:rFonts w:ascii="Arial" w:hAnsi="Arial" w:cs="Arial"/>
          <w:spacing w:val="-10"/>
        </w:rPr>
        <w:t xml:space="preserve"> </w:t>
      </w:r>
      <w:r w:rsidRPr="00FA5F8C">
        <w:rPr>
          <w:rFonts w:ascii="Arial" w:hAnsi="Arial" w:cs="Arial"/>
        </w:rPr>
        <w:t>all</w:t>
      </w:r>
      <w:r w:rsidRPr="00FA5F8C">
        <w:rPr>
          <w:rFonts w:ascii="Arial" w:hAnsi="Arial" w:cs="Arial"/>
          <w:spacing w:val="-10"/>
        </w:rPr>
        <w:t xml:space="preserve"> </w:t>
      </w:r>
      <w:r w:rsidRPr="00FA5F8C">
        <w:rPr>
          <w:rFonts w:ascii="Arial" w:hAnsi="Arial" w:cs="Arial"/>
        </w:rPr>
        <w:t>residents and visitors can fully participate in and benefit from the services and opportunities</w:t>
      </w:r>
      <w:r w:rsidRPr="00FA5F8C">
        <w:rPr>
          <w:rFonts w:ascii="Arial" w:hAnsi="Arial" w:cs="Arial"/>
          <w:spacing w:val="-2"/>
        </w:rPr>
        <w:t xml:space="preserve"> </w:t>
      </w:r>
      <w:r w:rsidRPr="00FA5F8C">
        <w:rPr>
          <w:rFonts w:ascii="Arial" w:hAnsi="Arial" w:cs="Arial"/>
        </w:rPr>
        <w:t>available</w:t>
      </w:r>
      <w:r w:rsidRPr="00FA5F8C">
        <w:rPr>
          <w:rFonts w:ascii="Arial" w:hAnsi="Arial" w:cs="Arial"/>
          <w:spacing w:val="-2"/>
        </w:rPr>
        <w:t xml:space="preserve"> </w:t>
      </w:r>
      <w:r w:rsidRPr="00FA5F8C">
        <w:rPr>
          <w:rFonts w:ascii="Arial" w:hAnsi="Arial" w:cs="Arial"/>
        </w:rPr>
        <w:t>in</w:t>
      </w:r>
      <w:r w:rsidRPr="00FA5F8C">
        <w:rPr>
          <w:rFonts w:ascii="Arial" w:hAnsi="Arial" w:cs="Arial"/>
          <w:spacing w:val="-2"/>
        </w:rPr>
        <w:t xml:space="preserve"> </w:t>
      </w:r>
      <w:r w:rsidRPr="00FA5F8C">
        <w:rPr>
          <w:rFonts w:ascii="Arial" w:hAnsi="Arial" w:cs="Arial"/>
        </w:rPr>
        <w:t>our</w:t>
      </w:r>
      <w:r w:rsidRPr="00FA5F8C">
        <w:rPr>
          <w:rFonts w:ascii="Arial" w:hAnsi="Arial" w:cs="Arial"/>
          <w:spacing w:val="-2"/>
        </w:rPr>
        <w:t xml:space="preserve"> </w:t>
      </w:r>
      <w:r w:rsidRPr="00FA5F8C">
        <w:rPr>
          <w:rFonts w:ascii="Arial" w:hAnsi="Arial" w:cs="Arial"/>
        </w:rPr>
        <w:t>communities.</w:t>
      </w:r>
      <w:r w:rsidRPr="00FA5F8C">
        <w:rPr>
          <w:rFonts w:ascii="Arial" w:hAnsi="Arial" w:cs="Arial"/>
          <w:spacing w:val="-2"/>
        </w:rPr>
        <w:t xml:space="preserve"> </w:t>
      </w:r>
      <w:r w:rsidRPr="00FA5F8C">
        <w:rPr>
          <w:rFonts w:ascii="Arial" w:hAnsi="Arial" w:cs="Arial"/>
        </w:rPr>
        <w:t>This</w:t>
      </w:r>
      <w:r w:rsidRPr="00FA5F8C">
        <w:rPr>
          <w:rFonts w:ascii="Arial" w:hAnsi="Arial" w:cs="Arial"/>
          <w:spacing w:val="-2"/>
        </w:rPr>
        <w:t xml:space="preserve"> </w:t>
      </w:r>
      <w:r w:rsidRPr="00FA5F8C">
        <w:rPr>
          <w:rFonts w:ascii="Arial" w:hAnsi="Arial" w:cs="Arial"/>
        </w:rPr>
        <w:t>commitment</w:t>
      </w:r>
      <w:r w:rsidRPr="00FA5F8C">
        <w:rPr>
          <w:rFonts w:ascii="Arial" w:hAnsi="Arial" w:cs="Arial"/>
          <w:spacing w:val="-2"/>
        </w:rPr>
        <w:t xml:space="preserve"> </w:t>
      </w:r>
      <w:r w:rsidRPr="00FA5F8C">
        <w:rPr>
          <w:rFonts w:ascii="Arial" w:hAnsi="Arial" w:cs="Arial"/>
        </w:rPr>
        <w:t>includes ongoing efforts to improve accessibility, transparency, and accountability in everything we do.</w:t>
      </w:r>
    </w:p>
    <w:p w14:paraId="32B00982" w14:textId="77777777" w:rsidR="00212626" w:rsidRDefault="00212626">
      <w:pPr>
        <w:pStyle w:val="BodyText"/>
        <w:spacing w:line="235" w:lineRule="auto"/>
        <w:sectPr w:rsidR="00212626">
          <w:pgSz w:w="12240" w:h="15840"/>
          <w:pgMar w:top="1800" w:right="360" w:bottom="1240" w:left="720" w:header="0" w:footer="901" w:gutter="0"/>
          <w:cols w:space="720"/>
        </w:sectPr>
      </w:pPr>
    </w:p>
    <w:p w14:paraId="26699A38" w14:textId="77777777" w:rsidR="00212626" w:rsidRPr="001172AC" w:rsidRDefault="00000000">
      <w:pPr>
        <w:pStyle w:val="Heading2"/>
        <w:rPr>
          <w:color w:val="000000" w:themeColor="text1"/>
        </w:rPr>
      </w:pPr>
      <w:bookmarkStart w:id="10" w:name="_bookmark10"/>
      <w:bookmarkEnd w:id="10"/>
      <w:r w:rsidRPr="001172AC">
        <w:rPr>
          <w:color w:val="000000" w:themeColor="text1"/>
          <w:w w:val="90"/>
        </w:rPr>
        <w:lastRenderedPageBreak/>
        <w:t>Guiding</w:t>
      </w:r>
      <w:r w:rsidRPr="001172AC">
        <w:rPr>
          <w:color w:val="000000" w:themeColor="text1"/>
          <w:spacing w:val="-39"/>
          <w:w w:val="90"/>
        </w:rPr>
        <w:t xml:space="preserve"> </w:t>
      </w:r>
      <w:r w:rsidRPr="001172AC">
        <w:rPr>
          <w:color w:val="000000" w:themeColor="text1"/>
          <w:spacing w:val="-2"/>
          <w:w w:val="95"/>
        </w:rPr>
        <w:t>Principles</w:t>
      </w:r>
    </w:p>
    <w:p w14:paraId="3C4E0F97" w14:textId="77777777" w:rsidR="00212626" w:rsidRDefault="00212626">
      <w:pPr>
        <w:pStyle w:val="BodyText"/>
        <w:spacing w:before="14"/>
        <w:rPr>
          <w:rFonts w:ascii="Arial Black"/>
          <w:sz w:val="60"/>
        </w:rPr>
      </w:pPr>
    </w:p>
    <w:p w14:paraId="19B8E501" w14:textId="77777777" w:rsidR="00212626" w:rsidRPr="00FA5F8C" w:rsidRDefault="00000000" w:rsidP="00FA5F8C">
      <w:pPr>
        <w:spacing w:line="276" w:lineRule="auto"/>
        <w:ind w:left="2723" w:right="3081"/>
        <w:jc w:val="center"/>
        <w:rPr>
          <w:rFonts w:ascii="Arial" w:hAnsi="Arial" w:cs="Arial"/>
          <w:i/>
          <w:color w:val="595959" w:themeColor="text1" w:themeTint="A6"/>
          <w:sz w:val="36"/>
        </w:rPr>
      </w:pPr>
      <w:r w:rsidRPr="00FA5F8C">
        <w:rPr>
          <w:rFonts w:ascii="Arial" w:hAnsi="Arial" w:cs="Arial"/>
          <w:i/>
          <w:color w:val="595959" w:themeColor="text1" w:themeTint="A6"/>
          <w:spacing w:val="-4"/>
          <w:sz w:val="36"/>
        </w:rPr>
        <w:t>“Nothing</w:t>
      </w:r>
      <w:r w:rsidRPr="00FA5F8C">
        <w:rPr>
          <w:rFonts w:ascii="Arial" w:hAnsi="Arial" w:cs="Arial"/>
          <w:i/>
          <w:color w:val="595959" w:themeColor="text1" w:themeTint="A6"/>
          <w:spacing w:val="-36"/>
          <w:sz w:val="36"/>
        </w:rPr>
        <w:t xml:space="preserve"> </w:t>
      </w:r>
      <w:r w:rsidRPr="00FA5F8C">
        <w:rPr>
          <w:rFonts w:ascii="Arial" w:hAnsi="Arial" w:cs="Arial"/>
          <w:i/>
          <w:color w:val="595959" w:themeColor="text1" w:themeTint="A6"/>
          <w:spacing w:val="-4"/>
          <w:sz w:val="36"/>
        </w:rPr>
        <w:t>about</w:t>
      </w:r>
      <w:r w:rsidRPr="00FA5F8C">
        <w:rPr>
          <w:rFonts w:ascii="Arial" w:hAnsi="Arial" w:cs="Arial"/>
          <w:i/>
          <w:color w:val="595959" w:themeColor="text1" w:themeTint="A6"/>
          <w:spacing w:val="-35"/>
          <w:sz w:val="36"/>
        </w:rPr>
        <w:t xml:space="preserve"> </w:t>
      </w:r>
      <w:r w:rsidRPr="00FA5F8C">
        <w:rPr>
          <w:rFonts w:ascii="Arial" w:hAnsi="Arial" w:cs="Arial"/>
          <w:i/>
          <w:color w:val="595959" w:themeColor="text1" w:themeTint="A6"/>
          <w:spacing w:val="-4"/>
          <w:sz w:val="36"/>
        </w:rPr>
        <w:t>us</w:t>
      </w:r>
      <w:r w:rsidRPr="00FA5F8C">
        <w:rPr>
          <w:rFonts w:ascii="Arial" w:hAnsi="Arial" w:cs="Arial"/>
          <w:i/>
          <w:color w:val="595959" w:themeColor="text1" w:themeTint="A6"/>
          <w:spacing w:val="-36"/>
          <w:sz w:val="36"/>
        </w:rPr>
        <w:t xml:space="preserve"> </w:t>
      </w:r>
      <w:r w:rsidRPr="00FA5F8C">
        <w:rPr>
          <w:rFonts w:ascii="Arial" w:hAnsi="Arial" w:cs="Arial"/>
          <w:i/>
          <w:color w:val="595959" w:themeColor="text1" w:themeTint="A6"/>
          <w:spacing w:val="-4"/>
          <w:sz w:val="36"/>
        </w:rPr>
        <w:t>without</w:t>
      </w:r>
      <w:r w:rsidRPr="00FA5F8C">
        <w:rPr>
          <w:rFonts w:ascii="Arial" w:hAnsi="Arial" w:cs="Arial"/>
          <w:i/>
          <w:color w:val="595959" w:themeColor="text1" w:themeTint="A6"/>
          <w:spacing w:val="-35"/>
          <w:sz w:val="36"/>
        </w:rPr>
        <w:t xml:space="preserve"> </w:t>
      </w:r>
      <w:r w:rsidRPr="00FA5F8C">
        <w:rPr>
          <w:rFonts w:ascii="Arial" w:hAnsi="Arial" w:cs="Arial"/>
          <w:i/>
          <w:color w:val="595959" w:themeColor="text1" w:themeTint="A6"/>
          <w:spacing w:val="-5"/>
          <w:sz w:val="36"/>
        </w:rPr>
        <w:t>us”</w:t>
      </w:r>
    </w:p>
    <w:p w14:paraId="65362656" w14:textId="77777777" w:rsidR="00212626" w:rsidRPr="00FA5F8C" w:rsidRDefault="00212626" w:rsidP="00FA5F8C">
      <w:pPr>
        <w:pStyle w:val="BodyText"/>
        <w:spacing w:before="40" w:line="276" w:lineRule="auto"/>
        <w:rPr>
          <w:rFonts w:ascii="Arial" w:hAnsi="Arial" w:cs="Arial"/>
          <w:i/>
          <w:sz w:val="36"/>
        </w:rPr>
      </w:pPr>
    </w:p>
    <w:p w14:paraId="69699C50" w14:textId="77777777" w:rsidR="00212626" w:rsidRPr="00FA5F8C" w:rsidRDefault="00000000" w:rsidP="00FA5F8C">
      <w:pPr>
        <w:pStyle w:val="BodyText"/>
        <w:spacing w:line="276" w:lineRule="auto"/>
        <w:ind w:left="503" w:right="879"/>
        <w:rPr>
          <w:rFonts w:ascii="Arial" w:hAnsi="Arial" w:cs="Arial"/>
        </w:rPr>
      </w:pPr>
      <w:r w:rsidRPr="00FA5F8C">
        <w:rPr>
          <w:rFonts w:ascii="Arial" w:hAnsi="Arial" w:cs="Arial"/>
          <w:b/>
          <w:bCs/>
          <w:spacing w:val="-2"/>
        </w:rPr>
        <w:t>Inclusion</w:t>
      </w:r>
      <w:r w:rsidRPr="00FA5F8C">
        <w:rPr>
          <w:rFonts w:ascii="Arial" w:hAnsi="Arial" w:cs="Arial"/>
          <w:spacing w:val="-27"/>
        </w:rPr>
        <w:t xml:space="preserve"> </w:t>
      </w:r>
      <w:r w:rsidRPr="00FA5F8C">
        <w:rPr>
          <w:rFonts w:ascii="Arial" w:hAnsi="Arial" w:cs="Arial"/>
          <w:spacing w:val="-2"/>
        </w:rPr>
        <w:t>-</w:t>
      </w:r>
      <w:r w:rsidRPr="00FA5F8C">
        <w:rPr>
          <w:rFonts w:ascii="Arial" w:hAnsi="Arial" w:cs="Arial"/>
          <w:spacing w:val="-21"/>
        </w:rPr>
        <w:t xml:space="preserve"> </w:t>
      </w:r>
      <w:r w:rsidRPr="00FA5F8C">
        <w:rPr>
          <w:rFonts w:ascii="Arial" w:hAnsi="Arial" w:cs="Arial"/>
          <w:spacing w:val="-2"/>
        </w:rPr>
        <w:t>Everyone,</w:t>
      </w:r>
      <w:r w:rsidRPr="00FA5F8C">
        <w:rPr>
          <w:rFonts w:ascii="Arial" w:hAnsi="Arial" w:cs="Arial"/>
          <w:spacing w:val="-21"/>
        </w:rPr>
        <w:t xml:space="preserve"> </w:t>
      </w:r>
      <w:r w:rsidRPr="00FA5F8C">
        <w:rPr>
          <w:rFonts w:ascii="Arial" w:hAnsi="Arial" w:cs="Arial"/>
          <w:spacing w:val="-2"/>
        </w:rPr>
        <w:t>regardless</w:t>
      </w:r>
      <w:r w:rsidRPr="00FA5F8C">
        <w:rPr>
          <w:rFonts w:ascii="Arial" w:hAnsi="Arial" w:cs="Arial"/>
          <w:spacing w:val="-21"/>
        </w:rPr>
        <w:t xml:space="preserve"> </w:t>
      </w:r>
      <w:r w:rsidRPr="00FA5F8C">
        <w:rPr>
          <w:rFonts w:ascii="Arial" w:hAnsi="Arial" w:cs="Arial"/>
          <w:spacing w:val="-2"/>
        </w:rPr>
        <w:t>of</w:t>
      </w:r>
      <w:r w:rsidRPr="00FA5F8C">
        <w:rPr>
          <w:rFonts w:ascii="Arial" w:hAnsi="Arial" w:cs="Arial"/>
          <w:spacing w:val="-21"/>
        </w:rPr>
        <w:t xml:space="preserve"> </w:t>
      </w:r>
      <w:r w:rsidRPr="00FA5F8C">
        <w:rPr>
          <w:rFonts w:ascii="Arial" w:hAnsi="Arial" w:cs="Arial"/>
          <w:spacing w:val="-2"/>
        </w:rPr>
        <w:t>ability,</w:t>
      </w:r>
      <w:r w:rsidRPr="00FA5F8C">
        <w:rPr>
          <w:rFonts w:ascii="Arial" w:hAnsi="Arial" w:cs="Arial"/>
          <w:spacing w:val="-21"/>
        </w:rPr>
        <w:t xml:space="preserve"> </w:t>
      </w:r>
      <w:r w:rsidRPr="00FA5F8C">
        <w:rPr>
          <w:rFonts w:ascii="Arial" w:hAnsi="Arial" w:cs="Arial"/>
          <w:spacing w:val="-2"/>
        </w:rPr>
        <w:t>has</w:t>
      </w:r>
      <w:r w:rsidRPr="00FA5F8C">
        <w:rPr>
          <w:rFonts w:ascii="Arial" w:hAnsi="Arial" w:cs="Arial"/>
          <w:spacing w:val="-21"/>
        </w:rPr>
        <w:t xml:space="preserve"> </w:t>
      </w:r>
      <w:r w:rsidRPr="00FA5F8C">
        <w:rPr>
          <w:rFonts w:ascii="Arial" w:hAnsi="Arial" w:cs="Arial"/>
          <w:spacing w:val="-2"/>
        </w:rPr>
        <w:t>the</w:t>
      </w:r>
      <w:r w:rsidRPr="00FA5F8C">
        <w:rPr>
          <w:rFonts w:ascii="Arial" w:hAnsi="Arial" w:cs="Arial"/>
          <w:spacing w:val="-21"/>
        </w:rPr>
        <w:t xml:space="preserve"> </w:t>
      </w:r>
      <w:r w:rsidRPr="00FA5F8C">
        <w:rPr>
          <w:rFonts w:ascii="Arial" w:hAnsi="Arial" w:cs="Arial"/>
          <w:spacing w:val="-2"/>
        </w:rPr>
        <w:t>right</w:t>
      </w:r>
      <w:r w:rsidRPr="00FA5F8C">
        <w:rPr>
          <w:rFonts w:ascii="Arial" w:hAnsi="Arial" w:cs="Arial"/>
          <w:spacing w:val="-21"/>
        </w:rPr>
        <w:t xml:space="preserve"> </w:t>
      </w:r>
      <w:r w:rsidRPr="00FA5F8C">
        <w:rPr>
          <w:rFonts w:ascii="Arial" w:hAnsi="Arial" w:cs="Arial"/>
          <w:spacing w:val="-2"/>
        </w:rPr>
        <w:t>to</w:t>
      </w:r>
      <w:r w:rsidRPr="00FA5F8C">
        <w:rPr>
          <w:rFonts w:ascii="Arial" w:hAnsi="Arial" w:cs="Arial"/>
          <w:spacing w:val="-21"/>
        </w:rPr>
        <w:t xml:space="preserve"> </w:t>
      </w:r>
      <w:r w:rsidRPr="00FA5F8C">
        <w:rPr>
          <w:rFonts w:ascii="Arial" w:hAnsi="Arial" w:cs="Arial"/>
          <w:spacing w:val="-2"/>
        </w:rPr>
        <w:t>fully</w:t>
      </w:r>
      <w:r w:rsidRPr="00FA5F8C">
        <w:rPr>
          <w:rFonts w:ascii="Arial" w:hAnsi="Arial" w:cs="Arial"/>
          <w:spacing w:val="-21"/>
        </w:rPr>
        <w:t xml:space="preserve"> </w:t>
      </w:r>
      <w:r w:rsidRPr="00FA5F8C">
        <w:rPr>
          <w:rFonts w:ascii="Arial" w:hAnsi="Arial" w:cs="Arial"/>
          <w:spacing w:val="-2"/>
        </w:rPr>
        <w:t>take</w:t>
      </w:r>
      <w:r w:rsidRPr="00FA5F8C">
        <w:rPr>
          <w:rFonts w:ascii="Arial" w:hAnsi="Arial" w:cs="Arial"/>
          <w:spacing w:val="-21"/>
        </w:rPr>
        <w:t xml:space="preserve"> </w:t>
      </w:r>
      <w:r w:rsidRPr="00FA5F8C">
        <w:rPr>
          <w:rFonts w:ascii="Arial" w:hAnsi="Arial" w:cs="Arial"/>
          <w:spacing w:val="-2"/>
        </w:rPr>
        <w:t xml:space="preserve">part </w:t>
      </w:r>
      <w:r w:rsidRPr="00FA5F8C">
        <w:rPr>
          <w:rFonts w:ascii="Arial" w:hAnsi="Arial" w:cs="Arial"/>
        </w:rPr>
        <w:t>in</w:t>
      </w:r>
      <w:r w:rsidRPr="00FA5F8C">
        <w:rPr>
          <w:rFonts w:ascii="Arial" w:hAnsi="Arial" w:cs="Arial"/>
          <w:spacing w:val="-10"/>
        </w:rPr>
        <w:t xml:space="preserve"> </w:t>
      </w:r>
      <w:r w:rsidRPr="00FA5F8C">
        <w:rPr>
          <w:rFonts w:ascii="Arial" w:hAnsi="Arial" w:cs="Arial"/>
        </w:rPr>
        <w:t>their</w:t>
      </w:r>
      <w:r w:rsidRPr="00FA5F8C">
        <w:rPr>
          <w:rFonts w:ascii="Arial" w:hAnsi="Arial" w:cs="Arial"/>
          <w:spacing w:val="-10"/>
        </w:rPr>
        <w:t xml:space="preserve"> </w:t>
      </w:r>
      <w:r w:rsidRPr="00FA5F8C">
        <w:rPr>
          <w:rFonts w:ascii="Arial" w:hAnsi="Arial" w:cs="Arial"/>
        </w:rPr>
        <w:t>community.</w:t>
      </w:r>
      <w:r w:rsidRPr="00FA5F8C">
        <w:rPr>
          <w:rFonts w:ascii="Arial" w:hAnsi="Arial" w:cs="Arial"/>
          <w:spacing w:val="-10"/>
        </w:rPr>
        <w:t xml:space="preserve"> </w:t>
      </w:r>
      <w:r w:rsidRPr="00FA5F8C">
        <w:rPr>
          <w:rFonts w:ascii="Arial" w:hAnsi="Arial" w:cs="Arial"/>
        </w:rPr>
        <w:t>This</w:t>
      </w:r>
      <w:r w:rsidRPr="00FA5F8C">
        <w:rPr>
          <w:rFonts w:ascii="Arial" w:hAnsi="Arial" w:cs="Arial"/>
          <w:spacing w:val="-10"/>
        </w:rPr>
        <w:t xml:space="preserve"> </w:t>
      </w:r>
      <w:r w:rsidRPr="00FA5F8C">
        <w:rPr>
          <w:rFonts w:ascii="Arial" w:hAnsi="Arial" w:cs="Arial"/>
        </w:rPr>
        <w:t>means</w:t>
      </w:r>
      <w:r w:rsidRPr="00FA5F8C">
        <w:rPr>
          <w:rFonts w:ascii="Arial" w:hAnsi="Arial" w:cs="Arial"/>
          <w:spacing w:val="-10"/>
        </w:rPr>
        <w:t xml:space="preserve"> </w:t>
      </w:r>
      <w:r w:rsidRPr="00FA5F8C">
        <w:rPr>
          <w:rFonts w:ascii="Arial" w:hAnsi="Arial" w:cs="Arial"/>
        </w:rPr>
        <w:t>ensuring</w:t>
      </w:r>
      <w:r w:rsidRPr="00FA5F8C">
        <w:rPr>
          <w:rFonts w:ascii="Arial" w:hAnsi="Arial" w:cs="Arial"/>
          <w:spacing w:val="-10"/>
        </w:rPr>
        <w:t xml:space="preserve"> </w:t>
      </w:r>
      <w:r w:rsidRPr="00FA5F8C">
        <w:rPr>
          <w:rFonts w:ascii="Arial" w:hAnsi="Arial" w:cs="Arial"/>
        </w:rPr>
        <w:t>spaces,</w:t>
      </w:r>
      <w:r w:rsidRPr="00FA5F8C">
        <w:rPr>
          <w:rFonts w:ascii="Arial" w:hAnsi="Arial" w:cs="Arial"/>
          <w:spacing w:val="-10"/>
        </w:rPr>
        <w:t xml:space="preserve"> </w:t>
      </w:r>
      <w:r w:rsidRPr="00FA5F8C">
        <w:rPr>
          <w:rFonts w:ascii="Arial" w:hAnsi="Arial" w:cs="Arial"/>
        </w:rPr>
        <w:t>services,</w:t>
      </w:r>
      <w:r w:rsidRPr="00FA5F8C">
        <w:rPr>
          <w:rFonts w:ascii="Arial" w:hAnsi="Arial" w:cs="Arial"/>
          <w:spacing w:val="-10"/>
        </w:rPr>
        <w:t xml:space="preserve"> </w:t>
      </w:r>
      <w:r w:rsidRPr="00FA5F8C">
        <w:rPr>
          <w:rFonts w:ascii="Arial" w:hAnsi="Arial" w:cs="Arial"/>
        </w:rPr>
        <w:t>and opportunities are welcoming and accessible to all.</w:t>
      </w:r>
    </w:p>
    <w:p w14:paraId="139E988F" w14:textId="77777777" w:rsidR="00212626" w:rsidRPr="00FA5F8C" w:rsidRDefault="00000000" w:rsidP="00FA5F8C">
      <w:pPr>
        <w:pStyle w:val="BodyText"/>
        <w:spacing w:before="414" w:line="276" w:lineRule="auto"/>
        <w:ind w:left="503"/>
        <w:rPr>
          <w:rFonts w:ascii="Arial" w:hAnsi="Arial" w:cs="Arial"/>
        </w:rPr>
      </w:pPr>
      <w:r w:rsidRPr="00FA5F8C">
        <w:rPr>
          <w:rFonts w:ascii="Arial" w:hAnsi="Arial" w:cs="Arial"/>
          <w:b/>
          <w:bCs/>
        </w:rPr>
        <w:t>Adaptability</w:t>
      </w:r>
      <w:r w:rsidRPr="00FA5F8C">
        <w:rPr>
          <w:rFonts w:ascii="Arial" w:hAnsi="Arial" w:cs="Arial"/>
          <w:spacing w:val="-25"/>
        </w:rPr>
        <w:t xml:space="preserve"> </w:t>
      </w:r>
      <w:r w:rsidRPr="00FA5F8C">
        <w:rPr>
          <w:rFonts w:ascii="Arial" w:hAnsi="Arial" w:cs="Arial"/>
        </w:rPr>
        <w:t>-</w:t>
      </w:r>
      <w:r w:rsidRPr="00FA5F8C">
        <w:rPr>
          <w:rFonts w:ascii="Arial" w:hAnsi="Arial" w:cs="Arial"/>
          <w:spacing w:val="-21"/>
        </w:rPr>
        <w:t xml:space="preserve"> </w:t>
      </w:r>
      <w:r w:rsidRPr="00FA5F8C">
        <w:rPr>
          <w:rFonts w:ascii="Arial" w:hAnsi="Arial" w:cs="Arial"/>
        </w:rPr>
        <w:t>Accessibility</w:t>
      </w:r>
      <w:r w:rsidRPr="00FA5F8C">
        <w:rPr>
          <w:rFonts w:ascii="Arial" w:hAnsi="Arial" w:cs="Arial"/>
          <w:spacing w:val="-21"/>
        </w:rPr>
        <w:t xml:space="preserve"> </w:t>
      </w:r>
      <w:r w:rsidRPr="00FA5F8C">
        <w:rPr>
          <w:rFonts w:ascii="Arial" w:hAnsi="Arial" w:cs="Arial"/>
        </w:rPr>
        <w:t>needs</w:t>
      </w:r>
      <w:r w:rsidRPr="00FA5F8C">
        <w:rPr>
          <w:rFonts w:ascii="Arial" w:hAnsi="Arial" w:cs="Arial"/>
          <w:spacing w:val="-21"/>
        </w:rPr>
        <w:t xml:space="preserve"> </w:t>
      </w:r>
      <w:r w:rsidRPr="00FA5F8C">
        <w:rPr>
          <w:rFonts w:ascii="Arial" w:hAnsi="Arial" w:cs="Arial"/>
        </w:rPr>
        <w:t>may</w:t>
      </w:r>
      <w:r w:rsidRPr="00FA5F8C">
        <w:rPr>
          <w:rFonts w:ascii="Arial" w:hAnsi="Arial" w:cs="Arial"/>
          <w:spacing w:val="-21"/>
        </w:rPr>
        <w:t xml:space="preserve"> </w:t>
      </w:r>
      <w:r w:rsidRPr="00FA5F8C">
        <w:rPr>
          <w:rFonts w:ascii="Arial" w:hAnsi="Arial" w:cs="Arial"/>
        </w:rPr>
        <w:t>change</w:t>
      </w:r>
      <w:r w:rsidRPr="00FA5F8C">
        <w:rPr>
          <w:rFonts w:ascii="Arial" w:hAnsi="Arial" w:cs="Arial"/>
          <w:spacing w:val="-21"/>
        </w:rPr>
        <w:t xml:space="preserve"> </w:t>
      </w:r>
      <w:r w:rsidRPr="00FA5F8C">
        <w:rPr>
          <w:rFonts w:ascii="Arial" w:hAnsi="Arial" w:cs="Arial"/>
        </w:rPr>
        <w:t>over</w:t>
      </w:r>
      <w:r w:rsidRPr="00FA5F8C">
        <w:rPr>
          <w:rFonts w:ascii="Arial" w:hAnsi="Arial" w:cs="Arial"/>
          <w:spacing w:val="-21"/>
        </w:rPr>
        <w:t xml:space="preserve"> </w:t>
      </w:r>
      <w:r w:rsidRPr="00FA5F8C">
        <w:rPr>
          <w:rFonts w:ascii="Arial" w:hAnsi="Arial" w:cs="Arial"/>
        </w:rPr>
        <w:t>time</w:t>
      </w:r>
      <w:r w:rsidRPr="00FA5F8C">
        <w:rPr>
          <w:rFonts w:ascii="Arial" w:hAnsi="Arial" w:cs="Arial"/>
          <w:spacing w:val="-21"/>
        </w:rPr>
        <w:t xml:space="preserve"> </w:t>
      </w:r>
      <w:r w:rsidRPr="00FA5F8C">
        <w:rPr>
          <w:rFonts w:ascii="Arial" w:hAnsi="Arial" w:cs="Arial"/>
        </w:rPr>
        <w:t>due</w:t>
      </w:r>
      <w:r w:rsidRPr="00FA5F8C">
        <w:rPr>
          <w:rFonts w:ascii="Arial" w:hAnsi="Arial" w:cs="Arial"/>
          <w:spacing w:val="-21"/>
        </w:rPr>
        <w:t xml:space="preserve"> </w:t>
      </w:r>
      <w:r w:rsidRPr="00FA5F8C">
        <w:rPr>
          <w:rFonts w:ascii="Arial" w:hAnsi="Arial" w:cs="Arial"/>
        </w:rPr>
        <w:t>to</w:t>
      </w:r>
      <w:r w:rsidRPr="00FA5F8C">
        <w:rPr>
          <w:rFonts w:ascii="Arial" w:hAnsi="Arial" w:cs="Arial"/>
          <w:spacing w:val="-21"/>
        </w:rPr>
        <w:t xml:space="preserve"> </w:t>
      </w:r>
      <w:r w:rsidRPr="00FA5F8C">
        <w:rPr>
          <w:rFonts w:ascii="Arial" w:hAnsi="Arial" w:cs="Arial"/>
        </w:rPr>
        <w:t>new technology,</w:t>
      </w:r>
      <w:r w:rsidRPr="00FA5F8C">
        <w:rPr>
          <w:rFonts w:ascii="Arial" w:hAnsi="Arial" w:cs="Arial"/>
          <w:spacing w:val="-16"/>
        </w:rPr>
        <w:t xml:space="preserve"> </w:t>
      </w:r>
      <w:r w:rsidRPr="00FA5F8C">
        <w:rPr>
          <w:rFonts w:ascii="Arial" w:hAnsi="Arial" w:cs="Arial"/>
        </w:rPr>
        <w:t>services,</w:t>
      </w:r>
      <w:r w:rsidRPr="00FA5F8C">
        <w:rPr>
          <w:rFonts w:ascii="Arial" w:hAnsi="Arial" w:cs="Arial"/>
          <w:spacing w:val="-16"/>
        </w:rPr>
        <w:t xml:space="preserve"> </w:t>
      </w:r>
      <w:r w:rsidRPr="00FA5F8C">
        <w:rPr>
          <w:rFonts w:ascii="Arial" w:hAnsi="Arial" w:cs="Arial"/>
        </w:rPr>
        <w:t>or</w:t>
      </w:r>
      <w:r w:rsidRPr="00FA5F8C">
        <w:rPr>
          <w:rFonts w:ascii="Arial" w:hAnsi="Arial" w:cs="Arial"/>
          <w:spacing w:val="-16"/>
        </w:rPr>
        <w:t xml:space="preserve"> </w:t>
      </w:r>
      <w:r w:rsidRPr="00FA5F8C">
        <w:rPr>
          <w:rFonts w:ascii="Arial" w:hAnsi="Arial" w:cs="Arial"/>
        </w:rPr>
        <w:t>attitudes.</w:t>
      </w:r>
      <w:r w:rsidRPr="00FA5F8C">
        <w:rPr>
          <w:rFonts w:ascii="Arial" w:hAnsi="Arial" w:cs="Arial"/>
          <w:spacing w:val="-16"/>
        </w:rPr>
        <w:t xml:space="preserve"> </w:t>
      </w:r>
      <w:r w:rsidRPr="00FA5F8C">
        <w:rPr>
          <w:rFonts w:ascii="Arial" w:hAnsi="Arial" w:cs="Arial"/>
        </w:rPr>
        <w:t>Plans</w:t>
      </w:r>
      <w:r w:rsidRPr="00FA5F8C">
        <w:rPr>
          <w:rFonts w:ascii="Arial" w:hAnsi="Arial" w:cs="Arial"/>
          <w:spacing w:val="-16"/>
        </w:rPr>
        <w:t xml:space="preserve"> </w:t>
      </w:r>
      <w:r w:rsidRPr="00FA5F8C">
        <w:rPr>
          <w:rFonts w:ascii="Arial" w:hAnsi="Arial" w:cs="Arial"/>
        </w:rPr>
        <w:t>should</w:t>
      </w:r>
      <w:r w:rsidRPr="00FA5F8C">
        <w:rPr>
          <w:rFonts w:ascii="Arial" w:hAnsi="Arial" w:cs="Arial"/>
          <w:spacing w:val="-16"/>
        </w:rPr>
        <w:t xml:space="preserve"> </w:t>
      </w:r>
      <w:r w:rsidRPr="00FA5F8C">
        <w:rPr>
          <w:rFonts w:ascii="Arial" w:hAnsi="Arial" w:cs="Arial"/>
        </w:rPr>
        <w:t>be</w:t>
      </w:r>
      <w:r w:rsidRPr="00FA5F8C">
        <w:rPr>
          <w:rFonts w:ascii="Arial" w:hAnsi="Arial" w:cs="Arial"/>
          <w:spacing w:val="-16"/>
        </w:rPr>
        <w:t xml:space="preserve"> </w:t>
      </w:r>
      <w:r w:rsidRPr="00FA5F8C">
        <w:rPr>
          <w:rFonts w:ascii="Arial" w:hAnsi="Arial" w:cs="Arial"/>
        </w:rPr>
        <w:t>flexible</w:t>
      </w:r>
      <w:r w:rsidRPr="00FA5F8C">
        <w:rPr>
          <w:rFonts w:ascii="Arial" w:hAnsi="Arial" w:cs="Arial"/>
          <w:spacing w:val="-16"/>
        </w:rPr>
        <w:t xml:space="preserve"> </w:t>
      </w:r>
      <w:r w:rsidRPr="00FA5F8C">
        <w:rPr>
          <w:rFonts w:ascii="Arial" w:hAnsi="Arial" w:cs="Arial"/>
        </w:rPr>
        <w:t>and</w:t>
      </w:r>
      <w:r w:rsidRPr="00FA5F8C">
        <w:rPr>
          <w:rFonts w:ascii="Arial" w:hAnsi="Arial" w:cs="Arial"/>
          <w:spacing w:val="-16"/>
        </w:rPr>
        <w:t xml:space="preserve"> </w:t>
      </w:r>
      <w:r w:rsidRPr="00FA5F8C">
        <w:rPr>
          <w:rFonts w:ascii="Arial" w:hAnsi="Arial" w:cs="Arial"/>
        </w:rPr>
        <w:t>updated regularly to meet evolving needs.</w:t>
      </w:r>
    </w:p>
    <w:p w14:paraId="464F6437" w14:textId="77777777" w:rsidR="00212626" w:rsidRPr="00FA5F8C" w:rsidRDefault="00000000" w:rsidP="00FA5F8C">
      <w:pPr>
        <w:pStyle w:val="BodyText"/>
        <w:spacing w:before="414" w:line="276" w:lineRule="auto"/>
        <w:ind w:left="503" w:right="879"/>
        <w:rPr>
          <w:rFonts w:ascii="Arial" w:hAnsi="Arial" w:cs="Arial"/>
        </w:rPr>
      </w:pPr>
      <w:r w:rsidRPr="00FA5F8C">
        <w:rPr>
          <w:rFonts w:ascii="Arial" w:hAnsi="Arial" w:cs="Arial"/>
          <w:b/>
          <w:bCs/>
          <w:spacing w:val="-4"/>
        </w:rPr>
        <w:t>Diversity</w:t>
      </w:r>
      <w:r w:rsidRPr="00FA5F8C">
        <w:rPr>
          <w:rFonts w:ascii="Arial" w:hAnsi="Arial" w:cs="Arial"/>
          <w:spacing w:val="-20"/>
        </w:rPr>
        <w:t xml:space="preserve"> </w:t>
      </w:r>
      <w:r w:rsidRPr="00FA5F8C">
        <w:rPr>
          <w:rFonts w:ascii="Arial" w:hAnsi="Arial" w:cs="Arial"/>
          <w:spacing w:val="-4"/>
        </w:rPr>
        <w:t>-</w:t>
      </w:r>
      <w:r w:rsidRPr="00FA5F8C">
        <w:rPr>
          <w:rFonts w:ascii="Arial" w:hAnsi="Arial" w:cs="Arial"/>
          <w:spacing w:val="-16"/>
        </w:rPr>
        <w:t xml:space="preserve"> </w:t>
      </w:r>
      <w:r w:rsidRPr="00FA5F8C">
        <w:rPr>
          <w:rFonts w:ascii="Arial" w:hAnsi="Arial" w:cs="Arial"/>
          <w:spacing w:val="-4"/>
        </w:rPr>
        <w:t>Each</w:t>
      </w:r>
      <w:r w:rsidRPr="00FA5F8C">
        <w:rPr>
          <w:rFonts w:ascii="Arial" w:hAnsi="Arial" w:cs="Arial"/>
          <w:spacing w:val="-16"/>
        </w:rPr>
        <w:t xml:space="preserve"> </w:t>
      </w:r>
      <w:r w:rsidRPr="00FA5F8C">
        <w:rPr>
          <w:rFonts w:ascii="Arial" w:hAnsi="Arial" w:cs="Arial"/>
          <w:spacing w:val="-4"/>
        </w:rPr>
        <w:t>person</w:t>
      </w:r>
      <w:r w:rsidRPr="00FA5F8C">
        <w:rPr>
          <w:rFonts w:ascii="Arial" w:hAnsi="Arial" w:cs="Arial"/>
          <w:spacing w:val="-16"/>
        </w:rPr>
        <w:t xml:space="preserve"> </w:t>
      </w:r>
      <w:r w:rsidRPr="00FA5F8C">
        <w:rPr>
          <w:rFonts w:ascii="Arial" w:hAnsi="Arial" w:cs="Arial"/>
          <w:spacing w:val="-4"/>
        </w:rPr>
        <w:t>is</w:t>
      </w:r>
      <w:r w:rsidRPr="00FA5F8C">
        <w:rPr>
          <w:rFonts w:ascii="Arial" w:hAnsi="Arial" w:cs="Arial"/>
          <w:spacing w:val="-16"/>
        </w:rPr>
        <w:t xml:space="preserve"> </w:t>
      </w:r>
      <w:r w:rsidRPr="00FA5F8C">
        <w:rPr>
          <w:rFonts w:ascii="Arial" w:hAnsi="Arial" w:cs="Arial"/>
          <w:spacing w:val="-4"/>
        </w:rPr>
        <w:t>unique,</w:t>
      </w:r>
      <w:r w:rsidRPr="00FA5F8C">
        <w:rPr>
          <w:rFonts w:ascii="Arial" w:hAnsi="Arial" w:cs="Arial"/>
          <w:spacing w:val="-16"/>
        </w:rPr>
        <w:t xml:space="preserve"> </w:t>
      </w:r>
      <w:r w:rsidRPr="00FA5F8C">
        <w:rPr>
          <w:rFonts w:ascii="Arial" w:hAnsi="Arial" w:cs="Arial"/>
          <w:spacing w:val="-4"/>
        </w:rPr>
        <w:t>with</w:t>
      </w:r>
      <w:r w:rsidRPr="00FA5F8C">
        <w:rPr>
          <w:rFonts w:ascii="Arial" w:hAnsi="Arial" w:cs="Arial"/>
          <w:spacing w:val="-16"/>
        </w:rPr>
        <w:t xml:space="preserve"> </w:t>
      </w:r>
      <w:r w:rsidRPr="00FA5F8C">
        <w:rPr>
          <w:rFonts w:ascii="Arial" w:hAnsi="Arial" w:cs="Arial"/>
          <w:spacing w:val="-4"/>
        </w:rPr>
        <w:t>different</w:t>
      </w:r>
      <w:r w:rsidRPr="00FA5F8C">
        <w:rPr>
          <w:rFonts w:ascii="Arial" w:hAnsi="Arial" w:cs="Arial"/>
          <w:spacing w:val="-16"/>
        </w:rPr>
        <w:t xml:space="preserve"> </w:t>
      </w:r>
      <w:r w:rsidRPr="00FA5F8C">
        <w:rPr>
          <w:rFonts w:ascii="Arial" w:hAnsi="Arial" w:cs="Arial"/>
          <w:spacing w:val="-4"/>
        </w:rPr>
        <w:t>abilities,</w:t>
      </w:r>
      <w:r w:rsidRPr="00FA5F8C">
        <w:rPr>
          <w:rFonts w:ascii="Arial" w:hAnsi="Arial" w:cs="Arial"/>
          <w:spacing w:val="-16"/>
        </w:rPr>
        <w:t xml:space="preserve"> </w:t>
      </w:r>
      <w:r w:rsidRPr="00FA5F8C">
        <w:rPr>
          <w:rFonts w:ascii="Arial" w:hAnsi="Arial" w:cs="Arial"/>
          <w:spacing w:val="-4"/>
        </w:rPr>
        <w:t xml:space="preserve">backgrounds, </w:t>
      </w:r>
      <w:r w:rsidRPr="00FA5F8C">
        <w:rPr>
          <w:rFonts w:ascii="Arial" w:hAnsi="Arial" w:cs="Arial"/>
        </w:rPr>
        <w:t>and</w:t>
      </w:r>
      <w:r w:rsidRPr="00FA5F8C">
        <w:rPr>
          <w:rFonts w:ascii="Arial" w:hAnsi="Arial" w:cs="Arial"/>
          <w:spacing w:val="-15"/>
        </w:rPr>
        <w:t xml:space="preserve"> </w:t>
      </w:r>
      <w:r w:rsidRPr="00FA5F8C">
        <w:rPr>
          <w:rFonts w:ascii="Arial" w:hAnsi="Arial" w:cs="Arial"/>
        </w:rPr>
        <w:t>experiences.</w:t>
      </w:r>
      <w:r w:rsidRPr="00FA5F8C">
        <w:rPr>
          <w:rFonts w:ascii="Arial" w:hAnsi="Arial" w:cs="Arial"/>
          <w:spacing w:val="-15"/>
        </w:rPr>
        <w:t xml:space="preserve"> </w:t>
      </w:r>
      <w:r w:rsidRPr="00FA5F8C">
        <w:rPr>
          <w:rFonts w:ascii="Arial" w:hAnsi="Arial" w:cs="Arial"/>
        </w:rPr>
        <w:t>Accessibility</w:t>
      </w:r>
      <w:r w:rsidRPr="00FA5F8C">
        <w:rPr>
          <w:rFonts w:ascii="Arial" w:hAnsi="Arial" w:cs="Arial"/>
          <w:spacing w:val="-15"/>
        </w:rPr>
        <w:t xml:space="preserve"> </w:t>
      </w:r>
      <w:r w:rsidRPr="00FA5F8C">
        <w:rPr>
          <w:rFonts w:ascii="Arial" w:hAnsi="Arial" w:cs="Arial"/>
        </w:rPr>
        <w:t>plans</w:t>
      </w:r>
      <w:r w:rsidRPr="00FA5F8C">
        <w:rPr>
          <w:rFonts w:ascii="Arial" w:hAnsi="Arial" w:cs="Arial"/>
          <w:spacing w:val="-15"/>
        </w:rPr>
        <w:t xml:space="preserve"> </w:t>
      </w:r>
      <w:r w:rsidRPr="00FA5F8C">
        <w:rPr>
          <w:rFonts w:ascii="Arial" w:hAnsi="Arial" w:cs="Arial"/>
        </w:rPr>
        <w:t>should</w:t>
      </w:r>
      <w:r w:rsidRPr="00FA5F8C">
        <w:rPr>
          <w:rFonts w:ascii="Arial" w:hAnsi="Arial" w:cs="Arial"/>
          <w:spacing w:val="-15"/>
        </w:rPr>
        <w:t xml:space="preserve"> </w:t>
      </w:r>
      <w:r w:rsidRPr="00FA5F8C">
        <w:rPr>
          <w:rFonts w:ascii="Arial" w:hAnsi="Arial" w:cs="Arial"/>
        </w:rPr>
        <w:t>recognize</w:t>
      </w:r>
      <w:r w:rsidRPr="00FA5F8C">
        <w:rPr>
          <w:rFonts w:ascii="Arial" w:hAnsi="Arial" w:cs="Arial"/>
          <w:spacing w:val="-15"/>
        </w:rPr>
        <w:t xml:space="preserve"> </w:t>
      </w:r>
      <w:r w:rsidRPr="00FA5F8C">
        <w:rPr>
          <w:rFonts w:ascii="Arial" w:hAnsi="Arial" w:cs="Arial"/>
        </w:rPr>
        <w:t>and</w:t>
      </w:r>
      <w:r w:rsidRPr="00FA5F8C">
        <w:rPr>
          <w:rFonts w:ascii="Arial" w:hAnsi="Arial" w:cs="Arial"/>
          <w:spacing w:val="-15"/>
        </w:rPr>
        <w:t xml:space="preserve"> </w:t>
      </w:r>
      <w:r w:rsidRPr="00FA5F8C">
        <w:rPr>
          <w:rFonts w:ascii="Arial" w:hAnsi="Arial" w:cs="Arial"/>
        </w:rPr>
        <w:t>respect</w:t>
      </w:r>
      <w:r w:rsidRPr="00FA5F8C">
        <w:rPr>
          <w:rFonts w:ascii="Arial" w:hAnsi="Arial" w:cs="Arial"/>
          <w:spacing w:val="-15"/>
        </w:rPr>
        <w:t xml:space="preserve"> </w:t>
      </w:r>
      <w:r w:rsidRPr="00FA5F8C">
        <w:rPr>
          <w:rFonts w:ascii="Arial" w:hAnsi="Arial" w:cs="Arial"/>
        </w:rPr>
        <w:t>this diversity,</w:t>
      </w:r>
      <w:r w:rsidRPr="00FA5F8C">
        <w:rPr>
          <w:rFonts w:ascii="Arial" w:hAnsi="Arial" w:cs="Arial"/>
          <w:spacing w:val="-2"/>
        </w:rPr>
        <w:t xml:space="preserve"> </w:t>
      </w:r>
      <w:r w:rsidRPr="00FA5F8C">
        <w:rPr>
          <w:rFonts w:ascii="Arial" w:hAnsi="Arial" w:cs="Arial"/>
        </w:rPr>
        <w:t>including</w:t>
      </w:r>
      <w:r w:rsidRPr="00FA5F8C">
        <w:rPr>
          <w:rFonts w:ascii="Arial" w:hAnsi="Arial" w:cs="Arial"/>
          <w:spacing w:val="-2"/>
        </w:rPr>
        <w:t xml:space="preserve"> </w:t>
      </w:r>
      <w:r w:rsidRPr="00FA5F8C">
        <w:rPr>
          <w:rFonts w:ascii="Arial" w:hAnsi="Arial" w:cs="Arial"/>
        </w:rPr>
        <w:t>intersections</w:t>
      </w:r>
      <w:r w:rsidRPr="00FA5F8C">
        <w:rPr>
          <w:rFonts w:ascii="Arial" w:hAnsi="Arial" w:cs="Arial"/>
          <w:spacing w:val="-2"/>
        </w:rPr>
        <w:t xml:space="preserve"> </w:t>
      </w:r>
      <w:r w:rsidRPr="00FA5F8C">
        <w:rPr>
          <w:rFonts w:ascii="Arial" w:hAnsi="Arial" w:cs="Arial"/>
        </w:rPr>
        <w:t>of</w:t>
      </w:r>
      <w:r w:rsidRPr="00FA5F8C">
        <w:rPr>
          <w:rFonts w:ascii="Arial" w:hAnsi="Arial" w:cs="Arial"/>
          <w:spacing w:val="-2"/>
        </w:rPr>
        <w:t xml:space="preserve"> </w:t>
      </w:r>
      <w:r w:rsidRPr="00FA5F8C">
        <w:rPr>
          <w:rFonts w:ascii="Arial" w:hAnsi="Arial" w:cs="Arial"/>
        </w:rPr>
        <w:t>race,</w:t>
      </w:r>
      <w:r w:rsidRPr="00FA5F8C">
        <w:rPr>
          <w:rFonts w:ascii="Arial" w:hAnsi="Arial" w:cs="Arial"/>
          <w:spacing w:val="-2"/>
        </w:rPr>
        <w:t xml:space="preserve"> </w:t>
      </w:r>
      <w:r w:rsidRPr="00FA5F8C">
        <w:rPr>
          <w:rFonts w:ascii="Arial" w:hAnsi="Arial" w:cs="Arial"/>
        </w:rPr>
        <w:t>gender,</w:t>
      </w:r>
      <w:r w:rsidRPr="00FA5F8C">
        <w:rPr>
          <w:rFonts w:ascii="Arial" w:hAnsi="Arial" w:cs="Arial"/>
          <w:spacing w:val="-2"/>
        </w:rPr>
        <w:t xml:space="preserve"> </w:t>
      </w:r>
      <w:r w:rsidRPr="00FA5F8C">
        <w:rPr>
          <w:rFonts w:ascii="Arial" w:hAnsi="Arial" w:cs="Arial"/>
        </w:rPr>
        <w:t>culture,</w:t>
      </w:r>
      <w:r w:rsidRPr="00FA5F8C">
        <w:rPr>
          <w:rFonts w:ascii="Arial" w:hAnsi="Arial" w:cs="Arial"/>
          <w:spacing w:val="-2"/>
        </w:rPr>
        <w:t xml:space="preserve"> </w:t>
      </w:r>
      <w:r w:rsidRPr="00FA5F8C">
        <w:rPr>
          <w:rFonts w:ascii="Arial" w:hAnsi="Arial" w:cs="Arial"/>
        </w:rPr>
        <w:t>and</w:t>
      </w:r>
      <w:r w:rsidRPr="00FA5F8C">
        <w:rPr>
          <w:rFonts w:ascii="Arial" w:hAnsi="Arial" w:cs="Arial"/>
          <w:spacing w:val="-2"/>
        </w:rPr>
        <w:t xml:space="preserve"> </w:t>
      </w:r>
      <w:r w:rsidRPr="00FA5F8C">
        <w:rPr>
          <w:rFonts w:ascii="Arial" w:hAnsi="Arial" w:cs="Arial"/>
        </w:rPr>
        <w:t xml:space="preserve">other </w:t>
      </w:r>
      <w:r w:rsidRPr="00FA5F8C">
        <w:rPr>
          <w:rFonts w:ascii="Arial" w:hAnsi="Arial" w:cs="Arial"/>
          <w:spacing w:val="-2"/>
        </w:rPr>
        <w:t>identities.</w:t>
      </w:r>
    </w:p>
    <w:p w14:paraId="6EC469A5" w14:textId="77777777" w:rsidR="00212626" w:rsidRPr="00FA5F8C" w:rsidRDefault="00000000" w:rsidP="00FA5F8C">
      <w:pPr>
        <w:pStyle w:val="BodyText"/>
        <w:spacing w:before="412" w:line="276" w:lineRule="auto"/>
        <w:ind w:left="503" w:right="1214"/>
        <w:rPr>
          <w:rFonts w:ascii="Arial" w:hAnsi="Arial" w:cs="Arial"/>
        </w:rPr>
      </w:pPr>
      <w:r w:rsidRPr="00FA5F8C">
        <w:rPr>
          <w:rFonts w:ascii="Arial" w:hAnsi="Arial" w:cs="Arial"/>
          <w:b/>
          <w:bCs/>
          <w:spacing w:val="-2"/>
        </w:rPr>
        <w:t>Collaboration</w:t>
      </w:r>
      <w:r w:rsidRPr="00FA5F8C">
        <w:rPr>
          <w:rFonts w:ascii="Arial" w:hAnsi="Arial" w:cs="Arial"/>
          <w:spacing w:val="-27"/>
        </w:rPr>
        <w:t xml:space="preserve"> </w:t>
      </w:r>
      <w:r w:rsidRPr="00FA5F8C">
        <w:rPr>
          <w:rFonts w:ascii="Arial" w:hAnsi="Arial" w:cs="Arial"/>
          <w:spacing w:val="-2"/>
        </w:rPr>
        <w:t>-</w:t>
      </w:r>
      <w:r w:rsidRPr="00FA5F8C">
        <w:rPr>
          <w:rFonts w:ascii="Arial" w:hAnsi="Arial" w:cs="Arial"/>
          <w:spacing w:val="-21"/>
        </w:rPr>
        <w:t xml:space="preserve"> </w:t>
      </w:r>
      <w:r w:rsidRPr="00FA5F8C">
        <w:rPr>
          <w:rFonts w:ascii="Arial" w:hAnsi="Arial" w:cs="Arial"/>
          <w:spacing w:val="-2"/>
        </w:rPr>
        <w:t>Making</w:t>
      </w:r>
      <w:r w:rsidRPr="00FA5F8C">
        <w:rPr>
          <w:rFonts w:ascii="Arial" w:hAnsi="Arial" w:cs="Arial"/>
          <w:spacing w:val="-21"/>
        </w:rPr>
        <w:t xml:space="preserve"> </w:t>
      </w:r>
      <w:r w:rsidRPr="00FA5F8C">
        <w:rPr>
          <w:rFonts w:ascii="Arial" w:hAnsi="Arial" w:cs="Arial"/>
          <w:spacing w:val="-2"/>
        </w:rPr>
        <w:t>communities</w:t>
      </w:r>
      <w:r w:rsidRPr="00FA5F8C">
        <w:rPr>
          <w:rFonts w:ascii="Arial" w:hAnsi="Arial" w:cs="Arial"/>
          <w:spacing w:val="-21"/>
        </w:rPr>
        <w:t xml:space="preserve"> </w:t>
      </w:r>
      <w:r w:rsidRPr="00FA5F8C">
        <w:rPr>
          <w:rFonts w:ascii="Arial" w:hAnsi="Arial" w:cs="Arial"/>
          <w:spacing w:val="-2"/>
        </w:rPr>
        <w:t>accessible</w:t>
      </w:r>
      <w:r w:rsidRPr="00FA5F8C">
        <w:rPr>
          <w:rFonts w:ascii="Arial" w:hAnsi="Arial" w:cs="Arial"/>
          <w:spacing w:val="-21"/>
        </w:rPr>
        <w:t xml:space="preserve"> </w:t>
      </w:r>
      <w:r w:rsidRPr="00FA5F8C">
        <w:rPr>
          <w:rFonts w:ascii="Arial" w:hAnsi="Arial" w:cs="Arial"/>
          <w:spacing w:val="-2"/>
        </w:rPr>
        <w:t>is</w:t>
      </w:r>
      <w:r w:rsidRPr="00FA5F8C">
        <w:rPr>
          <w:rFonts w:ascii="Arial" w:hAnsi="Arial" w:cs="Arial"/>
          <w:spacing w:val="-21"/>
        </w:rPr>
        <w:t xml:space="preserve"> </w:t>
      </w:r>
      <w:r w:rsidRPr="00FA5F8C">
        <w:rPr>
          <w:rFonts w:ascii="Arial" w:hAnsi="Arial" w:cs="Arial"/>
          <w:spacing w:val="-2"/>
        </w:rPr>
        <w:t>a</w:t>
      </w:r>
      <w:r w:rsidRPr="00FA5F8C">
        <w:rPr>
          <w:rFonts w:ascii="Arial" w:hAnsi="Arial" w:cs="Arial"/>
          <w:spacing w:val="-21"/>
        </w:rPr>
        <w:t xml:space="preserve"> </w:t>
      </w:r>
      <w:r w:rsidRPr="00FA5F8C">
        <w:rPr>
          <w:rFonts w:ascii="Arial" w:hAnsi="Arial" w:cs="Arial"/>
          <w:spacing w:val="-2"/>
        </w:rPr>
        <w:t>shared responsibility.</w:t>
      </w:r>
      <w:r w:rsidRPr="00FA5F8C">
        <w:rPr>
          <w:rFonts w:ascii="Arial" w:hAnsi="Arial" w:cs="Arial"/>
          <w:spacing w:val="-8"/>
        </w:rPr>
        <w:t xml:space="preserve"> </w:t>
      </w:r>
      <w:r w:rsidRPr="00FA5F8C">
        <w:rPr>
          <w:rFonts w:ascii="Arial" w:hAnsi="Arial" w:cs="Arial"/>
          <w:spacing w:val="-2"/>
        </w:rPr>
        <w:t>Governments,</w:t>
      </w:r>
      <w:r w:rsidRPr="00FA5F8C">
        <w:rPr>
          <w:rFonts w:ascii="Arial" w:hAnsi="Arial" w:cs="Arial"/>
          <w:spacing w:val="-8"/>
        </w:rPr>
        <w:t xml:space="preserve"> </w:t>
      </w:r>
      <w:r w:rsidRPr="00FA5F8C">
        <w:rPr>
          <w:rFonts w:ascii="Arial" w:hAnsi="Arial" w:cs="Arial"/>
          <w:spacing w:val="-2"/>
        </w:rPr>
        <w:t>organizations,</w:t>
      </w:r>
      <w:r w:rsidRPr="00FA5F8C">
        <w:rPr>
          <w:rFonts w:ascii="Arial" w:hAnsi="Arial" w:cs="Arial"/>
          <w:spacing w:val="-8"/>
        </w:rPr>
        <w:t xml:space="preserve"> </w:t>
      </w:r>
      <w:r w:rsidRPr="00FA5F8C">
        <w:rPr>
          <w:rFonts w:ascii="Arial" w:hAnsi="Arial" w:cs="Arial"/>
          <w:spacing w:val="-2"/>
        </w:rPr>
        <w:t>and</w:t>
      </w:r>
      <w:r w:rsidRPr="00FA5F8C">
        <w:rPr>
          <w:rFonts w:ascii="Arial" w:hAnsi="Arial" w:cs="Arial"/>
          <w:spacing w:val="-8"/>
        </w:rPr>
        <w:t xml:space="preserve"> </w:t>
      </w:r>
      <w:r w:rsidRPr="00FA5F8C">
        <w:rPr>
          <w:rFonts w:ascii="Arial" w:hAnsi="Arial" w:cs="Arial"/>
          <w:spacing w:val="-2"/>
        </w:rPr>
        <w:t>community</w:t>
      </w:r>
      <w:r w:rsidRPr="00FA5F8C">
        <w:rPr>
          <w:rFonts w:ascii="Arial" w:hAnsi="Arial" w:cs="Arial"/>
          <w:spacing w:val="-8"/>
        </w:rPr>
        <w:t xml:space="preserve"> </w:t>
      </w:r>
      <w:r w:rsidRPr="00FA5F8C">
        <w:rPr>
          <w:rFonts w:ascii="Arial" w:hAnsi="Arial" w:cs="Arial"/>
          <w:spacing w:val="-2"/>
        </w:rPr>
        <w:t xml:space="preserve">members </w:t>
      </w:r>
      <w:r w:rsidRPr="00FA5F8C">
        <w:rPr>
          <w:rFonts w:ascii="Arial" w:hAnsi="Arial" w:cs="Arial"/>
        </w:rPr>
        <w:t>need to work together to create inclusive spaces and services.</w:t>
      </w:r>
    </w:p>
    <w:p w14:paraId="0015CCB7" w14:textId="77777777" w:rsidR="00212626" w:rsidRPr="00FA5F8C" w:rsidRDefault="00000000" w:rsidP="00FA5F8C">
      <w:pPr>
        <w:pStyle w:val="BodyText"/>
        <w:spacing w:before="414" w:line="276" w:lineRule="auto"/>
        <w:ind w:left="503" w:right="879"/>
        <w:rPr>
          <w:rFonts w:ascii="Arial" w:hAnsi="Arial" w:cs="Arial"/>
        </w:rPr>
      </w:pPr>
      <w:r w:rsidRPr="00FA5F8C">
        <w:rPr>
          <w:rFonts w:ascii="Arial" w:hAnsi="Arial" w:cs="Arial"/>
          <w:b/>
          <w:bCs/>
          <w:spacing w:val="-4"/>
        </w:rPr>
        <w:t>Self-determination</w:t>
      </w:r>
      <w:r w:rsidRPr="00FA5F8C">
        <w:rPr>
          <w:rFonts w:ascii="Arial" w:hAnsi="Arial" w:cs="Arial"/>
          <w:spacing w:val="-19"/>
        </w:rPr>
        <w:t xml:space="preserve"> </w:t>
      </w:r>
      <w:r w:rsidRPr="00FA5F8C">
        <w:rPr>
          <w:rFonts w:ascii="Arial" w:hAnsi="Arial" w:cs="Arial"/>
          <w:spacing w:val="-4"/>
        </w:rPr>
        <w:t>-</w:t>
      </w:r>
      <w:r w:rsidRPr="00FA5F8C">
        <w:rPr>
          <w:rFonts w:ascii="Arial" w:hAnsi="Arial" w:cs="Arial"/>
          <w:spacing w:val="-15"/>
        </w:rPr>
        <w:t xml:space="preserve"> </w:t>
      </w:r>
      <w:r w:rsidRPr="00FA5F8C">
        <w:rPr>
          <w:rFonts w:ascii="Arial" w:hAnsi="Arial" w:cs="Arial"/>
          <w:spacing w:val="-4"/>
        </w:rPr>
        <w:t>All</w:t>
      </w:r>
      <w:r w:rsidRPr="00FA5F8C">
        <w:rPr>
          <w:rFonts w:ascii="Arial" w:hAnsi="Arial" w:cs="Arial"/>
          <w:spacing w:val="-15"/>
        </w:rPr>
        <w:t xml:space="preserve"> </w:t>
      </w:r>
      <w:r w:rsidRPr="00FA5F8C">
        <w:rPr>
          <w:rFonts w:ascii="Arial" w:hAnsi="Arial" w:cs="Arial"/>
          <w:spacing w:val="-4"/>
        </w:rPr>
        <w:t>people,</w:t>
      </w:r>
      <w:r w:rsidRPr="00FA5F8C">
        <w:rPr>
          <w:rFonts w:ascii="Arial" w:hAnsi="Arial" w:cs="Arial"/>
          <w:spacing w:val="-15"/>
        </w:rPr>
        <w:t xml:space="preserve"> </w:t>
      </w:r>
      <w:r w:rsidRPr="00FA5F8C">
        <w:rPr>
          <w:rFonts w:ascii="Arial" w:hAnsi="Arial" w:cs="Arial"/>
          <w:spacing w:val="-4"/>
        </w:rPr>
        <w:t>including</w:t>
      </w:r>
      <w:r w:rsidRPr="00FA5F8C">
        <w:rPr>
          <w:rFonts w:ascii="Arial" w:hAnsi="Arial" w:cs="Arial"/>
          <w:spacing w:val="-15"/>
        </w:rPr>
        <w:t xml:space="preserve"> </w:t>
      </w:r>
      <w:r w:rsidRPr="00FA5F8C">
        <w:rPr>
          <w:rFonts w:ascii="Arial" w:hAnsi="Arial" w:cs="Arial"/>
          <w:spacing w:val="-4"/>
        </w:rPr>
        <w:t>those</w:t>
      </w:r>
      <w:r w:rsidRPr="00FA5F8C">
        <w:rPr>
          <w:rFonts w:ascii="Arial" w:hAnsi="Arial" w:cs="Arial"/>
          <w:spacing w:val="-15"/>
        </w:rPr>
        <w:t xml:space="preserve"> </w:t>
      </w:r>
      <w:r w:rsidRPr="00FA5F8C">
        <w:rPr>
          <w:rFonts w:ascii="Arial" w:hAnsi="Arial" w:cs="Arial"/>
          <w:spacing w:val="-4"/>
        </w:rPr>
        <w:t>with</w:t>
      </w:r>
      <w:r w:rsidRPr="00FA5F8C">
        <w:rPr>
          <w:rFonts w:ascii="Arial" w:hAnsi="Arial" w:cs="Arial"/>
          <w:spacing w:val="-15"/>
        </w:rPr>
        <w:t xml:space="preserve"> </w:t>
      </w:r>
      <w:r w:rsidRPr="00FA5F8C">
        <w:rPr>
          <w:rFonts w:ascii="Arial" w:hAnsi="Arial" w:cs="Arial"/>
          <w:spacing w:val="-4"/>
        </w:rPr>
        <w:t>disabilities,</w:t>
      </w:r>
      <w:r w:rsidRPr="00FA5F8C">
        <w:rPr>
          <w:rFonts w:ascii="Arial" w:hAnsi="Arial" w:cs="Arial"/>
          <w:spacing w:val="-15"/>
        </w:rPr>
        <w:t xml:space="preserve"> </w:t>
      </w:r>
      <w:r w:rsidRPr="00FA5F8C">
        <w:rPr>
          <w:rFonts w:ascii="Arial" w:hAnsi="Arial" w:cs="Arial"/>
          <w:spacing w:val="-4"/>
        </w:rPr>
        <w:t xml:space="preserve">should </w:t>
      </w:r>
      <w:r w:rsidRPr="00FA5F8C">
        <w:rPr>
          <w:rFonts w:ascii="Arial" w:hAnsi="Arial" w:cs="Arial"/>
        </w:rPr>
        <w:t>have</w:t>
      </w:r>
      <w:r w:rsidRPr="00FA5F8C">
        <w:rPr>
          <w:rFonts w:ascii="Arial" w:hAnsi="Arial" w:cs="Arial"/>
          <w:spacing w:val="-13"/>
        </w:rPr>
        <w:t xml:space="preserve"> </w:t>
      </w:r>
      <w:r w:rsidRPr="00FA5F8C">
        <w:rPr>
          <w:rFonts w:ascii="Arial" w:hAnsi="Arial" w:cs="Arial"/>
        </w:rPr>
        <w:t>the</w:t>
      </w:r>
      <w:r w:rsidRPr="00FA5F8C">
        <w:rPr>
          <w:rFonts w:ascii="Arial" w:hAnsi="Arial" w:cs="Arial"/>
          <w:spacing w:val="-13"/>
        </w:rPr>
        <w:t xml:space="preserve"> </w:t>
      </w:r>
      <w:r w:rsidRPr="00FA5F8C">
        <w:rPr>
          <w:rFonts w:ascii="Arial" w:hAnsi="Arial" w:cs="Arial"/>
        </w:rPr>
        <w:t>power</w:t>
      </w:r>
      <w:r w:rsidRPr="00FA5F8C">
        <w:rPr>
          <w:rFonts w:ascii="Arial" w:hAnsi="Arial" w:cs="Arial"/>
          <w:spacing w:val="-13"/>
        </w:rPr>
        <w:t xml:space="preserve"> </w:t>
      </w:r>
      <w:r w:rsidRPr="00FA5F8C">
        <w:rPr>
          <w:rFonts w:ascii="Arial" w:hAnsi="Arial" w:cs="Arial"/>
        </w:rPr>
        <w:t>to</w:t>
      </w:r>
      <w:r w:rsidRPr="00FA5F8C">
        <w:rPr>
          <w:rFonts w:ascii="Arial" w:hAnsi="Arial" w:cs="Arial"/>
          <w:spacing w:val="-13"/>
        </w:rPr>
        <w:t xml:space="preserve"> </w:t>
      </w:r>
      <w:r w:rsidRPr="00FA5F8C">
        <w:rPr>
          <w:rFonts w:ascii="Arial" w:hAnsi="Arial" w:cs="Arial"/>
        </w:rPr>
        <w:t>make</w:t>
      </w:r>
      <w:r w:rsidRPr="00FA5F8C">
        <w:rPr>
          <w:rFonts w:ascii="Arial" w:hAnsi="Arial" w:cs="Arial"/>
          <w:spacing w:val="-13"/>
        </w:rPr>
        <w:t xml:space="preserve"> </w:t>
      </w:r>
      <w:r w:rsidRPr="00FA5F8C">
        <w:rPr>
          <w:rFonts w:ascii="Arial" w:hAnsi="Arial" w:cs="Arial"/>
        </w:rPr>
        <w:t>their</w:t>
      </w:r>
      <w:r w:rsidRPr="00FA5F8C">
        <w:rPr>
          <w:rFonts w:ascii="Arial" w:hAnsi="Arial" w:cs="Arial"/>
          <w:spacing w:val="-13"/>
        </w:rPr>
        <w:t xml:space="preserve"> </w:t>
      </w:r>
      <w:r w:rsidRPr="00FA5F8C">
        <w:rPr>
          <w:rFonts w:ascii="Arial" w:hAnsi="Arial" w:cs="Arial"/>
        </w:rPr>
        <w:t>own</w:t>
      </w:r>
      <w:r w:rsidRPr="00FA5F8C">
        <w:rPr>
          <w:rFonts w:ascii="Arial" w:hAnsi="Arial" w:cs="Arial"/>
          <w:spacing w:val="-13"/>
        </w:rPr>
        <w:t xml:space="preserve"> </w:t>
      </w:r>
      <w:r w:rsidRPr="00FA5F8C">
        <w:rPr>
          <w:rFonts w:ascii="Arial" w:hAnsi="Arial" w:cs="Arial"/>
        </w:rPr>
        <w:t>choices</w:t>
      </w:r>
      <w:r w:rsidRPr="00FA5F8C">
        <w:rPr>
          <w:rFonts w:ascii="Arial" w:hAnsi="Arial" w:cs="Arial"/>
          <w:spacing w:val="-13"/>
        </w:rPr>
        <w:t xml:space="preserve"> </w:t>
      </w:r>
      <w:r w:rsidRPr="00FA5F8C">
        <w:rPr>
          <w:rFonts w:ascii="Arial" w:hAnsi="Arial" w:cs="Arial"/>
        </w:rPr>
        <w:t>about</w:t>
      </w:r>
      <w:r w:rsidRPr="00FA5F8C">
        <w:rPr>
          <w:rFonts w:ascii="Arial" w:hAnsi="Arial" w:cs="Arial"/>
          <w:spacing w:val="-13"/>
        </w:rPr>
        <w:t xml:space="preserve"> </w:t>
      </w:r>
      <w:r w:rsidRPr="00FA5F8C">
        <w:rPr>
          <w:rFonts w:ascii="Arial" w:hAnsi="Arial" w:cs="Arial"/>
        </w:rPr>
        <w:t>their</w:t>
      </w:r>
      <w:r w:rsidRPr="00FA5F8C">
        <w:rPr>
          <w:rFonts w:ascii="Arial" w:hAnsi="Arial" w:cs="Arial"/>
          <w:spacing w:val="-13"/>
        </w:rPr>
        <w:t xml:space="preserve"> </w:t>
      </w:r>
      <w:r w:rsidRPr="00FA5F8C">
        <w:rPr>
          <w:rFonts w:ascii="Arial" w:hAnsi="Arial" w:cs="Arial"/>
        </w:rPr>
        <w:t>lives.</w:t>
      </w:r>
      <w:r w:rsidRPr="00FA5F8C">
        <w:rPr>
          <w:rFonts w:ascii="Arial" w:hAnsi="Arial" w:cs="Arial"/>
          <w:spacing w:val="-13"/>
        </w:rPr>
        <w:t xml:space="preserve"> </w:t>
      </w:r>
      <w:r w:rsidRPr="00FA5F8C">
        <w:rPr>
          <w:rFonts w:ascii="Arial" w:hAnsi="Arial" w:cs="Arial"/>
        </w:rPr>
        <w:t>Accessibility plans support this independence by reducing barriers and creating opportunities</w:t>
      </w:r>
      <w:r w:rsidRPr="00FA5F8C">
        <w:rPr>
          <w:rFonts w:ascii="Arial" w:hAnsi="Arial" w:cs="Arial"/>
          <w:spacing w:val="-2"/>
        </w:rPr>
        <w:t xml:space="preserve"> </w:t>
      </w:r>
      <w:r w:rsidRPr="00FA5F8C">
        <w:rPr>
          <w:rFonts w:ascii="Arial" w:hAnsi="Arial" w:cs="Arial"/>
        </w:rPr>
        <w:t>for</w:t>
      </w:r>
      <w:r w:rsidRPr="00FA5F8C">
        <w:rPr>
          <w:rFonts w:ascii="Arial" w:hAnsi="Arial" w:cs="Arial"/>
          <w:spacing w:val="-2"/>
        </w:rPr>
        <w:t xml:space="preserve"> </w:t>
      </w:r>
      <w:r w:rsidRPr="00FA5F8C">
        <w:rPr>
          <w:rFonts w:ascii="Arial" w:hAnsi="Arial" w:cs="Arial"/>
        </w:rPr>
        <w:t>decision-making.</w:t>
      </w:r>
    </w:p>
    <w:p w14:paraId="5F5B4000" w14:textId="77777777" w:rsidR="00212626" w:rsidRPr="00FA5F8C" w:rsidRDefault="00000000" w:rsidP="00FA5F8C">
      <w:pPr>
        <w:pStyle w:val="BodyText"/>
        <w:spacing w:before="413" w:line="276" w:lineRule="auto"/>
        <w:ind w:left="503" w:right="879"/>
        <w:rPr>
          <w:rFonts w:ascii="Arial" w:hAnsi="Arial" w:cs="Arial"/>
        </w:rPr>
      </w:pPr>
      <w:r w:rsidRPr="00FA5F8C">
        <w:rPr>
          <w:rFonts w:ascii="Arial" w:hAnsi="Arial" w:cs="Arial"/>
          <w:b/>
          <w:bCs/>
          <w:spacing w:val="-2"/>
        </w:rPr>
        <w:t>Universal</w:t>
      </w:r>
      <w:r w:rsidRPr="00FA5F8C">
        <w:rPr>
          <w:rFonts w:ascii="Arial" w:hAnsi="Arial" w:cs="Arial"/>
          <w:b/>
          <w:bCs/>
          <w:spacing w:val="-25"/>
        </w:rPr>
        <w:t xml:space="preserve"> </w:t>
      </w:r>
      <w:r w:rsidRPr="00FA5F8C">
        <w:rPr>
          <w:rFonts w:ascii="Arial" w:hAnsi="Arial" w:cs="Arial"/>
          <w:b/>
          <w:bCs/>
          <w:spacing w:val="-2"/>
        </w:rPr>
        <w:t>design</w:t>
      </w:r>
      <w:r w:rsidRPr="00FA5F8C">
        <w:rPr>
          <w:rFonts w:ascii="Arial" w:hAnsi="Arial" w:cs="Arial"/>
          <w:spacing w:val="-21"/>
        </w:rPr>
        <w:t xml:space="preserve"> </w:t>
      </w:r>
      <w:r w:rsidRPr="00FA5F8C">
        <w:rPr>
          <w:rFonts w:ascii="Arial" w:hAnsi="Arial" w:cs="Arial"/>
          <w:spacing w:val="-2"/>
        </w:rPr>
        <w:t>-</w:t>
      </w:r>
      <w:r w:rsidRPr="00FA5F8C">
        <w:rPr>
          <w:rFonts w:ascii="Arial" w:hAnsi="Arial" w:cs="Arial"/>
          <w:spacing w:val="-17"/>
        </w:rPr>
        <w:t xml:space="preserve"> </w:t>
      </w:r>
      <w:r w:rsidRPr="00FA5F8C">
        <w:rPr>
          <w:rFonts w:ascii="Arial" w:hAnsi="Arial" w:cs="Arial"/>
          <w:spacing w:val="-2"/>
        </w:rPr>
        <w:t>Spaces,</w:t>
      </w:r>
      <w:r w:rsidRPr="00FA5F8C">
        <w:rPr>
          <w:rFonts w:ascii="Arial" w:hAnsi="Arial" w:cs="Arial"/>
          <w:spacing w:val="-17"/>
        </w:rPr>
        <w:t xml:space="preserve"> </w:t>
      </w:r>
      <w:r w:rsidRPr="00FA5F8C">
        <w:rPr>
          <w:rFonts w:ascii="Arial" w:hAnsi="Arial" w:cs="Arial"/>
          <w:spacing w:val="-2"/>
        </w:rPr>
        <w:t>services,</w:t>
      </w:r>
      <w:r w:rsidRPr="00FA5F8C">
        <w:rPr>
          <w:rFonts w:ascii="Arial" w:hAnsi="Arial" w:cs="Arial"/>
          <w:spacing w:val="-17"/>
        </w:rPr>
        <w:t xml:space="preserve"> </w:t>
      </w:r>
      <w:r w:rsidRPr="00FA5F8C">
        <w:rPr>
          <w:rFonts w:ascii="Arial" w:hAnsi="Arial" w:cs="Arial"/>
          <w:spacing w:val="-2"/>
        </w:rPr>
        <w:t>and</w:t>
      </w:r>
      <w:r w:rsidRPr="00FA5F8C">
        <w:rPr>
          <w:rFonts w:ascii="Arial" w:hAnsi="Arial" w:cs="Arial"/>
          <w:spacing w:val="-17"/>
        </w:rPr>
        <w:t xml:space="preserve"> </w:t>
      </w:r>
      <w:r w:rsidRPr="00FA5F8C">
        <w:rPr>
          <w:rFonts w:ascii="Arial" w:hAnsi="Arial" w:cs="Arial"/>
          <w:spacing w:val="-2"/>
        </w:rPr>
        <w:t>products</w:t>
      </w:r>
      <w:r w:rsidRPr="00FA5F8C">
        <w:rPr>
          <w:rFonts w:ascii="Arial" w:hAnsi="Arial" w:cs="Arial"/>
          <w:spacing w:val="-17"/>
        </w:rPr>
        <w:t xml:space="preserve"> </w:t>
      </w:r>
      <w:r w:rsidRPr="00FA5F8C">
        <w:rPr>
          <w:rFonts w:ascii="Arial" w:hAnsi="Arial" w:cs="Arial"/>
          <w:spacing w:val="-2"/>
        </w:rPr>
        <w:t>that</w:t>
      </w:r>
      <w:r w:rsidRPr="00FA5F8C">
        <w:rPr>
          <w:rFonts w:ascii="Arial" w:hAnsi="Arial" w:cs="Arial"/>
          <w:spacing w:val="-17"/>
        </w:rPr>
        <w:t xml:space="preserve"> </w:t>
      </w:r>
      <w:r w:rsidRPr="00FA5F8C">
        <w:rPr>
          <w:rFonts w:ascii="Arial" w:hAnsi="Arial" w:cs="Arial"/>
          <w:spacing w:val="-2"/>
        </w:rPr>
        <w:t>can</w:t>
      </w:r>
      <w:r w:rsidRPr="00FA5F8C">
        <w:rPr>
          <w:rFonts w:ascii="Arial" w:hAnsi="Arial" w:cs="Arial"/>
          <w:spacing w:val="-17"/>
        </w:rPr>
        <w:t xml:space="preserve"> </w:t>
      </w:r>
      <w:r w:rsidRPr="00FA5F8C">
        <w:rPr>
          <w:rFonts w:ascii="Arial" w:hAnsi="Arial" w:cs="Arial"/>
          <w:spacing w:val="-2"/>
        </w:rPr>
        <w:t>be</w:t>
      </w:r>
      <w:r w:rsidRPr="00FA5F8C">
        <w:rPr>
          <w:rFonts w:ascii="Arial" w:hAnsi="Arial" w:cs="Arial"/>
          <w:spacing w:val="-17"/>
        </w:rPr>
        <w:t xml:space="preserve"> </w:t>
      </w:r>
      <w:r w:rsidRPr="00FA5F8C">
        <w:rPr>
          <w:rFonts w:ascii="Arial" w:hAnsi="Arial" w:cs="Arial"/>
          <w:spacing w:val="-2"/>
        </w:rPr>
        <w:t>used</w:t>
      </w:r>
      <w:r w:rsidRPr="00FA5F8C">
        <w:rPr>
          <w:rFonts w:ascii="Arial" w:hAnsi="Arial" w:cs="Arial"/>
          <w:spacing w:val="-17"/>
        </w:rPr>
        <w:t xml:space="preserve"> </w:t>
      </w:r>
      <w:r w:rsidRPr="00FA5F8C">
        <w:rPr>
          <w:rFonts w:ascii="Arial" w:hAnsi="Arial" w:cs="Arial"/>
          <w:spacing w:val="-2"/>
        </w:rPr>
        <w:t>by everyone,</w:t>
      </w:r>
      <w:r w:rsidRPr="00FA5F8C">
        <w:rPr>
          <w:rFonts w:ascii="Arial" w:hAnsi="Arial" w:cs="Arial"/>
          <w:spacing w:val="-21"/>
        </w:rPr>
        <w:t xml:space="preserve"> </w:t>
      </w:r>
      <w:r w:rsidRPr="00FA5F8C">
        <w:rPr>
          <w:rFonts w:ascii="Arial" w:hAnsi="Arial" w:cs="Arial"/>
          <w:spacing w:val="-2"/>
        </w:rPr>
        <w:t>regardless</w:t>
      </w:r>
      <w:r w:rsidRPr="00FA5F8C">
        <w:rPr>
          <w:rFonts w:ascii="Arial" w:hAnsi="Arial" w:cs="Arial"/>
          <w:spacing w:val="-21"/>
        </w:rPr>
        <w:t xml:space="preserve"> </w:t>
      </w:r>
      <w:r w:rsidRPr="00FA5F8C">
        <w:rPr>
          <w:rFonts w:ascii="Arial" w:hAnsi="Arial" w:cs="Arial"/>
          <w:spacing w:val="-2"/>
        </w:rPr>
        <w:t>of</w:t>
      </w:r>
      <w:r w:rsidRPr="00FA5F8C">
        <w:rPr>
          <w:rFonts w:ascii="Arial" w:hAnsi="Arial" w:cs="Arial"/>
          <w:spacing w:val="-21"/>
        </w:rPr>
        <w:t xml:space="preserve"> </w:t>
      </w:r>
      <w:r w:rsidRPr="00FA5F8C">
        <w:rPr>
          <w:rFonts w:ascii="Arial" w:hAnsi="Arial" w:cs="Arial"/>
          <w:spacing w:val="-2"/>
        </w:rPr>
        <w:t>age,</w:t>
      </w:r>
      <w:r w:rsidRPr="00FA5F8C">
        <w:rPr>
          <w:rFonts w:ascii="Arial" w:hAnsi="Arial" w:cs="Arial"/>
          <w:spacing w:val="-21"/>
        </w:rPr>
        <w:t xml:space="preserve"> </w:t>
      </w:r>
      <w:r w:rsidRPr="00FA5F8C">
        <w:rPr>
          <w:rFonts w:ascii="Arial" w:hAnsi="Arial" w:cs="Arial"/>
          <w:spacing w:val="-2"/>
        </w:rPr>
        <w:t>size,</w:t>
      </w:r>
      <w:r w:rsidRPr="00FA5F8C">
        <w:rPr>
          <w:rFonts w:ascii="Arial" w:hAnsi="Arial" w:cs="Arial"/>
          <w:spacing w:val="-21"/>
        </w:rPr>
        <w:t xml:space="preserve"> </w:t>
      </w:r>
      <w:r w:rsidRPr="00FA5F8C">
        <w:rPr>
          <w:rFonts w:ascii="Arial" w:hAnsi="Arial" w:cs="Arial"/>
          <w:spacing w:val="-2"/>
        </w:rPr>
        <w:t>ability,</w:t>
      </w:r>
      <w:r w:rsidRPr="00FA5F8C">
        <w:rPr>
          <w:rFonts w:ascii="Arial" w:hAnsi="Arial" w:cs="Arial"/>
          <w:spacing w:val="-21"/>
        </w:rPr>
        <w:t xml:space="preserve"> </w:t>
      </w:r>
      <w:r w:rsidRPr="00FA5F8C">
        <w:rPr>
          <w:rFonts w:ascii="Arial" w:hAnsi="Arial" w:cs="Arial"/>
          <w:spacing w:val="-2"/>
        </w:rPr>
        <w:t>or</w:t>
      </w:r>
      <w:r w:rsidRPr="00FA5F8C">
        <w:rPr>
          <w:rFonts w:ascii="Arial" w:hAnsi="Arial" w:cs="Arial"/>
          <w:spacing w:val="-21"/>
        </w:rPr>
        <w:t xml:space="preserve"> </w:t>
      </w:r>
      <w:r w:rsidRPr="00FA5F8C">
        <w:rPr>
          <w:rFonts w:ascii="Arial" w:hAnsi="Arial" w:cs="Arial"/>
          <w:spacing w:val="-2"/>
        </w:rPr>
        <w:t>disability.</w:t>
      </w:r>
      <w:r w:rsidRPr="00FA5F8C">
        <w:rPr>
          <w:rFonts w:ascii="Arial" w:hAnsi="Arial" w:cs="Arial"/>
          <w:spacing w:val="-21"/>
        </w:rPr>
        <w:t xml:space="preserve"> </w:t>
      </w:r>
      <w:r w:rsidRPr="00FA5F8C">
        <w:rPr>
          <w:rFonts w:ascii="Arial" w:hAnsi="Arial" w:cs="Arial"/>
          <w:spacing w:val="-2"/>
        </w:rPr>
        <w:t>The</w:t>
      </w:r>
      <w:r w:rsidRPr="00FA5F8C">
        <w:rPr>
          <w:rFonts w:ascii="Arial" w:hAnsi="Arial" w:cs="Arial"/>
          <w:spacing w:val="-21"/>
        </w:rPr>
        <w:t xml:space="preserve"> </w:t>
      </w:r>
      <w:r w:rsidRPr="00FA5F8C">
        <w:rPr>
          <w:rFonts w:ascii="Arial" w:hAnsi="Arial" w:cs="Arial"/>
          <w:spacing w:val="-2"/>
        </w:rPr>
        <w:t>goal</w:t>
      </w:r>
      <w:r w:rsidRPr="00FA5F8C">
        <w:rPr>
          <w:rFonts w:ascii="Arial" w:hAnsi="Arial" w:cs="Arial"/>
          <w:spacing w:val="-21"/>
        </w:rPr>
        <w:t xml:space="preserve"> </w:t>
      </w:r>
      <w:r w:rsidRPr="00FA5F8C">
        <w:rPr>
          <w:rFonts w:ascii="Arial" w:hAnsi="Arial" w:cs="Arial"/>
          <w:spacing w:val="-2"/>
        </w:rPr>
        <w:t>is</w:t>
      </w:r>
      <w:r w:rsidRPr="00FA5F8C">
        <w:rPr>
          <w:rFonts w:ascii="Arial" w:hAnsi="Arial" w:cs="Arial"/>
          <w:spacing w:val="-21"/>
        </w:rPr>
        <w:t xml:space="preserve"> </w:t>
      </w:r>
      <w:r w:rsidRPr="00FA5F8C">
        <w:rPr>
          <w:rFonts w:ascii="Arial" w:hAnsi="Arial" w:cs="Arial"/>
          <w:spacing w:val="-2"/>
        </w:rPr>
        <w:t>to</w:t>
      </w:r>
      <w:r w:rsidRPr="00FA5F8C">
        <w:rPr>
          <w:rFonts w:ascii="Arial" w:hAnsi="Arial" w:cs="Arial"/>
          <w:spacing w:val="-21"/>
        </w:rPr>
        <w:t xml:space="preserve"> </w:t>
      </w:r>
      <w:r w:rsidRPr="00FA5F8C">
        <w:rPr>
          <w:rFonts w:ascii="Arial" w:hAnsi="Arial" w:cs="Arial"/>
          <w:spacing w:val="-2"/>
        </w:rPr>
        <w:t xml:space="preserve">make </w:t>
      </w:r>
      <w:r w:rsidRPr="00FA5F8C">
        <w:rPr>
          <w:rFonts w:ascii="Arial" w:hAnsi="Arial" w:cs="Arial"/>
        </w:rPr>
        <w:t>things</w:t>
      </w:r>
      <w:r w:rsidRPr="00FA5F8C">
        <w:rPr>
          <w:rFonts w:ascii="Arial" w:hAnsi="Arial" w:cs="Arial"/>
          <w:spacing w:val="-4"/>
        </w:rPr>
        <w:t xml:space="preserve"> </w:t>
      </w:r>
      <w:r w:rsidRPr="00FA5F8C">
        <w:rPr>
          <w:rFonts w:ascii="Arial" w:hAnsi="Arial" w:cs="Arial"/>
        </w:rPr>
        <w:t>usable</w:t>
      </w:r>
      <w:r w:rsidRPr="00FA5F8C">
        <w:rPr>
          <w:rFonts w:ascii="Arial" w:hAnsi="Arial" w:cs="Arial"/>
          <w:spacing w:val="-4"/>
        </w:rPr>
        <w:t xml:space="preserve"> </w:t>
      </w:r>
      <w:r w:rsidRPr="00FA5F8C">
        <w:rPr>
          <w:rFonts w:ascii="Arial" w:hAnsi="Arial" w:cs="Arial"/>
        </w:rPr>
        <w:t>for</w:t>
      </w:r>
      <w:r w:rsidRPr="00FA5F8C">
        <w:rPr>
          <w:rFonts w:ascii="Arial" w:hAnsi="Arial" w:cs="Arial"/>
          <w:spacing w:val="-4"/>
        </w:rPr>
        <w:t xml:space="preserve"> </w:t>
      </w:r>
      <w:r w:rsidRPr="00FA5F8C">
        <w:rPr>
          <w:rFonts w:ascii="Arial" w:hAnsi="Arial" w:cs="Arial"/>
        </w:rPr>
        <w:t>as</w:t>
      </w:r>
      <w:r w:rsidRPr="00FA5F8C">
        <w:rPr>
          <w:rFonts w:ascii="Arial" w:hAnsi="Arial" w:cs="Arial"/>
          <w:spacing w:val="-4"/>
        </w:rPr>
        <w:t xml:space="preserve"> </w:t>
      </w:r>
      <w:r w:rsidRPr="00FA5F8C">
        <w:rPr>
          <w:rFonts w:ascii="Arial" w:hAnsi="Arial" w:cs="Arial"/>
        </w:rPr>
        <w:t>many</w:t>
      </w:r>
      <w:r w:rsidRPr="00FA5F8C">
        <w:rPr>
          <w:rFonts w:ascii="Arial" w:hAnsi="Arial" w:cs="Arial"/>
          <w:spacing w:val="-4"/>
        </w:rPr>
        <w:t xml:space="preserve"> </w:t>
      </w:r>
      <w:r w:rsidRPr="00FA5F8C">
        <w:rPr>
          <w:rFonts w:ascii="Arial" w:hAnsi="Arial" w:cs="Arial"/>
        </w:rPr>
        <w:t>people</w:t>
      </w:r>
      <w:r w:rsidRPr="00FA5F8C">
        <w:rPr>
          <w:rFonts w:ascii="Arial" w:hAnsi="Arial" w:cs="Arial"/>
          <w:spacing w:val="-4"/>
        </w:rPr>
        <w:t xml:space="preserve"> </w:t>
      </w:r>
      <w:r w:rsidRPr="00FA5F8C">
        <w:rPr>
          <w:rFonts w:ascii="Arial" w:hAnsi="Arial" w:cs="Arial"/>
        </w:rPr>
        <w:t>as</w:t>
      </w:r>
      <w:r w:rsidRPr="00FA5F8C">
        <w:rPr>
          <w:rFonts w:ascii="Arial" w:hAnsi="Arial" w:cs="Arial"/>
          <w:spacing w:val="-4"/>
        </w:rPr>
        <w:t xml:space="preserve"> </w:t>
      </w:r>
      <w:r w:rsidRPr="00FA5F8C">
        <w:rPr>
          <w:rFonts w:ascii="Arial" w:hAnsi="Arial" w:cs="Arial"/>
        </w:rPr>
        <w:t>possible</w:t>
      </w:r>
      <w:r w:rsidRPr="00FA5F8C">
        <w:rPr>
          <w:rFonts w:ascii="Arial" w:hAnsi="Arial" w:cs="Arial"/>
          <w:spacing w:val="-4"/>
        </w:rPr>
        <w:t xml:space="preserve"> </w:t>
      </w:r>
      <w:r w:rsidRPr="00FA5F8C">
        <w:rPr>
          <w:rFonts w:ascii="Arial" w:hAnsi="Arial" w:cs="Arial"/>
        </w:rPr>
        <w:t>without</w:t>
      </w:r>
      <w:r w:rsidRPr="00FA5F8C">
        <w:rPr>
          <w:rFonts w:ascii="Arial" w:hAnsi="Arial" w:cs="Arial"/>
          <w:spacing w:val="-4"/>
        </w:rPr>
        <w:t xml:space="preserve"> </w:t>
      </w:r>
      <w:r w:rsidRPr="00FA5F8C">
        <w:rPr>
          <w:rFonts w:ascii="Arial" w:hAnsi="Arial" w:cs="Arial"/>
        </w:rPr>
        <w:t>the</w:t>
      </w:r>
      <w:r w:rsidRPr="00FA5F8C">
        <w:rPr>
          <w:rFonts w:ascii="Arial" w:hAnsi="Arial" w:cs="Arial"/>
          <w:spacing w:val="-4"/>
        </w:rPr>
        <w:t xml:space="preserve"> </w:t>
      </w:r>
      <w:r w:rsidRPr="00FA5F8C">
        <w:rPr>
          <w:rFonts w:ascii="Arial" w:hAnsi="Arial" w:cs="Arial"/>
        </w:rPr>
        <w:t>need</w:t>
      </w:r>
      <w:r w:rsidRPr="00FA5F8C">
        <w:rPr>
          <w:rFonts w:ascii="Arial" w:hAnsi="Arial" w:cs="Arial"/>
          <w:spacing w:val="-4"/>
        </w:rPr>
        <w:t xml:space="preserve"> </w:t>
      </w:r>
      <w:r w:rsidRPr="00FA5F8C">
        <w:rPr>
          <w:rFonts w:ascii="Arial" w:hAnsi="Arial" w:cs="Arial"/>
        </w:rPr>
        <w:t>for special adaptations.</w:t>
      </w:r>
    </w:p>
    <w:p w14:paraId="4AB330B1" w14:textId="77777777" w:rsidR="00212626" w:rsidRDefault="00212626">
      <w:pPr>
        <w:pStyle w:val="BodyText"/>
        <w:spacing w:line="235" w:lineRule="auto"/>
        <w:sectPr w:rsidR="00212626">
          <w:pgSz w:w="12240" w:h="15840"/>
          <w:pgMar w:top="0" w:right="360" w:bottom="1240" w:left="720" w:header="0" w:footer="901" w:gutter="0"/>
          <w:cols w:space="720"/>
        </w:sectPr>
      </w:pPr>
    </w:p>
    <w:p w14:paraId="575FE4F8" w14:textId="77777777" w:rsidR="00212626" w:rsidRPr="001172AC" w:rsidRDefault="00000000">
      <w:pPr>
        <w:pStyle w:val="Heading2"/>
        <w:rPr>
          <w:color w:val="000000" w:themeColor="text1"/>
        </w:rPr>
      </w:pPr>
      <w:bookmarkStart w:id="11" w:name="_bookmark11"/>
      <w:bookmarkEnd w:id="11"/>
      <w:r w:rsidRPr="001172AC">
        <w:rPr>
          <w:color w:val="000000" w:themeColor="text1"/>
          <w:w w:val="85"/>
        </w:rPr>
        <w:lastRenderedPageBreak/>
        <w:t>Key</w:t>
      </w:r>
      <w:r w:rsidRPr="001172AC">
        <w:rPr>
          <w:color w:val="000000" w:themeColor="text1"/>
          <w:spacing w:val="-17"/>
          <w:w w:val="85"/>
        </w:rPr>
        <w:t xml:space="preserve"> </w:t>
      </w:r>
      <w:r w:rsidRPr="001172AC">
        <w:rPr>
          <w:color w:val="000000" w:themeColor="text1"/>
          <w:spacing w:val="-2"/>
          <w:w w:val="90"/>
        </w:rPr>
        <w:t>Legislation</w:t>
      </w:r>
    </w:p>
    <w:p w14:paraId="14DFE2CD" w14:textId="77777777" w:rsidR="00212626" w:rsidRPr="00C01788" w:rsidRDefault="00000000" w:rsidP="00C01788">
      <w:pPr>
        <w:pStyle w:val="BodyText"/>
        <w:spacing w:before="728" w:line="276" w:lineRule="auto"/>
        <w:ind w:left="503" w:right="1024"/>
        <w:rPr>
          <w:rFonts w:ascii="Arial" w:hAnsi="Arial" w:cs="Arial"/>
        </w:rPr>
      </w:pPr>
      <w:r w:rsidRPr="00C01788">
        <w:rPr>
          <w:rFonts w:ascii="Arial" w:hAnsi="Arial" w:cs="Arial"/>
        </w:rPr>
        <w:t>Elk</w:t>
      </w:r>
      <w:r w:rsidRPr="00C01788">
        <w:rPr>
          <w:rFonts w:ascii="Arial" w:hAnsi="Arial" w:cs="Arial"/>
          <w:spacing w:val="-23"/>
        </w:rPr>
        <w:t xml:space="preserve"> </w:t>
      </w:r>
      <w:r w:rsidRPr="00C01788">
        <w:rPr>
          <w:rFonts w:ascii="Arial" w:hAnsi="Arial" w:cs="Arial"/>
        </w:rPr>
        <w:t>Valley’s</w:t>
      </w:r>
      <w:r w:rsidRPr="00C01788">
        <w:rPr>
          <w:rFonts w:ascii="Arial" w:hAnsi="Arial" w:cs="Arial"/>
          <w:spacing w:val="-22"/>
        </w:rPr>
        <w:t xml:space="preserve"> </w:t>
      </w:r>
      <w:r w:rsidRPr="00C01788">
        <w:rPr>
          <w:rFonts w:ascii="Arial" w:hAnsi="Arial" w:cs="Arial"/>
        </w:rPr>
        <w:t>accessibility</w:t>
      </w:r>
      <w:r w:rsidRPr="00C01788">
        <w:rPr>
          <w:rFonts w:ascii="Arial" w:hAnsi="Arial" w:cs="Arial"/>
          <w:spacing w:val="-22"/>
        </w:rPr>
        <w:t xml:space="preserve"> </w:t>
      </w:r>
      <w:r w:rsidRPr="00C01788">
        <w:rPr>
          <w:rFonts w:ascii="Arial" w:hAnsi="Arial" w:cs="Arial"/>
        </w:rPr>
        <w:t>framework</w:t>
      </w:r>
      <w:r w:rsidRPr="00C01788">
        <w:rPr>
          <w:rFonts w:ascii="Arial" w:hAnsi="Arial" w:cs="Arial"/>
          <w:spacing w:val="-22"/>
        </w:rPr>
        <w:t xml:space="preserve"> </w:t>
      </w:r>
      <w:r w:rsidRPr="00C01788">
        <w:rPr>
          <w:rFonts w:ascii="Arial" w:hAnsi="Arial" w:cs="Arial"/>
        </w:rPr>
        <w:t>is</w:t>
      </w:r>
      <w:r w:rsidRPr="00C01788">
        <w:rPr>
          <w:rFonts w:ascii="Arial" w:hAnsi="Arial" w:cs="Arial"/>
          <w:spacing w:val="-22"/>
        </w:rPr>
        <w:t xml:space="preserve"> </w:t>
      </w:r>
      <w:r w:rsidRPr="00C01788">
        <w:rPr>
          <w:rFonts w:ascii="Arial" w:hAnsi="Arial" w:cs="Arial"/>
        </w:rPr>
        <w:t>guided</w:t>
      </w:r>
      <w:r w:rsidRPr="00C01788">
        <w:rPr>
          <w:rFonts w:ascii="Arial" w:hAnsi="Arial" w:cs="Arial"/>
          <w:spacing w:val="-22"/>
        </w:rPr>
        <w:t xml:space="preserve"> </w:t>
      </w:r>
      <w:r w:rsidRPr="00C01788">
        <w:rPr>
          <w:rFonts w:ascii="Arial" w:hAnsi="Arial" w:cs="Arial"/>
        </w:rPr>
        <w:t>by</w:t>
      </w:r>
      <w:r w:rsidRPr="00C01788">
        <w:rPr>
          <w:rFonts w:ascii="Arial" w:hAnsi="Arial" w:cs="Arial"/>
          <w:spacing w:val="-23"/>
        </w:rPr>
        <w:t xml:space="preserve"> </w:t>
      </w:r>
      <w:r w:rsidRPr="00C01788">
        <w:rPr>
          <w:rFonts w:ascii="Arial" w:hAnsi="Arial" w:cs="Arial"/>
        </w:rPr>
        <w:t>a</w:t>
      </w:r>
      <w:r w:rsidRPr="00C01788">
        <w:rPr>
          <w:rFonts w:ascii="Arial" w:hAnsi="Arial" w:cs="Arial"/>
          <w:spacing w:val="-22"/>
        </w:rPr>
        <w:t xml:space="preserve"> </w:t>
      </w:r>
      <w:r w:rsidRPr="00C01788">
        <w:rPr>
          <w:rFonts w:ascii="Arial" w:hAnsi="Arial" w:cs="Arial"/>
        </w:rPr>
        <w:t>strong</w:t>
      </w:r>
      <w:r w:rsidRPr="00C01788">
        <w:rPr>
          <w:rFonts w:ascii="Arial" w:hAnsi="Arial" w:cs="Arial"/>
          <w:spacing w:val="-22"/>
        </w:rPr>
        <w:t xml:space="preserve"> </w:t>
      </w:r>
      <w:r w:rsidRPr="00C01788">
        <w:rPr>
          <w:rFonts w:ascii="Arial" w:hAnsi="Arial" w:cs="Arial"/>
        </w:rPr>
        <w:t>understanding of</w:t>
      </w:r>
      <w:r w:rsidRPr="00C01788">
        <w:rPr>
          <w:rFonts w:ascii="Arial" w:hAnsi="Arial" w:cs="Arial"/>
          <w:spacing w:val="-7"/>
        </w:rPr>
        <w:t xml:space="preserve"> </w:t>
      </w:r>
      <w:r w:rsidRPr="00C01788">
        <w:rPr>
          <w:rFonts w:ascii="Arial" w:hAnsi="Arial" w:cs="Arial"/>
        </w:rPr>
        <w:t>and</w:t>
      </w:r>
      <w:r w:rsidRPr="00C01788">
        <w:rPr>
          <w:rFonts w:ascii="Arial" w:hAnsi="Arial" w:cs="Arial"/>
          <w:spacing w:val="-7"/>
        </w:rPr>
        <w:t xml:space="preserve"> </w:t>
      </w:r>
      <w:r w:rsidRPr="00C01788">
        <w:rPr>
          <w:rFonts w:ascii="Arial" w:hAnsi="Arial" w:cs="Arial"/>
        </w:rPr>
        <w:t>application</w:t>
      </w:r>
      <w:r w:rsidRPr="00C01788">
        <w:rPr>
          <w:rFonts w:ascii="Arial" w:hAnsi="Arial" w:cs="Arial"/>
          <w:spacing w:val="-7"/>
        </w:rPr>
        <w:t xml:space="preserve"> </w:t>
      </w:r>
      <w:r w:rsidRPr="00C01788">
        <w:rPr>
          <w:rFonts w:ascii="Arial" w:hAnsi="Arial" w:cs="Arial"/>
        </w:rPr>
        <w:t>of</w:t>
      </w:r>
      <w:r w:rsidRPr="00C01788">
        <w:rPr>
          <w:rFonts w:ascii="Arial" w:hAnsi="Arial" w:cs="Arial"/>
          <w:spacing w:val="-7"/>
        </w:rPr>
        <w:t xml:space="preserve"> </w:t>
      </w:r>
      <w:r w:rsidRPr="00C01788">
        <w:rPr>
          <w:rFonts w:ascii="Arial" w:hAnsi="Arial" w:cs="Arial"/>
        </w:rPr>
        <w:t>key</w:t>
      </w:r>
      <w:r w:rsidRPr="00C01788">
        <w:rPr>
          <w:rFonts w:ascii="Arial" w:hAnsi="Arial" w:cs="Arial"/>
          <w:spacing w:val="-7"/>
        </w:rPr>
        <w:t xml:space="preserve"> </w:t>
      </w:r>
      <w:r w:rsidRPr="00C01788">
        <w:rPr>
          <w:rFonts w:ascii="Arial" w:hAnsi="Arial" w:cs="Arial"/>
        </w:rPr>
        <w:t>legislation,</w:t>
      </w:r>
      <w:r w:rsidRPr="00C01788">
        <w:rPr>
          <w:rFonts w:ascii="Arial" w:hAnsi="Arial" w:cs="Arial"/>
          <w:spacing w:val="-7"/>
        </w:rPr>
        <w:t xml:space="preserve"> </w:t>
      </w:r>
      <w:r w:rsidRPr="00C01788">
        <w:rPr>
          <w:rFonts w:ascii="Arial" w:hAnsi="Arial" w:cs="Arial"/>
        </w:rPr>
        <w:t>ensuring</w:t>
      </w:r>
      <w:r w:rsidRPr="00C01788">
        <w:rPr>
          <w:rFonts w:ascii="Arial" w:hAnsi="Arial" w:cs="Arial"/>
          <w:spacing w:val="-7"/>
        </w:rPr>
        <w:t xml:space="preserve"> </w:t>
      </w:r>
      <w:r w:rsidRPr="00C01788">
        <w:rPr>
          <w:rFonts w:ascii="Arial" w:hAnsi="Arial" w:cs="Arial"/>
        </w:rPr>
        <w:t>that</w:t>
      </w:r>
      <w:r w:rsidRPr="00C01788">
        <w:rPr>
          <w:rFonts w:ascii="Arial" w:hAnsi="Arial" w:cs="Arial"/>
          <w:spacing w:val="-7"/>
        </w:rPr>
        <w:t xml:space="preserve"> </w:t>
      </w:r>
      <w:r w:rsidRPr="00C01788">
        <w:rPr>
          <w:rFonts w:ascii="Arial" w:hAnsi="Arial" w:cs="Arial"/>
        </w:rPr>
        <w:t>all</w:t>
      </w:r>
      <w:r w:rsidRPr="00C01788">
        <w:rPr>
          <w:rFonts w:ascii="Arial" w:hAnsi="Arial" w:cs="Arial"/>
          <w:spacing w:val="-7"/>
        </w:rPr>
        <w:t xml:space="preserve"> </w:t>
      </w:r>
      <w:r w:rsidRPr="00C01788">
        <w:rPr>
          <w:rFonts w:ascii="Arial" w:hAnsi="Arial" w:cs="Arial"/>
        </w:rPr>
        <w:t>efforts</w:t>
      </w:r>
      <w:r w:rsidRPr="00C01788">
        <w:rPr>
          <w:rFonts w:ascii="Arial" w:hAnsi="Arial" w:cs="Arial"/>
          <w:spacing w:val="-7"/>
        </w:rPr>
        <w:t xml:space="preserve"> </w:t>
      </w:r>
      <w:r w:rsidRPr="00C01788">
        <w:rPr>
          <w:rFonts w:ascii="Arial" w:hAnsi="Arial" w:cs="Arial"/>
        </w:rPr>
        <w:t>are inclusive,</w:t>
      </w:r>
      <w:r w:rsidRPr="00C01788">
        <w:rPr>
          <w:rFonts w:ascii="Arial" w:hAnsi="Arial" w:cs="Arial"/>
          <w:spacing w:val="-4"/>
        </w:rPr>
        <w:t xml:space="preserve"> </w:t>
      </w:r>
      <w:r w:rsidRPr="00C01788">
        <w:rPr>
          <w:rFonts w:ascii="Arial" w:hAnsi="Arial" w:cs="Arial"/>
        </w:rPr>
        <w:t>equitable,</w:t>
      </w:r>
      <w:r w:rsidRPr="00C01788">
        <w:rPr>
          <w:rFonts w:ascii="Arial" w:hAnsi="Arial" w:cs="Arial"/>
          <w:spacing w:val="-4"/>
        </w:rPr>
        <w:t xml:space="preserve"> </w:t>
      </w:r>
      <w:r w:rsidRPr="00C01788">
        <w:rPr>
          <w:rFonts w:ascii="Arial" w:hAnsi="Arial" w:cs="Arial"/>
        </w:rPr>
        <w:t>and</w:t>
      </w:r>
      <w:r w:rsidRPr="00C01788">
        <w:rPr>
          <w:rFonts w:ascii="Arial" w:hAnsi="Arial" w:cs="Arial"/>
          <w:spacing w:val="-4"/>
        </w:rPr>
        <w:t xml:space="preserve"> </w:t>
      </w:r>
      <w:r w:rsidRPr="00C01788">
        <w:rPr>
          <w:rFonts w:ascii="Arial" w:hAnsi="Arial" w:cs="Arial"/>
        </w:rPr>
        <w:t>legally</w:t>
      </w:r>
      <w:r w:rsidRPr="00C01788">
        <w:rPr>
          <w:rFonts w:ascii="Arial" w:hAnsi="Arial" w:cs="Arial"/>
          <w:spacing w:val="-4"/>
        </w:rPr>
        <w:t xml:space="preserve"> </w:t>
      </w:r>
      <w:r w:rsidRPr="00C01788">
        <w:rPr>
          <w:rFonts w:ascii="Arial" w:hAnsi="Arial" w:cs="Arial"/>
        </w:rPr>
        <w:t>compliant.</w:t>
      </w:r>
      <w:r w:rsidRPr="00C01788">
        <w:rPr>
          <w:rFonts w:ascii="Arial" w:hAnsi="Arial" w:cs="Arial"/>
          <w:spacing w:val="-4"/>
        </w:rPr>
        <w:t xml:space="preserve"> </w:t>
      </w:r>
      <w:r w:rsidRPr="00C01788">
        <w:rPr>
          <w:rFonts w:ascii="Arial" w:hAnsi="Arial" w:cs="Arial"/>
        </w:rPr>
        <w:t>This</w:t>
      </w:r>
      <w:r w:rsidRPr="00C01788">
        <w:rPr>
          <w:rFonts w:ascii="Arial" w:hAnsi="Arial" w:cs="Arial"/>
          <w:spacing w:val="-4"/>
        </w:rPr>
        <w:t xml:space="preserve"> </w:t>
      </w:r>
      <w:r w:rsidRPr="00C01788">
        <w:rPr>
          <w:rFonts w:ascii="Arial" w:hAnsi="Arial" w:cs="Arial"/>
        </w:rPr>
        <w:t>includes:</w:t>
      </w:r>
    </w:p>
    <w:p w14:paraId="6C0C8ABE" w14:textId="77777777" w:rsidR="00212626" w:rsidRPr="00C01788" w:rsidRDefault="00000000" w:rsidP="00C01788">
      <w:pPr>
        <w:pStyle w:val="BodyText"/>
        <w:spacing w:line="276" w:lineRule="auto"/>
        <w:ind w:left="979" w:right="609" w:hanging="281"/>
        <w:rPr>
          <w:rFonts w:ascii="Arial" w:hAnsi="Arial" w:cs="Arial"/>
        </w:rPr>
      </w:pPr>
      <w:r w:rsidRPr="00C01788">
        <w:rPr>
          <w:rFonts w:ascii="Arial" w:hAnsi="Arial" w:cs="Arial"/>
          <w:noProof/>
          <w:position w:val="4"/>
        </w:rPr>
        <w:drawing>
          <wp:inline distT="0" distB="0" distL="0" distR="0" wp14:anchorId="522BBBC4" wp14:editId="72CF4004">
            <wp:extent cx="57150" cy="57149"/>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spacing w:val="67"/>
          <w:w w:val="150"/>
        </w:rPr>
        <w:t xml:space="preserve"> </w:t>
      </w:r>
      <w:r w:rsidRPr="00C01788">
        <w:rPr>
          <w:rFonts w:ascii="Arial" w:hAnsi="Arial" w:cs="Arial"/>
          <w:b/>
          <w:bCs/>
          <w:spacing w:val="-6"/>
        </w:rPr>
        <w:t>Human</w:t>
      </w:r>
      <w:r w:rsidRPr="00C01788">
        <w:rPr>
          <w:rFonts w:ascii="Arial" w:hAnsi="Arial" w:cs="Arial"/>
          <w:b/>
          <w:bCs/>
          <w:spacing w:val="-28"/>
        </w:rPr>
        <w:t xml:space="preserve"> </w:t>
      </w:r>
      <w:r w:rsidRPr="00C01788">
        <w:rPr>
          <w:rFonts w:ascii="Arial" w:hAnsi="Arial" w:cs="Arial"/>
          <w:b/>
          <w:bCs/>
          <w:spacing w:val="-6"/>
        </w:rPr>
        <w:t>Rights</w:t>
      </w:r>
      <w:r w:rsidRPr="00C01788">
        <w:rPr>
          <w:rFonts w:ascii="Arial" w:hAnsi="Arial" w:cs="Arial"/>
          <w:b/>
          <w:bCs/>
          <w:spacing w:val="-28"/>
        </w:rPr>
        <w:t xml:space="preserve"> </w:t>
      </w:r>
      <w:r w:rsidRPr="00C01788">
        <w:rPr>
          <w:rFonts w:ascii="Arial" w:hAnsi="Arial" w:cs="Arial"/>
          <w:b/>
          <w:bCs/>
          <w:spacing w:val="-6"/>
        </w:rPr>
        <w:t>Code</w:t>
      </w:r>
      <w:r w:rsidRPr="00C01788">
        <w:rPr>
          <w:rFonts w:ascii="Arial" w:hAnsi="Arial" w:cs="Arial"/>
          <w:b/>
          <w:bCs/>
          <w:spacing w:val="-28"/>
        </w:rPr>
        <w:t xml:space="preserve"> </w:t>
      </w:r>
      <w:r w:rsidRPr="00C01788">
        <w:rPr>
          <w:rFonts w:ascii="Arial" w:hAnsi="Arial" w:cs="Arial"/>
          <w:b/>
          <w:bCs/>
          <w:spacing w:val="-6"/>
        </w:rPr>
        <w:t>of</w:t>
      </w:r>
      <w:r w:rsidRPr="00C01788">
        <w:rPr>
          <w:rFonts w:ascii="Arial" w:hAnsi="Arial" w:cs="Arial"/>
          <w:b/>
          <w:bCs/>
          <w:spacing w:val="-28"/>
        </w:rPr>
        <w:t xml:space="preserve"> </w:t>
      </w:r>
      <w:r w:rsidRPr="00C01788">
        <w:rPr>
          <w:rFonts w:ascii="Arial" w:hAnsi="Arial" w:cs="Arial"/>
          <w:b/>
          <w:bCs/>
          <w:spacing w:val="-6"/>
        </w:rPr>
        <w:t>BC</w:t>
      </w:r>
      <w:r w:rsidRPr="00C01788">
        <w:rPr>
          <w:rFonts w:ascii="Arial" w:hAnsi="Arial" w:cs="Arial"/>
          <w:b/>
          <w:bCs/>
          <w:spacing w:val="-28"/>
        </w:rPr>
        <w:t xml:space="preserve"> </w:t>
      </w:r>
      <w:r w:rsidRPr="00C01788">
        <w:rPr>
          <w:rFonts w:ascii="Arial" w:hAnsi="Arial" w:cs="Arial"/>
          <w:b/>
          <w:bCs/>
          <w:spacing w:val="-6"/>
        </w:rPr>
        <w:t>and</w:t>
      </w:r>
      <w:r w:rsidRPr="00C01788">
        <w:rPr>
          <w:rFonts w:ascii="Arial" w:hAnsi="Arial" w:cs="Arial"/>
          <w:b/>
          <w:bCs/>
          <w:spacing w:val="-28"/>
        </w:rPr>
        <w:t xml:space="preserve"> </w:t>
      </w:r>
      <w:r w:rsidRPr="00C01788">
        <w:rPr>
          <w:rFonts w:ascii="Arial" w:hAnsi="Arial" w:cs="Arial"/>
          <w:b/>
          <w:bCs/>
          <w:spacing w:val="-6"/>
        </w:rPr>
        <w:t>Canada:</w:t>
      </w:r>
      <w:r w:rsidRPr="00C01788">
        <w:rPr>
          <w:rFonts w:ascii="Arial" w:hAnsi="Arial" w:cs="Arial"/>
          <w:spacing w:val="-28"/>
        </w:rPr>
        <w:t xml:space="preserve"> </w:t>
      </w:r>
      <w:r w:rsidRPr="00C01788">
        <w:rPr>
          <w:rFonts w:ascii="Arial" w:hAnsi="Arial" w:cs="Arial"/>
          <w:spacing w:val="-6"/>
        </w:rPr>
        <w:t>Ensuring</w:t>
      </w:r>
      <w:r w:rsidRPr="00C01788">
        <w:rPr>
          <w:rFonts w:ascii="Arial" w:hAnsi="Arial" w:cs="Arial"/>
          <w:spacing w:val="-21"/>
        </w:rPr>
        <w:t xml:space="preserve"> </w:t>
      </w:r>
      <w:r w:rsidRPr="00C01788">
        <w:rPr>
          <w:rFonts w:ascii="Arial" w:hAnsi="Arial" w:cs="Arial"/>
          <w:spacing w:val="-6"/>
        </w:rPr>
        <w:t>our</w:t>
      </w:r>
      <w:r w:rsidRPr="00C01788">
        <w:rPr>
          <w:rFonts w:ascii="Arial" w:hAnsi="Arial" w:cs="Arial"/>
          <w:spacing w:val="-21"/>
        </w:rPr>
        <w:t xml:space="preserve"> </w:t>
      </w:r>
      <w:r w:rsidRPr="00C01788">
        <w:rPr>
          <w:rFonts w:ascii="Arial" w:hAnsi="Arial" w:cs="Arial"/>
          <w:spacing w:val="-6"/>
        </w:rPr>
        <w:t xml:space="preserve">accessibility </w:t>
      </w:r>
      <w:r w:rsidRPr="00C01788">
        <w:rPr>
          <w:rFonts w:ascii="Arial" w:hAnsi="Arial" w:cs="Arial"/>
        </w:rPr>
        <w:t>plans</w:t>
      </w:r>
      <w:r w:rsidRPr="00C01788">
        <w:rPr>
          <w:rFonts w:ascii="Arial" w:hAnsi="Arial" w:cs="Arial"/>
          <w:spacing w:val="-3"/>
        </w:rPr>
        <w:t xml:space="preserve"> </w:t>
      </w:r>
      <w:r w:rsidRPr="00C01788">
        <w:rPr>
          <w:rFonts w:ascii="Arial" w:hAnsi="Arial" w:cs="Arial"/>
        </w:rPr>
        <w:t>uphold</w:t>
      </w:r>
      <w:r w:rsidRPr="00C01788">
        <w:rPr>
          <w:rFonts w:ascii="Arial" w:hAnsi="Arial" w:cs="Arial"/>
          <w:spacing w:val="-3"/>
        </w:rPr>
        <w:t xml:space="preserve"> </w:t>
      </w:r>
      <w:r w:rsidRPr="00C01788">
        <w:rPr>
          <w:rFonts w:ascii="Arial" w:hAnsi="Arial" w:cs="Arial"/>
        </w:rPr>
        <w:t>non-discrimination</w:t>
      </w:r>
      <w:r w:rsidRPr="00C01788">
        <w:rPr>
          <w:rFonts w:ascii="Arial" w:hAnsi="Arial" w:cs="Arial"/>
          <w:spacing w:val="-3"/>
        </w:rPr>
        <w:t xml:space="preserve"> </w:t>
      </w:r>
      <w:r w:rsidRPr="00C01788">
        <w:rPr>
          <w:rFonts w:ascii="Arial" w:hAnsi="Arial" w:cs="Arial"/>
        </w:rPr>
        <w:t>principles,</w:t>
      </w:r>
      <w:r w:rsidRPr="00C01788">
        <w:rPr>
          <w:rFonts w:ascii="Arial" w:hAnsi="Arial" w:cs="Arial"/>
          <w:spacing w:val="-3"/>
        </w:rPr>
        <w:t xml:space="preserve"> </w:t>
      </w:r>
      <w:r w:rsidRPr="00C01788">
        <w:rPr>
          <w:rFonts w:ascii="Arial" w:hAnsi="Arial" w:cs="Arial"/>
        </w:rPr>
        <w:t>promote</w:t>
      </w:r>
      <w:r w:rsidRPr="00C01788">
        <w:rPr>
          <w:rFonts w:ascii="Arial" w:hAnsi="Arial" w:cs="Arial"/>
          <w:spacing w:val="-3"/>
        </w:rPr>
        <w:t xml:space="preserve"> </w:t>
      </w:r>
      <w:r w:rsidRPr="00C01788">
        <w:rPr>
          <w:rFonts w:ascii="Arial" w:hAnsi="Arial" w:cs="Arial"/>
        </w:rPr>
        <w:t>equal opportunities,</w:t>
      </w:r>
      <w:r w:rsidRPr="00C01788">
        <w:rPr>
          <w:rFonts w:ascii="Arial" w:hAnsi="Arial" w:cs="Arial"/>
          <w:spacing w:val="-11"/>
        </w:rPr>
        <w:t xml:space="preserve"> </w:t>
      </w:r>
      <w:r w:rsidRPr="00C01788">
        <w:rPr>
          <w:rFonts w:ascii="Arial" w:hAnsi="Arial" w:cs="Arial"/>
        </w:rPr>
        <w:t>and</w:t>
      </w:r>
      <w:r w:rsidRPr="00C01788">
        <w:rPr>
          <w:rFonts w:ascii="Arial" w:hAnsi="Arial" w:cs="Arial"/>
          <w:spacing w:val="-11"/>
        </w:rPr>
        <w:t xml:space="preserve"> </w:t>
      </w:r>
      <w:r w:rsidRPr="00C01788">
        <w:rPr>
          <w:rFonts w:ascii="Arial" w:hAnsi="Arial" w:cs="Arial"/>
        </w:rPr>
        <w:t>accommodate</w:t>
      </w:r>
      <w:r w:rsidRPr="00C01788">
        <w:rPr>
          <w:rFonts w:ascii="Arial" w:hAnsi="Arial" w:cs="Arial"/>
          <w:spacing w:val="-11"/>
        </w:rPr>
        <w:t xml:space="preserve"> </w:t>
      </w:r>
      <w:r w:rsidRPr="00C01788">
        <w:rPr>
          <w:rFonts w:ascii="Arial" w:hAnsi="Arial" w:cs="Arial"/>
        </w:rPr>
        <w:t>the</w:t>
      </w:r>
      <w:r w:rsidRPr="00C01788">
        <w:rPr>
          <w:rFonts w:ascii="Arial" w:hAnsi="Arial" w:cs="Arial"/>
          <w:spacing w:val="-11"/>
        </w:rPr>
        <w:t xml:space="preserve"> </w:t>
      </w:r>
      <w:r w:rsidRPr="00C01788">
        <w:rPr>
          <w:rFonts w:ascii="Arial" w:hAnsi="Arial" w:cs="Arial"/>
        </w:rPr>
        <w:t>diverse</w:t>
      </w:r>
      <w:r w:rsidRPr="00C01788">
        <w:rPr>
          <w:rFonts w:ascii="Arial" w:hAnsi="Arial" w:cs="Arial"/>
          <w:spacing w:val="-11"/>
        </w:rPr>
        <w:t xml:space="preserve"> </w:t>
      </w:r>
      <w:r w:rsidRPr="00C01788">
        <w:rPr>
          <w:rFonts w:ascii="Arial" w:hAnsi="Arial" w:cs="Arial"/>
        </w:rPr>
        <w:t>needs</w:t>
      </w:r>
      <w:r w:rsidRPr="00C01788">
        <w:rPr>
          <w:rFonts w:ascii="Arial" w:hAnsi="Arial" w:cs="Arial"/>
          <w:spacing w:val="-11"/>
        </w:rPr>
        <w:t xml:space="preserve"> </w:t>
      </w:r>
      <w:r w:rsidRPr="00C01788">
        <w:rPr>
          <w:rFonts w:ascii="Arial" w:hAnsi="Arial" w:cs="Arial"/>
        </w:rPr>
        <w:t>of</w:t>
      </w:r>
      <w:r w:rsidRPr="00C01788">
        <w:rPr>
          <w:rFonts w:ascii="Arial" w:hAnsi="Arial" w:cs="Arial"/>
          <w:spacing w:val="-11"/>
        </w:rPr>
        <w:t xml:space="preserve"> </w:t>
      </w:r>
      <w:r w:rsidRPr="00C01788">
        <w:rPr>
          <w:rFonts w:ascii="Arial" w:hAnsi="Arial" w:cs="Arial"/>
        </w:rPr>
        <w:t>all</w:t>
      </w:r>
      <w:r w:rsidRPr="00C01788">
        <w:rPr>
          <w:rFonts w:ascii="Arial" w:hAnsi="Arial" w:cs="Arial"/>
          <w:spacing w:val="-11"/>
        </w:rPr>
        <w:t xml:space="preserve"> </w:t>
      </w:r>
      <w:r w:rsidRPr="00C01788">
        <w:rPr>
          <w:rFonts w:ascii="Arial" w:hAnsi="Arial" w:cs="Arial"/>
        </w:rPr>
        <w:t xml:space="preserve">community </w:t>
      </w:r>
      <w:r w:rsidRPr="00C01788">
        <w:rPr>
          <w:rFonts w:ascii="Arial" w:hAnsi="Arial" w:cs="Arial"/>
          <w:spacing w:val="-2"/>
        </w:rPr>
        <w:t>members.</w:t>
      </w:r>
    </w:p>
    <w:p w14:paraId="383384AC" w14:textId="77777777" w:rsidR="00212626" w:rsidRPr="00C01788" w:rsidRDefault="00000000" w:rsidP="00C01788">
      <w:pPr>
        <w:pStyle w:val="BodyText"/>
        <w:spacing w:line="276" w:lineRule="auto"/>
        <w:ind w:left="979" w:right="1225" w:hanging="281"/>
        <w:jc w:val="both"/>
        <w:rPr>
          <w:rFonts w:ascii="Arial" w:hAnsi="Arial" w:cs="Arial"/>
        </w:rPr>
      </w:pPr>
      <w:r w:rsidRPr="00C01788">
        <w:rPr>
          <w:rFonts w:ascii="Arial" w:hAnsi="Arial" w:cs="Arial"/>
          <w:noProof/>
          <w:position w:val="5"/>
        </w:rPr>
        <w:drawing>
          <wp:inline distT="0" distB="0" distL="0" distR="0" wp14:anchorId="13D7D649" wp14:editId="5A4479AC">
            <wp:extent cx="57150" cy="57149"/>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rPr>
        <w:t xml:space="preserve"> </w:t>
      </w:r>
      <w:r w:rsidRPr="00C01788">
        <w:rPr>
          <w:rFonts w:ascii="Arial" w:hAnsi="Arial" w:cs="Arial"/>
          <w:b/>
          <w:bCs/>
          <w:spacing w:val="-2"/>
        </w:rPr>
        <w:t>BC</w:t>
      </w:r>
      <w:r w:rsidRPr="00C01788">
        <w:rPr>
          <w:rFonts w:ascii="Arial" w:hAnsi="Arial" w:cs="Arial"/>
          <w:b/>
          <w:bCs/>
          <w:spacing w:val="-22"/>
        </w:rPr>
        <w:t xml:space="preserve"> </w:t>
      </w:r>
      <w:r w:rsidRPr="00C01788">
        <w:rPr>
          <w:rFonts w:ascii="Arial" w:hAnsi="Arial" w:cs="Arial"/>
          <w:b/>
          <w:bCs/>
          <w:spacing w:val="-2"/>
        </w:rPr>
        <w:t>Building</w:t>
      </w:r>
      <w:r w:rsidRPr="00C01788">
        <w:rPr>
          <w:rFonts w:ascii="Arial" w:hAnsi="Arial" w:cs="Arial"/>
          <w:b/>
          <w:bCs/>
          <w:spacing w:val="-21"/>
        </w:rPr>
        <w:t xml:space="preserve"> </w:t>
      </w:r>
      <w:r w:rsidRPr="00C01788">
        <w:rPr>
          <w:rFonts w:ascii="Arial" w:hAnsi="Arial" w:cs="Arial"/>
          <w:b/>
          <w:bCs/>
          <w:spacing w:val="-2"/>
        </w:rPr>
        <w:t>Code</w:t>
      </w:r>
      <w:r w:rsidRPr="00C01788">
        <w:rPr>
          <w:rFonts w:ascii="Arial" w:hAnsi="Arial" w:cs="Arial"/>
          <w:spacing w:val="-2"/>
        </w:rPr>
        <w:t>:</w:t>
      </w:r>
      <w:r w:rsidRPr="00C01788">
        <w:rPr>
          <w:rFonts w:ascii="Arial" w:hAnsi="Arial" w:cs="Arial"/>
          <w:spacing w:val="-21"/>
        </w:rPr>
        <w:t xml:space="preserve"> </w:t>
      </w:r>
      <w:r w:rsidRPr="00C01788">
        <w:rPr>
          <w:rFonts w:ascii="Arial" w:hAnsi="Arial" w:cs="Arial"/>
          <w:spacing w:val="-2"/>
        </w:rPr>
        <w:t>Meeting</w:t>
      </w:r>
      <w:r w:rsidRPr="00C01788">
        <w:rPr>
          <w:rFonts w:ascii="Arial" w:hAnsi="Arial" w:cs="Arial"/>
          <w:spacing w:val="-20"/>
        </w:rPr>
        <w:t xml:space="preserve"> </w:t>
      </w:r>
      <w:r w:rsidRPr="00C01788">
        <w:rPr>
          <w:rFonts w:ascii="Arial" w:hAnsi="Arial" w:cs="Arial"/>
          <w:spacing w:val="-2"/>
        </w:rPr>
        <w:t>provincial</w:t>
      </w:r>
      <w:r w:rsidRPr="00C01788">
        <w:rPr>
          <w:rFonts w:ascii="Arial" w:hAnsi="Arial" w:cs="Arial"/>
          <w:spacing w:val="-21"/>
        </w:rPr>
        <w:t xml:space="preserve"> </w:t>
      </w:r>
      <w:r w:rsidRPr="00C01788">
        <w:rPr>
          <w:rFonts w:ascii="Arial" w:hAnsi="Arial" w:cs="Arial"/>
          <w:spacing w:val="-2"/>
        </w:rPr>
        <w:t>building</w:t>
      </w:r>
      <w:r w:rsidRPr="00C01788">
        <w:rPr>
          <w:rFonts w:ascii="Arial" w:hAnsi="Arial" w:cs="Arial"/>
          <w:spacing w:val="-20"/>
        </w:rPr>
        <w:t xml:space="preserve"> </w:t>
      </w:r>
      <w:r w:rsidRPr="00C01788">
        <w:rPr>
          <w:rFonts w:ascii="Arial" w:hAnsi="Arial" w:cs="Arial"/>
          <w:spacing w:val="-2"/>
        </w:rPr>
        <w:t>standards</w:t>
      </w:r>
      <w:r w:rsidRPr="00C01788">
        <w:rPr>
          <w:rFonts w:ascii="Arial" w:hAnsi="Arial" w:cs="Arial"/>
          <w:spacing w:val="-20"/>
        </w:rPr>
        <w:t xml:space="preserve"> </w:t>
      </w:r>
      <w:r w:rsidRPr="00C01788">
        <w:rPr>
          <w:rFonts w:ascii="Arial" w:hAnsi="Arial" w:cs="Arial"/>
          <w:spacing w:val="-2"/>
        </w:rPr>
        <w:t>to</w:t>
      </w:r>
      <w:r w:rsidRPr="00C01788">
        <w:rPr>
          <w:rFonts w:ascii="Arial" w:hAnsi="Arial" w:cs="Arial"/>
          <w:spacing w:val="-20"/>
        </w:rPr>
        <w:t xml:space="preserve"> </w:t>
      </w:r>
      <w:r w:rsidRPr="00C01788">
        <w:rPr>
          <w:rFonts w:ascii="Arial" w:hAnsi="Arial" w:cs="Arial"/>
          <w:spacing w:val="-2"/>
        </w:rPr>
        <w:t xml:space="preserve">ensure </w:t>
      </w:r>
      <w:r w:rsidRPr="00C01788">
        <w:rPr>
          <w:rFonts w:ascii="Arial" w:hAnsi="Arial" w:cs="Arial"/>
        </w:rPr>
        <w:t>that</w:t>
      </w:r>
      <w:r w:rsidRPr="00C01788">
        <w:rPr>
          <w:rFonts w:ascii="Arial" w:hAnsi="Arial" w:cs="Arial"/>
          <w:spacing w:val="-11"/>
        </w:rPr>
        <w:t xml:space="preserve"> </w:t>
      </w:r>
      <w:r w:rsidRPr="00C01788">
        <w:rPr>
          <w:rFonts w:ascii="Arial" w:hAnsi="Arial" w:cs="Arial"/>
        </w:rPr>
        <w:t>physical</w:t>
      </w:r>
      <w:r w:rsidRPr="00C01788">
        <w:rPr>
          <w:rFonts w:ascii="Arial" w:hAnsi="Arial" w:cs="Arial"/>
          <w:spacing w:val="-11"/>
        </w:rPr>
        <w:t xml:space="preserve"> </w:t>
      </w:r>
      <w:r w:rsidRPr="00C01788">
        <w:rPr>
          <w:rFonts w:ascii="Arial" w:hAnsi="Arial" w:cs="Arial"/>
        </w:rPr>
        <w:t>spaces</w:t>
      </w:r>
      <w:r w:rsidRPr="00C01788">
        <w:rPr>
          <w:rFonts w:ascii="Arial" w:hAnsi="Arial" w:cs="Arial"/>
          <w:spacing w:val="-11"/>
        </w:rPr>
        <w:t xml:space="preserve"> </w:t>
      </w:r>
      <w:r w:rsidRPr="00C01788">
        <w:rPr>
          <w:rFonts w:ascii="Arial" w:hAnsi="Arial" w:cs="Arial"/>
        </w:rPr>
        <w:t>in</w:t>
      </w:r>
      <w:r w:rsidRPr="00C01788">
        <w:rPr>
          <w:rFonts w:ascii="Arial" w:hAnsi="Arial" w:cs="Arial"/>
          <w:spacing w:val="-11"/>
        </w:rPr>
        <w:t xml:space="preserve"> </w:t>
      </w:r>
      <w:r w:rsidRPr="00C01788">
        <w:rPr>
          <w:rFonts w:ascii="Arial" w:hAnsi="Arial" w:cs="Arial"/>
        </w:rPr>
        <w:t>Elkford,</w:t>
      </w:r>
      <w:r w:rsidRPr="00C01788">
        <w:rPr>
          <w:rFonts w:ascii="Arial" w:hAnsi="Arial" w:cs="Arial"/>
          <w:spacing w:val="-11"/>
        </w:rPr>
        <w:t xml:space="preserve"> </w:t>
      </w:r>
      <w:r w:rsidRPr="00C01788">
        <w:rPr>
          <w:rFonts w:ascii="Arial" w:hAnsi="Arial" w:cs="Arial"/>
        </w:rPr>
        <w:t>Sparwood,</w:t>
      </w:r>
      <w:r w:rsidRPr="00C01788">
        <w:rPr>
          <w:rFonts w:ascii="Arial" w:hAnsi="Arial" w:cs="Arial"/>
          <w:spacing w:val="-11"/>
        </w:rPr>
        <w:t xml:space="preserve"> </w:t>
      </w:r>
      <w:r w:rsidRPr="00C01788">
        <w:rPr>
          <w:rFonts w:ascii="Arial" w:hAnsi="Arial" w:cs="Arial"/>
        </w:rPr>
        <w:t>and</w:t>
      </w:r>
      <w:r w:rsidRPr="00C01788">
        <w:rPr>
          <w:rFonts w:ascii="Arial" w:hAnsi="Arial" w:cs="Arial"/>
          <w:spacing w:val="-11"/>
        </w:rPr>
        <w:t xml:space="preserve"> </w:t>
      </w:r>
      <w:r w:rsidRPr="00C01788">
        <w:rPr>
          <w:rFonts w:ascii="Arial" w:hAnsi="Arial" w:cs="Arial"/>
        </w:rPr>
        <w:t>Fernie</w:t>
      </w:r>
      <w:r w:rsidRPr="00C01788">
        <w:rPr>
          <w:rFonts w:ascii="Arial" w:hAnsi="Arial" w:cs="Arial"/>
          <w:spacing w:val="-11"/>
        </w:rPr>
        <w:t xml:space="preserve"> </w:t>
      </w:r>
      <w:r w:rsidRPr="00C01788">
        <w:rPr>
          <w:rFonts w:ascii="Arial" w:hAnsi="Arial" w:cs="Arial"/>
        </w:rPr>
        <w:t>are</w:t>
      </w:r>
      <w:r w:rsidRPr="00C01788">
        <w:rPr>
          <w:rFonts w:ascii="Arial" w:hAnsi="Arial" w:cs="Arial"/>
          <w:spacing w:val="-11"/>
        </w:rPr>
        <w:t xml:space="preserve"> </w:t>
      </w:r>
      <w:r w:rsidRPr="00C01788">
        <w:rPr>
          <w:rFonts w:ascii="Arial" w:hAnsi="Arial" w:cs="Arial"/>
        </w:rPr>
        <w:t>inclusive and accessible to everyone.</w:t>
      </w:r>
    </w:p>
    <w:p w14:paraId="2B7598D2" w14:textId="77777777" w:rsidR="00212626" w:rsidRPr="00C01788" w:rsidRDefault="00000000" w:rsidP="00C01788">
      <w:pPr>
        <w:pStyle w:val="BodyText"/>
        <w:spacing w:line="276" w:lineRule="auto"/>
        <w:ind w:left="979" w:right="879" w:hanging="281"/>
        <w:rPr>
          <w:rFonts w:ascii="Arial" w:hAnsi="Arial" w:cs="Arial"/>
        </w:rPr>
      </w:pPr>
      <w:r w:rsidRPr="00C01788">
        <w:rPr>
          <w:rFonts w:ascii="Arial" w:hAnsi="Arial" w:cs="Arial"/>
          <w:noProof/>
          <w:position w:val="5"/>
        </w:rPr>
        <w:drawing>
          <wp:inline distT="0" distB="0" distL="0" distR="0" wp14:anchorId="0FFC9C72" wp14:editId="690A7689">
            <wp:extent cx="57150" cy="57149"/>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spacing w:val="40"/>
        </w:rPr>
        <w:t xml:space="preserve">  </w:t>
      </w:r>
      <w:r w:rsidRPr="00C01788">
        <w:rPr>
          <w:rFonts w:ascii="Arial" w:hAnsi="Arial" w:cs="Arial"/>
          <w:b/>
          <w:bCs/>
          <w:spacing w:val="-6"/>
        </w:rPr>
        <w:t>Accessible</w:t>
      </w:r>
      <w:r w:rsidRPr="00C01788">
        <w:rPr>
          <w:rFonts w:ascii="Arial" w:hAnsi="Arial" w:cs="Arial"/>
          <w:b/>
          <w:bCs/>
          <w:spacing w:val="-28"/>
        </w:rPr>
        <w:t xml:space="preserve"> </w:t>
      </w:r>
      <w:r w:rsidRPr="00C01788">
        <w:rPr>
          <w:rFonts w:ascii="Arial" w:hAnsi="Arial" w:cs="Arial"/>
          <w:b/>
          <w:bCs/>
          <w:spacing w:val="-6"/>
        </w:rPr>
        <w:t>Canada</w:t>
      </w:r>
      <w:r w:rsidRPr="00C01788">
        <w:rPr>
          <w:rFonts w:ascii="Arial" w:hAnsi="Arial" w:cs="Arial"/>
          <w:b/>
          <w:bCs/>
          <w:spacing w:val="-28"/>
        </w:rPr>
        <w:t xml:space="preserve"> </w:t>
      </w:r>
      <w:r w:rsidRPr="00C01788">
        <w:rPr>
          <w:rFonts w:ascii="Arial" w:hAnsi="Arial" w:cs="Arial"/>
          <w:b/>
          <w:bCs/>
          <w:spacing w:val="-6"/>
        </w:rPr>
        <w:t>Act</w:t>
      </w:r>
      <w:r w:rsidRPr="00C01788">
        <w:rPr>
          <w:rFonts w:ascii="Arial" w:hAnsi="Arial" w:cs="Arial"/>
          <w:spacing w:val="-6"/>
        </w:rPr>
        <w:t>:</w:t>
      </w:r>
      <w:r w:rsidRPr="00C01788">
        <w:rPr>
          <w:rFonts w:ascii="Arial" w:hAnsi="Arial" w:cs="Arial"/>
          <w:spacing w:val="-25"/>
        </w:rPr>
        <w:t xml:space="preserve"> </w:t>
      </w:r>
      <w:r w:rsidRPr="00C01788">
        <w:rPr>
          <w:rFonts w:ascii="Arial" w:hAnsi="Arial" w:cs="Arial"/>
          <w:spacing w:val="-6"/>
        </w:rPr>
        <w:t>Aligning</w:t>
      </w:r>
      <w:r w:rsidRPr="00C01788">
        <w:rPr>
          <w:rFonts w:ascii="Arial" w:hAnsi="Arial" w:cs="Arial"/>
          <w:spacing w:val="-21"/>
        </w:rPr>
        <w:t xml:space="preserve"> </w:t>
      </w:r>
      <w:r w:rsidRPr="00C01788">
        <w:rPr>
          <w:rFonts w:ascii="Arial" w:hAnsi="Arial" w:cs="Arial"/>
          <w:spacing w:val="-6"/>
        </w:rPr>
        <w:t>our</w:t>
      </w:r>
      <w:r w:rsidRPr="00C01788">
        <w:rPr>
          <w:rFonts w:ascii="Arial" w:hAnsi="Arial" w:cs="Arial"/>
          <w:spacing w:val="-21"/>
        </w:rPr>
        <w:t xml:space="preserve"> </w:t>
      </w:r>
      <w:r w:rsidRPr="00C01788">
        <w:rPr>
          <w:rFonts w:ascii="Arial" w:hAnsi="Arial" w:cs="Arial"/>
          <w:spacing w:val="-6"/>
        </w:rPr>
        <w:t>initiatives</w:t>
      </w:r>
      <w:r w:rsidRPr="00C01788">
        <w:rPr>
          <w:rFonts w:ascii="Arial" w:hAnsi="Arial" w:cs="Arial"/>
          <w:spacing w:val="-21"/>
        </w:rPr>
        <w:t xml:space="preserve"> </w:t>
      </w:r>
      <w:r w:rsidRPr="00C01788">
        <w:rPr>
          <w:rFonts w:ascii="Arial" w:hAnsi="Arial" w:cs="Arial"/>
          <w:spacing w:val="-6"/>
        </w:rPr>
        <w:t>with</w:t>
      </w:r>
      <w:r w:rsidRPr="00C01788">
        <w:rPr>
          <w:rFonts w:ascii="Arial" w:hAnsi="Arial" w:cs="Arial"/>
          <w:spacing w:val="-21"/>
        </w:rPr>
        <w:t xml:space="preserve"> </w:t>
      </w:r>
      <w:r w:rsidRPr="00C01788">
        <w:rPr>
          <w:rFonts w:ascii="Arial" w:hAnsi="Arial" w:cs="Arial"/>
          <w:spacing w:val="-6"/>
        </w:rPr>
        <w:t xml:space="preserve">national </w:t>
      </w:r>
      <w:r w:rsidRPr="00C01788">
        <w:rPr>
          <w:rFonts w:ascii="Arial" w:hAnsi="Arial" w:cs="Arial"/>
        </w:rPr>
        <w:t>accessibility</w:t>
      </w:r>
      <w:r w:rsidRPr="00C01788">
        <w:rPr>
          <w:rFonts w:ascii="Arial" w:hAnsi="Arial" w:cs="Arial"/>
          <w:spacing w:val="-1"/>
        </w:rPr>
        <w:t xml:space="preserve"> </w:t>
      </w:r>
      <w:r w:rsidRPr="00C01788">
        <w:rPr>
          <w:rFonts w:ascii="Arial" w:hAnsi="Arial" w:cs="Arial"/>
        </w:rPr>
        <w:t>standards</w:t>
      </w:r>
      <w:r w:rsidRPr="00C01788">
        <w:rPr>
          <w:rFonts w:ascii="Arial" w:hAnsi="Arial" w:cs="Arial"/>
          <w:spacing w:val="-1"/>
        </w:rPr>
        <w:t xml:space="preserve"> </w:t>
      </w:r>
      <w:r w:rsidRPr="00C01788">
        <w:rPr>
          <w:rFonts w:ascii="Arial" w:hAnsi="Arial" w:cs="Arial"/>
        </w:rPr>
        <w:t>to</w:t>
      </w:r>
      <w:r w:rsidRPr="00C01788">
        <w:rPr>
          <w:rFonts w:ascii="Arial" w:hAnsi="Arial" w:cs="Arial"/>
          <w:spacing w:val="-1"/>
        </w:rPr>
        <w:t xml:space="preserve"> </w:t>
      </w:r>
      <w:r w:rsidRPr="00C01788">
        <w:rPr>
          <w:rFonts w:ascii="Arial" w:hAnsi="Arial" w:cs="Arial"/>
        </w:rPr>
        <w:t>create</w:t>
      </w:r>
      <w:r w:rsidRPr="00C01788">
        <w:rPr>
          <w:rFonts w:ascii="Arial" w:hAnsi="Arial" w:cs="Arial"/>
          <w:spacing w:val="-1"/>
        </w:rPr>
        <w:t xml:space="preserve"> </w:t>
      </w:r>
      <w:r w:rsidRPr="00C01788">
        <w:rPr>
          <w:rFonts w:ascii="Arial" w:hAnsi="Arial" w:cs="Arial"/>
        </w:rPr>
        <w:t>consistent</w:t>
      </w:r>
      <w:r w:rsidRPr="00C01788">
        <w:rPr>
          <w:rFonts w:ascii="Arial" w:hAnsi="Arial" w:cs="Arial"/>
          <w:spacing w:val="-1"/>
        </w:rPr>
        <w:t xml:space="preserve"> </w:t>
      </w:r>
      <w:r w:rsidRPr="00C01788">
        <w:rPr>
          <w:rFonts w:ascii="Arial" w:hAnsi="Arial" w:cs="Arial"/>
        </w:rPr>
        <w:t>and</w:t>
      </w:r>
      <w:r w:rsidRPr="00C01788">
        <w:rPr>
          <w:rFonts w:ascii="Arial" w:hAnsi="Arial" w:cs="Arial"/>
          <w:spacing w:val="-1"/>
        </w:rPr>
        <w:t xml:space="preserve"> </w:t>
      </w:r>
      <w:r w:rsidRPr="00C01788">
        <w:rPr>
          <w:rFonts w:ascii="Arial" w:hAnsi="Arial" w:cs="Arial"/>
        </w:rPr>
        <w:t>inclusive</w:t>
      </w:r>
      <w:r w:rsidRPr="00C01788">
        <w:rPr>
          <w:rFonts w:ascii="Arial" w:hAnsi="Arial" w:cs="Arial"/>
          <w:spacing w:val="-1"/>
        </w:rPr>
        <w:t xml:space="preserve"> </w:t>
      </w:r>
      <w:r w:rsidRPr="00C01788">
        <w:rPr>
          <w:rFonts w:ascii="Arial" w:hAnsi="Arial" w:cs="Arial"/>
        </w:rPr>
        <w:t>practices that benefit everyone.</w:t>
      </w:r>
    </w:p>
    <w:p w14:paraId="59747E10" w14:textId="77777777" w:rsidR="00212626" w:rsidRPr="00C01788" w:rsidRDefault="00000000" w:rsidP="00C01788">
      <w:pPr>
        <w:pStyle w:val="BodyText"/>
        <w:spacing w:line="276" w:lineRule="auto"/>
        <w:ind w:left="979" w:right="1214" w:hanging="281"/>
        <w:rPr>
          <w:rFonts w:ascii="Arial" w:hAnsi="Arial" w:cs="Arial"/>
        </w:rPr>
      </w:pPr>
      <w:r w:rsidRPr="00C01788">
        <w:rPr>
          <w:rFonts w:ascii="Arial" w:hAnsi="Arial" w:cs="Arial"/>
          <w:noProof/>
          <w:position w:val="5"/>
        </w:rPr>
        <w:drawing>
          <wp:inline distT="0" distB="0" distL="0" distR="0" wp14:anchorId="51725DA7" wp14:editId="2B7FC17C">
            <wp:extent cx="57150" cy="57149"/>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spacing w:val="40"/>
        </w:rPr>
        <w:t xml:space="preserve">  </w:t>
      </w:r>
      <w:r w:rsidRPr="00C01788">
        <w:rPr>
          <w:rFonts w:ascii="Arial" w:hAnsi="Arial" w:cs="Arial"/>
          <w:b/>
          <w:i/>
        </w:rPr>
        <w:t>Accessible</w:t>
      </w:r>
      <w:r w:rsidRPr="00C01788">
        <w:rPr>
          <w:rFonts w:ascii="Arial" w:hAnsi="Arial" w:cs="Arial"/>
          <w:b/>
          <w:i/>
          <w:spacing w:val="-5"/>
        </w:rPr>
        <w:t xml:space="preserve"> </w:t>
      </w:r>
      <w:r w:rsidRPr="00C01788">
        <w:rPr>
          <w:rFonts w:ascii="Arial" w:hAnsi="Arial" w:cs="Arial"/>
          <w:b/>
          <w:i/>
        </w:rPr>
        <w:t>British</w:t>
      </w:r>
      <w:r w:rsidRPr="00C01788">
        <w:rPr>
          <w:rFonts w:ascii="Arial" w:hAnsi="Arial" w:cs="Arial"/>
          <w:b/>
          <w:i/>
          <w:spacing w:val="-5"/>
        </w:rPr>
        <w:t xml:space="preserve"> </w:t>
      </w:r>
      <w:r w:rsidRPr="00C01788">
        <w:rPr>
          <w:rFonts w:ascii="Arial" w:hAnsi="Arial" w:cs="Arial"/>
          <w:b/>
          <w:i/>
        </w:rPr>
        <w:t>Columbia</w:t>
      </w:r>
      <w:r w:rsidRPr="00C01788">
        <w:rPr>
          <w:rFonts w:ascii="Arial" w:hAnsi="Arial" w:cs="Arial"/>
          <w:b/>
          <w:i/>
          <w:spacing w:val="-5"/>
        </w:rPr>
        <w:t xml:space="preserve"> </w:t>
      </w:r>
      <w:r w:rsidRPr="00C01788">
        <w:rPr>
          <w:rFonts w:ascii="Arial" w:hAnsi="Arial" w:cs="Arial"/>
          <w:b/>
          <w:i/>
        </w:rPr>
        <w:t>Act:</w:t>
      </w:r>
      <w:r w:rsidRPr="00C01788">
        <w:rPr>
          <w:rFonts w:ascii="Arial" w:hAnsi="Arial" w:cs="Arial"/>
          <w:b/>
          <w:i/>
          <w:spacing w:val="-3"/>
        </w:rPr>
        <w:t xml:space="preserve"> </w:t>
      </w:r>
      <w:r w:rsidRPr="00C01788">
        <w:rPr>
          <w:rFonts w:ascii="Arial" w:hAnsi="Arial" w:cs="Arial"/>
        </w:rPr>
        <w:t>Fulfilling</w:t>
      </w:r>
      <w:r w:rsidRPr="00C01788">
        <w:rPr>
          <w:rFonts w:ascii="Arial" w:hAnsi="Arial" w:cs="Arial"/>
          <w:spacing w:val="-14"/>
        </w:rPr>
        <w:t xml:space="preserve"> </w:t>
      </w:r>
      <w:r w:rsidRPr="00C01788">
        <w:rPr>
          <w:rFonts w:ascii="Arial" w:hAnsi="Arial" w:cs="Arial"/>
        </w:rPr>
        <w:t>provincial</w:t>
      </w:r>
      <w:r w:rsidRPr="00C01788">
        <w:rPr>
          <w:rFonts w:ascii="Arial" w:hAnsi="Arial" w:cs="Arial"/>
          <w:spacing w:val="-14"/>
        </w:rPr>
        <w:t xml:space="preserve"> </w:t>
      </w:r>
      <w:r w:rsidRPr="00C01788">
        <w:rPr>
          <w:rFonts w:ascii="Arial" w:hAnsi="Arial" w:cs="Arial"/>
        </w:rPr>
        <w:t>requirements to identify, remove, and prevent barriers, while developing, maintaining</w:t>
      </w:r>
      <w:r w:rsidRPr="00C01788">
        <w:rPr>
          <w:rFonts w:ascii="Arial" w:hAnsi="Arial" w:cs="Arial"/>
          <w:spacing w:val="-4"/>
        </w:rPr>
        <w:t xml:space="preserve"> </w:t>
      </w:r>
      <w:r w:rsidRPr="00C01788">
        <w:rPr>
          <w:rFonts w:ascii="Arial" w:hAnsi="Arial" w:cs="Arial"/>
        </w:rPr>
        <w:t>and</w:t>
      </w:r>
      <w:r w:rsidRPr="00C01788">
        <w:rPr>
          <w:rFonts w:ascii="Arial" w:hAnsi="Arial" w:cs="Arial"/>
          <w:spacing w:val="-4"/>
        </w:rPr>
        <w:t xml:space="preserve"> </w:t>
      </w:r>
      <w:r w:rsidRPr="00C01788">
        <w:rPr>
          <w:rFonts w:ascii="Arial" w:hAnsi="Arial" w:cs="Arial"/>
        </w:rPr>
        <w:t>reviewing</w:t>
      </w:r>
      <w:r w:rsidRPr="00C01788">
        <w:rPr>
          <w:rFonts w:ascii="Arial" w:hAnsi="Arial" w:cs="Arial"/>
          <w:spacing w:val="-4"/>
        </w:rPr>
        <w:t xml:space="preserve"> </w:t>
      </w:r>
      <w:r w:rsidRPr="00C01788">
        <w:rPr>
          <w:rFonts w:ascii="Arial" w:hAnsi="Arial" w:cs="Arial"/>
        </w:rPr>
        <w:t>accessibility</w:t>
      </w:r>
      <w:r w:rsidRPr="00C01788">
        <w:rPr>
          <w:rFonts w:ascii="Arial" w:hAnsi="Arial" w:cs="Arial"/>
          <w:spacing w:val="-4"/>
        </w:rPr>
        <w:t xml:space="preserve"> </w:t>
      </w:r>
      <w:r w:rsidRPr="00C01788">
        <w:rPr>
          <w:rFonts w:ascii="Arial" w:hAnsi="Arial" w:cs="Arial"/>
        </w:rPr>
        <w:t>plans</w:t>
      </w:r>
      <w:r w:rsidRPr="00C01788">
        <w:rPr>
          <w:rFonts w:ascii="Arial" w:hAnsi="Arial" w:cs="Arial"/>
          <w:spacing w:val="-4"/>
        </w:rPr>
        <w:t xml:space="preserve"> </w:t>
      </w:r>
      <w:r w:rsidRPr="00C01788">
        <w:rPr>
          <w:rFonts w:ascii="Arial" w:hAnsi="Arial" w:cs="Arial"/>
        </w:rPr>
        <w:t>and</w:t>
      </w:r>
      <w:r w:rsidRPr="00C01788">
        <w:rPr>
          <w:rFonts w:ascii="Arial" w:hAnsi="Arial" w:cs="Arial"/>
          <w:spacing w:val="-4"/>
        </w:rPr>
        <w:t xml:space="preserve"> </w:t>
      </w:r>
      <w:r w:rsidRPr="00C01788">
        <w:rPr>
          <w:rFonts w:ascii="Arial" w:hAnsi="Arial" w:cs="Arial"/>
        </w:rPr>
        <w:t>establishing feedback mechanisms.</w:t>
      </w:r>
    </w:p>
    <w:p w14:paraId="65151A7B" w14:textId="77777777" w:rsidR="00212626" w:rsidRPr="00C01788" w:rsidRDefault="00000000" w:rsidP="00C01788">
      <w:pPr>
        <w:pStyle w:val="Heading4"/>
        <w:spacing w:before="391" w:line="276" w:lineRule="auto"/>
        <w:rPr>
          <w:rFonts w:ascii="Arial" w:hAnsi="Arial" w:cs="Arial"/>
          <w:b/>
          <w:bCs/>
          <w:sz w:val="36"/>
          <w:szCs w:val="36"/>
        </w:rPr>
      </w:pPr>
      <w:r w:rsidRPr="00C01788">
        <w:rPr>
          <w:rFonts w:ascii="Arial" w:hAnsi="Arial" w:cs="Arial"/>
          <w:b/>
          <w:bCs/>
          <w:w w:val="90"/>
          <w:sz w:val="36"/>
          <w:szCs w:val="36"/>
        </w:rPr>
        <w:t>Additional</w:t>
      </w:r>
      <w:r w:rsidRPr="00C01788">
        <w:rPr>
          <w:rFonts w:ascii="Arial" w:hAnsi="Arial" w:cs="Arial"/>
          <w:b/>
          <w:bCs/>
          <w:spacing w:val="-2"/>
          <w:w w:val="90"/>
          <w:sz w:val="36"/>
          <w:szCs w:val="36"/>
        </w:rPr>
        <w:t xml:space="preserve"> </w:t>
      </w:r>
      <w:r w:rsidRPr="00C01788">
        <w:rPr>
          <w:rFonts w:ascii="Arial" w:hAnsi="Arial" w:cs="Arial"/>
          <w:b/>
          <w:bCs/>
          <w:spacing w:val="-2"/>
          <w:w w:val="95"/>
          <w:sz w:val="36"/>
          <w:szCs w:val="36"/>
        </w:rPr>
        <w:t>Legislation</w:t>
      </w:r>
    </w:p>
    <w:p w14:paraId="75A5C562" w14:textId="77777777" w:rsidR="00212626" w:rsidRPr="00C01788" w:rsidRDefault="00000000" w:rsidP="00C01788">
      <w:pPr>
        <w:pStyle w:val="BodyText"/>
        <w:spacing w:before="7" w:line="276" w:lineRule="auto"/>
        <w:ind w:left="503"/>
        <w:rPr>
          <w:rFonts w:ascii="Arial" w:hAnsi="Arial" w:cs="Arial"/>
        </w:rPr>
      </w:pPr>
      <w:r w:rsidRPr="00C01788">
        <w:rPr>
          <w:rFonts w:ascii="Arial" w:hAnsi="Arial" w:cs="Arial"/>
          <w:spacing w:val="-2"/>
        </w:rPr>
        <w:t>Additional</w:t>
      </w:r>
      <w:r w:rsidRPr="00C01788">
        <w:rPr>
          <w:rFonts w:ascii="Arial" w:hAnsi="Arial" w:cs="Arial"/>
          <w:spacing w:val="-17"/>
        </w:rPr>
        <w:t xml:space="preserve"> </w:t>
      </w:r>
      <w:r w:rsidRPr="00C01788">
        <w:rPr>
          <w:rFonts w:ascii="Arial" w:hAnsi="Arial" w:cs="Arial"/>
          <w:spacing w:val="-2"/>
        </w:rPr>
        <w:t>legislation</w:t>
      </w:r>
      <w:r w:rsidRPr="00C01788">
        <w:rPr>
          <w:rFonts w:ascii="Arial" w:hAnsi="Arial" w:cs="Arial"/>
          <w:spacing w:val="-17"/>
        </w:rPr>
        <w:t xml:space="preserve"> </w:t>
      </w:r>
      <w:r w:rsidRPr="00C01788">
        <w:rPr>
          <w:rFonts w:ascii="Arial" w:hAnsi="Arial" w:cs="Arial"/>
          <w:spacing w:val="-2"/>
        </w:rPr>
        <w:t>in</w:t>
      </w:r>
      <w:r w:rsidRPr="00C01788">
        <w:rPr>
          <w:rFonts w:ascii="Arial" w:hAnsi="Arial" w:cs="Arial"/>
          <w:spacing w:val="-16"/>
        </w:rPr>
        <w:t xml:space="preserve"> </w:t>
      </w:r>
      <w:r w:rsidRPr="00C01788">
        <w:rPr>
          <w:rFonts w:ascii="Arial" w:hAnsi="Arial" w:cs="Arial"/>
          <w:spacing w:val="-2"/>
        </w:rPr>
        <w:t>consideration</w:t>
      </w:r>
      <w:r w:rsidRPr="00C01788">
        <w:rPr>
          <w:rFonts w:ascii="Arial" w:hAnsi="Arial" w:cs="Arial"/>
          <w:spacing w:val="-17"/>
        </w:rPr>
        <w:t xml:space="preserve"> </w:t>
      </w:r>
      <w:r w:rsidRPr="00C01788">
        <w:rPr>
          <w:rFonts w:ascii="Arial" w:hAnsi="Arial" w:cs="Arial"/>
          <w:spacing w:val="-2"/>
        </w:rPr>
        <w:t>of</w:t>
      </w:r>
      <w:r w:rsidRPr="00C01788">
        <w:rPr>
          <w:rFonts w:ascii="Arial" w:hAnsi="Arial" w:cs="Arial"/>
          <w:spacing w:val="-17"/>
        </w:rPr>
        <w:t xml:space="preserve"> </w:t>
      </w:r>
      <w:r w:rsidRPr="00C01788">
        <w:rPr>
          <w:rFonts w:ascii="Arial" w:hAnsi="Arial" w:cs="Arial"/>
          <w:spacing w:val="-2"/>
        </w:rPr>
        <w:t>this</w:t>
      </w:r>
      <w:r w:rsidRPr="00C01788">
        <w:rPr>
          <w:rFonts w:ascii="Arial" w:hAnsi="Arial" w:cs="Arial"/>
          <w:spacing w:val="-16"/>
        </w:rPr>
        <w:t xml:space="preserve"> </w:t>
      </w:r>
      <w:r w:rsidRPr="00C01788">
        <w:rPr>
          <w:rFonts w:ascii="Arial" w:hAnsi="Arial" w:cs="Arial"/>
          <w:spacing w:val="-2"/>
        </w:rPr>
        <w:t>plan</w:t>
      </w:r>
      <w:r w:rsidRPr="00C01788">
        <w:rPr>
          <w:rFonts w:ascii="Arial" w:hAnsi="Arial" w:cs="Arial"/>
          <w:spacing w:val="-17"/>
        </w:rPr>
        <w:t xml:space="preserve"> </w:t>
      </w:r>
      <w:r w:rsidRPr="00C01788">
        <w:rPr>
          <w:rFonts w:ascii="Arial" w:hAnsi="Arial" w:cs="Arial"/>
          <w:spacing w:val="-2"/>
        </w:rPr>
        <w:t>include:</w:t>
      </w:r>
    </w:p>
    <w:p w14:paraId="73924599" w14:textId="77777777" w:rsidR="00212626" w:rsidRPr="00C01788" w:rsidRDefault="00000000" w:rsidP="00C01788">
      <w:pPr>
        <w:pStyle w:val="BodyText"/>
        <w:spacing w:before="1" w:line="276" w:lineRule="auto"/>
        <w:ind w:left="979" w:right="879" w:hanging="281"/>
        <w:rPr>
          <w:rFonts w:ascii="Arial" w:hAnsi="Arial" w:cs="Arial"/>
        </w:rPr>
      </w:pPr>
      <w:r w:rsidRPr="00C01788">
        <w:rPr>
          <w:rFonts w:ascii="Arial" w:hAnsi="Arial" w:cs="Arial"/>
          <w:noProof/>
          <w:position w:val="5"/>
        </w:rPr>
        <w:drawing>
          <wp:inline distT="0" distB="0" distL="0" distR="0" wp14:anchorId="5F2E8883" wp14:editId="1737FAF6">
            <wp:extent cx="57150" cy="57149"/>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spacing w:val="40"/>
        </w:rPr>
        <w:t xml:space="preserve">  </w:t>
      </w:r>
      <w:r w:rsidRPr="00C01788">
        <w:rPr>
          <w:rFonts w:ascii="Arial" w:hAnsi="Arial" w:cs="Arial"/>
          <w:b/>
          <w:bCs/>
          <w:w w:val="90"/>
        </w:rPr>
        <w:t>UN</w:t>
      </w:r>
      <w:r w:rsidRPr="00C01788">
        <w:rPr>
          <w:rFonts w:ascii="Arial" w:hAnsi="Arial" w:cs="Arial"/>
          <w:b/>
          <w:bCs/>
          <w:spacing w:val="-3"/>
          <w:w w:val="90"/>
        </w:rPr>
        <w:t xml:space="preserve"> </w:t>
      </w:r>
      <w:r w:rsidRPr="00C01788">
        <w:rPr>
          <w:rFonts w:ascii="Arial" w:hAnsi="Arial" w:cs="Arial"/>
          <w:b/>
          <w:bCs/>
          <w:w w:val="90"/>
        </w:rPr>
        <w:t>Convention</w:t>
      </w:r>
      <w:r w:rsidRPr="00C01788">
        <w:rPr>
          <w:rFonts w:ascii="Arial" w:hAnsi="Arial" w:cs="Arial"/>
          <w:b/>
          <w:bCs/>
          <w:spacing w:val="-3"/>
          <w:w w:val="90"/>
        </w:rPr>
        <w:t xml:space="preserve"> </w:t>
      </w:r>
      <w:r w:rsidRPr="00C01788">
        <w:rPr>
          <w:rFonts w:ascii="Arial" w:hAnsi="Arial" w:cs="Arial"/>
          <w:b/>
          <w:bCs/>
          <w:w w:val="90"/>
        </w:rPr>
        <w:t>on</w:t>
      </w:r>
      <w:r w:rsidRPr="00C01788">
        <w:rPr>
          <w:rFonts w:ascii="Arial" w:hAnsi="Arial" w:cs="Arial"/>
          <w:b/>
          <w:bCs/>
          <w:spacing w:val="-3"/>
          <w:w w:val="90"/>
        </w:rPr>
        <w:t xml:space="preserve"> </w:t>
      </w:r>
      <w:r w:rsidRPr="00C01788">
        <w:rPr>
          <w:rFonts w:ascii="Arial" w:hAnsi="Arial" w:cs="Arial"/>
          <w:b/>
          <w:bCs/>
          <w:w w:val="90"/>
        </w:rPr>
        <w:t>the</w:t>
      </w:r>
      <w:r w:rsidRPr="00C01788">
        <w:rPr>
          <w:rFonts w:ascii="Arial" w:hAnsi="Arial" w:cs="Arial"/>
          <w:b/>
          <w:bCs/>
          <w:spacing w:val="-3"/>
          <w:w w:val="90"/>
        </w:rPr>
        <w:t xml:space="preserve"> </w:t>
      </w:r>
      <w:r w:rsidRPr="00C01788">
        <w:rPr>
          <w:rFonts w:ascii="Arial" w:hAnsi="Arial" w:cs="Arial"/>
          <w:b/>
          <w:bCs/>
          <w:w w:val="90"/>
        </w:rPr>
        <w:t>Rights</w:t>
      </w:r>
      <w:r w:rsidRPr="00C01788">
        <w:rPr>
          <w:rFonts w:ascii="Arial" w:hAnsi="Arial" w:cs="Arial"/>
          <w:b/>
          <w:bCs/>
          <w:spacing w:val="-3"/>
          <w:w w:val="90"/>
        </w:rPr>
        <w:t xml:space="preserve"> </w:t>
      </w:r>
      <w:r w:rsidRPr="00C01788">
        <w:rPr>
          <w:rFonts w:ascii="Arial" w:hAnsi="Arial" w:cs="Arial"/>
          <w:b/>
          <w:bCs/>
          <w:w w:val="90"/>
        </w:rPr>
        <w:t>of</w:t>
      </w:r>
      <w:r w:rsidRPr="00C01788">
        <w:rPr>
          <w:rFonts w:ascii="Arial" w:hAnsi="Arial" w:cs="Arial"/>
          <w:b/>
          <w:bCs/>
          <w:spacing w:val="-3"/>
          <w:w w:val="90"/>
        </w:rPr>
        <w:t xml:space="preserve"> </w:t>
      </w:r>
      <w:r w:rsidRPr="00C01788">
        <w:rPr>
          <w:rFonts w:ascii="Arial" w:hAnsi="Arial" w:cs="Arial"/>
          <w:b/>
          <w:bCs/>
          <w:w w:val="90"/>
        </w:rPr>
        <w:t>Persons</w:t>
      </w:r>
      <w:r w:rsidRPr="00C01788">
        <w:rPr>
          <w:rFonts w:ascii="Arial" w:hAnsi="Arial" w:cs="Arial"/>
          <w:b/>
          <w:bCs/>
          <w:spacing w:val="-3"/>
          <w:w w:val="90"/>
        </w:rPr>
        <w:t xml:space="preserve"> </w:t>
      </w:r>
      <w:r w:rsidRPr="00C01788">
        <w:rPr>
          <w:rFonts w:ascii="Arial" w:hAnsi="Arial" w:cs="Arial"/>
          <w:b/>
          <w:bCs/>
          <w:w w:val="90"/>
        </w:rPr>
        <w:t>with</w:t>
      </w:r>
      <w:r w:rsidRPr="00C01788">
        <w:rPr>
          <w:rFonts w:ascii="Arial" w:hAnsi="Arial" w:cs="Arial"/>
          <w:b/>
          <w:bCs/>
          <w:spacing w:val="-3"/>
          <w:w w:val="90"/>
        </w:rPr>
        <w:t xml:space="preserve"> </w:t>
      </w:r>
      <w:r w:rsidRPr="00C01788">
        <w:rPr>
          <w:rFonts w:ascii="Arial" w:hAnsi="Arial" w:cs="Arial"/>
          <w:b/>
          <w:bCs/>
          <w:w w:val="90"/>
        </w:rPr>
        <w:t>Disabilities</w:t>
      </w:r>
      <w:r w:rsidRPr="00C01788">
        <w:rPr>
          <w:rFonts w:ascii="Arial" w:hAnsi="Arial" w:cs="Arial"/>
          <w:b/>
          <w:bCs/>
          <w:spacing w:val="-3"/>
          <w:w w:val="90"/>
        </w:rPr>
        <w:t xml:space="preserve"> </w:t>
      </w:r>
      <w:r w:rsidRPr="00C01788">
        <w:rPr>
          <w:rFonts w:ascii="Arial" w:hAnsi="Arial" w:cs="Arial"/>
          <w:b/>
          <w:bCs/>
          <w:w w:val="90"/>
        </w:rPr>
        <w:t>(UNCRPD):</w:t>
      </w:r>
      <w:r w:rsidRPr="00C01788">
        <w:rPr>
          <w:rFonts w:ascii="Arial" w:hAnsi="Arial" w:cs="Arial"/>
          <w:w w:val="90"/>
        </w:rPr>
        <w:t xml:space="preserve"> </w:t>
      </w:r>
      <w:r w:rsidRPr="00C01788">
        <w:rPr>
          <w:rFonts w:ascii="Arial" w:hAnsi="Arial" w:cs="Arial"/>
        </w:rPr>
        <w:t>This</w:t>
      </w:r>
      <w:r w:rsidRPr="00C01788">
        <w:rPr>
          <w:rFonts w:ascii="Arial" w:hAnsi="Arial" w:cs="Arial"/>
          <w:spacing w:val="-8"/>
        </w:rPr>
        <w:t xml:space="preserve"> </w:t>
      </w:r>
      <w:r w:rsidRPr="00C01788">
        <w:rPr>
          <w:rFonts w:ascii="Arial" w:hAnsi="Arial" w:cs="Arial"/>
        </w:rPr>
        <w:t>international</w:t>
      </w:r>
      <w:r w:rsidRPr="00C01788">
        <w:rPr>
          <w:rFonts w:ascii="Arial" w:hAnsi="Arial" w:cs="Arial"/>
          <w:spacing w:val="-8"/>
        </w:rPr>
        <w:t xml:space="preserve"> </w:t>
      </w:r>
      <w:r w:rsidRPr="00C01788">
        <w:rPr>
          <w:rFonts w:ascii="Arial" w:hAnsi="Arial" w:cs="Arial"/>
        </w:rPr>
        <w:t>agreement,</w:t>
      </w:r>
      <w:r w:rsidRPr="00C01788">
        <w:rPr>
          <w:rFonts w:ascii="Arial" w:hAnsi="Arial" w:cs="Arial"/>
          <w:spacing w:val="-8"/>
        </w:rPr>
        <w:t xml:space="preserve"> </w:t>
      </w:r>
      <w:r w:rsidRPr="00C01788">
        <w:rPr>
          <w:rFonts w:ascii="Arial" w:hAnsi="Arial" w:cs="Arial"/>
        </w:rPr>
        <w:t>to</w:t>
      </w:r>
      <w:r w:rsidRPr="00C01788">
        <w:rPr>
          <w:rFonts w:ascii="Arial" w:hAnsi="Arial" w:cs="Arial"/>
          <w:spacing w:val="-8"/>
        </w:rPr>
        <w:t xml:space="preserve"> </w:t>
      </w:r>
      <w:r w:rsidRPr="00C01788">
        <w:rPr>
          <w:rFonts w:ascii="Arial" w:hAnsi="Arial" w:cs="Arial"/>
        </w:rPr>
        <w:t>which</w:t>
      </w:r>
      <w:r w:rsidRPr="00C01788">
        <w:rPr>
          <w:rFonts w:ascii="Arial" w:hAnsi="Arial" w:cs="Arial"/>
          <w:spacing w:val="-8"/>
        </w:rPr>
        <w:t xml:space="preserve"> </w:t>
      </w:r>
      <w:r w:rsidRPr="00C01788">
        <w:rPr>
          <w:rFonts w:ascii="Arial" w:hAnsi="Arial" w:cs="Arial"/>
        </w:rPr>
        <w:t>Canada</w:t>
      </w:r>
      <w:r w:rsidRPr="00C01788">
        <w:rPr>
          <w:rFonts w:ascii="Arial" w:hAnsi="Arial" w:cs="Arial"/>
          <w:spacing w:val="-8"/>
        </w:rPr>
        <w:t xml:space="preserve"> </w:t>
      </w:r>
      <w:r w:rsidRPr="00C01788">
        <w:rPr>
          <w:rFonts w:ascii="Arial" w:hAnsi="Arial" w:cs="Arial"/>
        </w:rPr>
        <w:t>is</w:t>
      </w:r>
      <w:r w:rsidRPr="00C01788">
        <w:rPr>
          <w:rFonts w:ascii="Arial" w:hAnsi="Arial" w:cs="Arial"/>
          <w:spacing w:val="-8"/>
        </w:rPr>
        <w:t xml:space="preserve"> </w:t>
      </w:r>
      <w:r w:rsidRPr="00C01788">
        <w:rPr>
          <w:rFonts w:ascii="Arial" w:hAnsi="Arial" w:cs="Arial"/>
        </w:rPr>
        <w:t>a</w:t>
      </w:r>
      <w:r w:rsidRPr="00C01788">
        <w:rPr>
          <w:rFonts w:ascii="Arial" w:hAnsi="Arial" w:cs="Arial"/>
          <w:spacing w:val="-8"/>
        </w:rPr>
        <w:t xml:space="preserve"> </w:t>
      </w:r>
      <w:r w:rsidRPr="00C01788">
        <w:rPr>
          <w:rFonts w:ascii="Arial" w:hAnsi="Arial" w:cs="Arial"/>
        </w:rPr>
        <w:t>signatory, outlines</w:t>
      </w:r>
      <w:r w:rsidRPr="00C01788">
        <w:rPr>
          <w:rFonts w:ascii="Arial" w:hAnsi="Arial" w:cs="Arial"/>
          <w:spacing w:val="-7"/>
        </w:rPr>
        <w:t xml:space="preserve"> </w:t>
      </w:r>
      <w:r w:rsidRPr="00C01788">
        <w:rPr>
          <w:rFonts w:ascii="Arial" w:hAnsi="Arial" w:cs="Arial"/>
        </w:rPr>
        <w:t>the</w:t>
      </w:r>
      <w:r w:rsidRPr="00C01788">
        <w:rPr>
          <w:rFonts w:ascii="Arial" w:hAnsi="Arial" w:cs="Arial"/>
          <w:spacing w:val="-7"/>
        </w:rPr>
        <w:t xml:space="preserve"> </w:t>
      </w:r>
      <w:r w:rsidRPr="00C01788">
        <w:rPr>
          <w:rFonts w:ascii="Arial" w:hAnsi="Arial" w:cs="Arial"/>
        </w:rPr>
        <w:t>rights</w:t>
      </w:r>
      <w:r w:rsidRPr="00C01788">
        <w:rPr>
          <w:rFonts w:ascii="Arial" w:hAnsi="Arial" w:cs="Arial"/>
          <w:spacing w:val="-7"/>
        </w:rPr>
        <w:t xml:space="preserve"> </w:t>
      </w:r>
      <w:r w:rsidRPr="00C01788">
        <w:rPr>
          <w:rFonts w:ascii="Arial" w:hAnsi="Arial" w:cs="Arial"/>
        </w:rPr>
        <w:t>of</w:t>
      </w:r>
      <w:r w:rsidRPr="00C01788">
        <w:rPr>
          <w:rFonts w:ascii="Arial" w:hAnsi="Arial" w:cs="Arial"/>
          <w:spacing w:val="-7"/>
        </w:rPr>
        <w:t xml:space="preserve"> </w:t>
      </w:r>
      <w:r w:rsidRPr="00C01788">
        <w:rPr>
          <w:rFonts w:ascii="Arial" w:hAnsi="Arial" w:cs="Arial"/>
        </w:rPr>
        <w:t>persons</w:t>
      </w:r>
      <w:r w:rsidRPr="00C01788">
        <w:rPr>
          <w:rFonts w:ascii="Arial" w:hAnsi="Arial" w:cs="Arial"/>
          <w:spacing w:val="-7"/>
        </w:rPr>
        <w:t xml:space="preserve"> </w:t>
      </w:r>
      <w:r w:rsidRPr="00C01788">
        <w:rPr>
          <w:rFonts w:ascii="Arial" w:hAnsi="Arial" w:cs="Arial"/>
        </w:rPr>
        <w:t>with</w:t>
      </w:r>
      <w:r w:rsidRPr="00C01788">
        <w:rPr>
          <w:rFonts w:ascii="Arial" w:hAnsi="Arial" w:cs="Arial"/>
          <w:spacing w:val="-7"/>
        </w:rPr>
        <w:t xml:space="preserve"> </w:t>
      </w:r>
      <w:r w:rsidRPr="00C01788">
        <w:rPr>
          <w:rFonts w:ascii="Arial" w:hAnsi="Arial" w:cs="Arial"/>
        </w:rPr>
        <w:t>disabilities</w:t>
      </w:r>
      <w:r w:rsidRPr="00C01788">
        <w:rPr>
          <w:rFonts w:ascii="Arial" w:hAnsi="Arial" w:cs="Arial"/>
          <w:spacing w:val="-7"/>
        </w:rPr>
        <w:t xml:space="preserve"> </w:t>
      </w:r>
      <w:r w:rsidRPr="00C01788">
        <w:rPr>
          <w:rFonts w:ascii="Arial" w:hAnsi="Arial" w:cs="Arial"/>
        </w:rPr>
        <w:t>and</w:t>
      </w:r>
      <w:r w:rsidRPr="00C01788">
        <w:rPr>
          <w:rFonts w:ascii="Arial" w:hAnsi="Arial" w:cs="Arial"/>
          <w:spacing w:val="-7"/>
        </w:rPr>
        <w:t xml:space="preserve"> </w:t>
      </w:r>
      <w:r w:rsidRPr="00C01788">
        <w:rPr>
          <w:rFonts w:ascii="Arial" w:hAnsi="Arial" w:cs="Arial"/>
        </w:rPr>
        <w:t>provides</w:t>
      </w:r>
      <w:r w:rsidRPr="00C01788">
        <w:rPr>
          <w:rFonts w:ascii="Arial" w:hAnsi="Arial" w:cs="Arial"/>
          <w:spacing w:val="-7"/>
        </w:rPr>
        <w:t xml:space="preserve"> </w:t>
      </w:r>
      <w:r w:rsidRPr="00C01788">
        <w:rPr>
          <w:rFonts w:ascii="Arial" w:hAnsi="Arial" w:cs="Arial"/>
        </w:rPr>
        <w:t>a</w:t>
      </w:r>
      <w:r w:rsidRPr="00C01788">
        <w:rPr>
          <w:rFonts w:ascii="Arial" w:hAnsi="Arial" w:cs="Arial"/>
          <w:spacing w:val="-7"/>
        </w:rPr>
        <w:t xml:space="preserve"> </w:t>
      </w:r>
      <w:r w:rsidRPr="00C01788">
        <w:rPr>
          <w:rFonts w:ascii="Arial" w:hAnsi="Arial" w:cs="Arial"/>
        </w:rPr>
        <w:t>global benchmark for accessibility efforts.</w:t>
      </w:r>
    </w:p>
    <w:p w14:paraId="4D84E84E" w14:textId="77777777" w:rsidR="00212626" w:rsidRPr="00C01788" w:rsidRDefault="00000000" w:rsidP="00C01788">
      <w:pPr>
        <w:pStyle w:val="BodyText"/>
        <w:spacing w:line="276" w:lineRule="auto"/>
        <w:ind w:left="979" w:right="1214" w:hanging="281"/>
        <w:rPr>
          <w:rFonts w:ascii="Arial" w:hAnsi="Arial" w:cs="Arial"/>
        </w:rPr>
      </w:pPr>
      <w:r w:rsidRPr="00C01788">
        <w:rPr>
          <w:rFonts w:ascii="Arial" w:hAnsi="Arial" w:cs="Arial"/>
          <w:noProof/>
          <w:position w:val="5"/>
        </w:rPr>
        <w:drawing>
          <wp:inline distT="0" distB="0" distL="0" distR="0" wp14:anchorId="59A35C06" wp14:editId="6B0E35E8">
            <wp:extent cx="57150" cy="57149"/>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spacing w:val="71"/>
          <w:w w:val="150"/>
        </w:rPr>
        <w:t xml:space="preserve"> </w:t>
      </w:r>
      <w:r w:rsidRPr="00C01788">
        <w:rPr>
          <w:rFonts w:ascii="Arial" w:hAnsi="Arial" w:cs="Arial"/>
          <w:b/>
          <w:bCs/>
          <w:spacing w:val="-8"/>
        </w:rPr>
        <w:t>Canadian</w:t>
      </w:r>
      <w:r w:rsidRPr="00C01788">
        <w:rPr>
          <w:rFonts w:ascii="Arial" w:hAnsi="Arial" w:cs="Arial"/>
          <w:b/>
          <w:bCs/>
          <w:spacing w:val="-28"/>
        </w:rPr>
        <w:t xml:space="preserve"> </w:t>
      </w:r>
      <w:r w:rsidRPr="00C01788">
        <w:rPr>
          <w:rFonts w:ascii="Arial" w:hAnsi="Arial" w:cs="Arial"/>
          <w:b/>
          <w:bCs/>
          <w:spacing w:val="-8"/>
        </w:rPr>
        <w:t>Charter</w:t>
      </w:r>
      <w:r w:rsidRPr="00C01788">
        <w:rPr>
          <w:rFonts w:ascii="Arial" w:hAnsi="Arial" w:cs="Arial"/>
          <w:b/>
          <w:bCs/>
          <w:spacing w:val="-28"/>
        </w:rPr>
        <w:t xml:space="preserve"> </w:t>
      </w:r>
      <w:r w:rsidRPr="00C01788">
        <w:rPr>
          <w:rFonts w:ascii="Arial" w:hAnsi="Arial" w:cs="Arial"/>
          <w:b/>
          <w:bCs/>
          <w:spacing w:val="-8"/>
        </w:rPr>
        <w:t>of</w:t>
      </w:r>
      <w:r w:rsidRPr="00C01788">
        <w:rPr>
          <w:rFonts w:ascii="Arial" w:hAnsi="Arial" w:cs="Arial"/>
          <w:b/>
          <w:bCs/>
          <w:spacing w:val="-28"/>
        </w:rPr>
        <w:t xml:space="preserve"> </w:t>
      </w:r>
      <w:r w:rsidRPr="00C01788">
        <w:rPr>
          <w:rFonts w:ascii="Arial" w:hAnsi="Arial" w:cs="Arial"/>
          <w:b/>
          <w:bCs/>
          <w:spacing w:val="-8"/>
        </w:rPr>
        <w:t>Rights</w:t>
      </w:r>
      <w:r w:rsidRPr="00C01788">
        <w:rPr>
          <w:rFonts w:ascii="Arial" w:hAnsi="Arial" w:cs="Arial"/>
          <w:b/>
          <w:bCs/>
          <w:spacing w:val="-28"/>
        </w:rPr>
        <w:t xml:space="preserve"> </w:t>
      </w:r>
      <w:r w:rsidRPr="00C01788">
        <w:rPr>
          <w:rFonts w:ascii="Arial" w:hAnsi="Arial" w:cs="Arial"/>
          <w:b/>
          <w:bCs/>
          <w:spacing w:val="-8"/>
        </w:rPr>
        <w:t>and</w:t>
      </w:r>
      <w:r w:rsidRPr="00C01788">
        <w:rPr>
          <w:rFonts w:ascii="Arial" w:hAnsi="Arial" w:cs="Arial"/>
          <w:b/>
          <w:bCs/>
          <w:spacing w:val="-28"/>
        </w:rPr>
        <w:t xml:space="preserve"> </w:t>
      </w:r>
      <w:r w:rsidRPr="00C01788">
        <w:rPr>
          <w:rFonts w:ascii="Arial" w:hAnsi="Arial" w:cs="Arial"/>
          <w:b/>
          <w:bCs/>
          <w:spacing w:val="-8"/>
        </w:rPr>
        <w:t>Freedoms</w:t>
      </w:r>
      <w:r w:rsidRPr="00C01788">
        <w:rPr>
          <w:rFonts w:ascii="Arial" w:hAnsi="Arial" w:cs="Arial"/>
          <w:spacing w:val="-8"/>
        </w:rPr>
        <w:t>:</w:t>
      </w:r>
      <w:r w:rsidRPr="00C01788">
        <w:rPr>
          <w:rFonts w:ascii="Arial" w:hAnsi="Arial" w:cs="Arial"/>
          <w:spacing w:val="-21"/>
        </w:rPr>
        <w:t xml:space="preserve"> </w:t>
      </w:r>
      <w:r w:rsidRPr="00C01788">
        <w:rPr>
          <w:rFonts w:ascii="Arial" w:hAnsi="Arial" w:cs="Arial"/>
          <w:spacing w:val="-8"/>
        </w:rPr>
        <w:t>To</w:t>
      </w:r>
      <w:r w:rsidRPr="00C01788">
        <w:rPr>
          <w:rFonts w:ascii="Arial" w:hAnsi="Arial" w:cs="Arial"/>
          <w:spacing w:val="-21"/>
        </w:rPr>
        <w:t xml:space="preserve"> </w:t>
      </w:r>
      <w:r w:rsidRPr="00C01788">
        <w:rPr>
          <w:rFonts w:ascii="Arial" w:hAnsi="Arial" w:cs="Arial"/>
          <w:spacing w:val="-8"/>
        </w:rPr>
        <w:t>reinforce</w:t>
      </w:r>
      <w:r w:rsidRPr="00C01788">
        <w:rPr>
          <w:rFonts w:ascii="Arial" w:hAnsi="Arial" w:cs="Arial"/>
          <w:spacing w:val="-21"/>
        </w:rPr>
        <w:t xml:space="preserve"> </w:t>
      </w:r>
      <w:r w:rsidRPr="00C01788">
        <w:rPr>
          <w:rFonts w:ascii="Arial" w:hAnsi="Arial" w:cs="Arial"/>
          <w:spacing w:val="-8"/>
        </w:rPr>
        <w:t xml:space="preserve">the </w:t>
      </w:r>
      <w:r w:rsidRPr="00C01788">
        <w:rPr>
          <w:rFonts w:ascii="Arial" w:hAnsi="Arial" w:cs="Arial"/>
        </w:rPr>
        <w:t>importance</w:t>
      </w:r>
      <w:r w:rsidRPr="00C01788">
        <w:rPr>
          <w:rFonts w:ascii="Arial" w:hAnsi="Arial" w:cs="Arial"/>
          <w:spacing w:val="-23"/>
        </w:rPr>
        <w:t xml:space="preserve"> </w:t>
      </w:r>
      <w:r w:rsidRPr="00C01788">
        <w:rPr>
          <w:rFonts w:ascii="Arial" w:hAnsi="Arial" w:cs="Arial"/>
        </w:rPr>
        <w:t>of</w:t>
      </w:r>
      <w:r w:rsidRPr="00C01788">
        <w:rPr>
          <w:rFonts w:ascii="Arial" w:hAnsi="Arial" w:cs="Arial"/>
          <w:spacing w:val="-22"/>
        </w:rPr>
        <w:t xml:space="preserve"> </w:t>
      </w:r>
      <w:r w:rsidRPr="00C01788">
        <w:rPr>
          <w:rFonts w:ascii="Arial" w:hAnsi="Arial" w:cs="Arial"/>
        </w:rPr>
        <w:t>equality</w:t>
      </w:r>
      <w:r w:rsidRPr="00C01788">
        <w:rPr>
          <w:rFonts w:ascii="Arial" w:hAnsi="Arial" w:cs="Arial"/>
          <w:spacing w:val="-22"/>
        </w:rPr>
        <w:t xml:space="preserve"> </w:t>
      </w:r>
      <w:r w:rsidRPr="00C01788">
        <w:rPr>
          <w:rFonts w:ascii="Arial" w:hAnsi="Arial" w:cs="Arial"/>
        </w:rPr>
        <w:t>and</w:t>
      </w:r>
      <w:r w:rsidRPr="00C01788">
        <w:rPr>
          <w:rFonts w:ascii="Arial" w:hAnsi="Arial" w:cs="Arial"/>
          <w:spacing w:val="-22"/>
        </w:rPr>
        <w:t xml:space="preserve"> </w:t>
      </w:r>
      <w:r w:rsidRPr="00C01788">
        <w:rPr>
          <w:rFonts w:ascii="Arial" w:hAnsi="Arial" w:cs="Arial"/>
        </w:rPr>
        <w:t>non-discrimination</w:t>
      </w:r>
      <w:r w:rsidRPr="00C01788">
        <w:rPr>
          <w:rFonts w:ascii="Arial" w:hAnsi="Arial" w:cs="Arial"/>
          <w:spacing w:val="-22"/>
        </w:rPr>
        <w:t xml:space="preserve"> </w:t>
      </w:r>
      <w:r w:rsidRPr="00C01788">
        <w:rPr>
          <w:rFonts w:ascii="Arial" w:hAnsi="Arial" w:cs="Arial"/>
        </w:rPr>
        <w:t>as</w:t>
      </w:r>
      <w:r w:rsidRPr="00C01788">
        <w:rPr>
          <w:rFonts w:ascii="Arial" w:hAnsi="Arial" w:cs="Arial"/>
          <w:spacing w:val="-22"/>
        </w:rPr>
        <w:t xml:space="preserve"> </w:t>
      </w:r>
      <w:r w:rsidRPr="00C01788">
        <w:rPr>
          <w:rFonts w:ascii="Arial" w:hAnsi="Arial" w:cs="Arial"/>
        </w:rPr>
        <w:t>a</w:t>
      </w:r>
      <w:r w:rsidRPr="00C01788">
        <w:rPr>
          <w:rFonts w:ascii="Arial" w:hAnsi="Arial" w:cs="Arial"/>
          <w:spacing w:val="-23"/>
        </w:rPr>
        <w:t xml:space="preserve"> </w:t>
      </w:r>
      <w:r w:rsidRPr="00C01788">
        <w:rPr>
          <w:rFonts w:ascii="Arial" w:hAnsi="Arial" w:cs="Arial"/>
        </w:rPr>
        <w:t>foundation</w:t>
      </w:r>
      <w:r w:rsidRPr="00C01788">
        <w:rPr>
          <w:rFonts w:ascii="Arial" w:hAnsi="Arial" w:cs="Arial"/>
          <w:spacing w:val="-22"/>
        </w:rPr>
        <w:t xml:space="preserve"> </w:t>
      </w:r>
      <w:r w:rsidRPr="00C01788">
        <w:rPr>
          <w:rFonts w:ascii="Arial" w:hAnsi="Arial" w:cs="Arial"/>
        </w:rPr>
        <w:t>for accessibility initiatives.</w:t>
      </w:r>
    </w:p>
    <w:p w14:paraId="7ED0DD90" w14:textId="77777777" w:rsidR="00212626" w:rsidRDefault="00000000" w:rsidP="00C01788">
      <w:pPr>
        <w:pStyle w:val="BodyText"/>
        <w:spacing w:line="276" w:lineRule="auto"/>
        <w:ind w:left="979" w:right="1214" w:hanging="281"/>
      </w:pPr>
      <w:r w:rsidRPr="00C01788">
        <w:rPr>
          <w:rFonts w:ascii="Arial" w:hAnsi="Arial" w:cs="Arial"/>
          <w:noProof/>
          <w:position w:val="5"/>
        </w:rPr>
        <w:drawing>
          <wp:inline distT="0" distB="0" distL="0" distR="0" wp14:anchorId="1B36FC6B" wp14:editId="277E6785">
            <wp:extent cx="57150" cy="57149"/>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7" cstate="print"/>
                    <a:stretch>
                      <a:fillRect/>
                    </a:stretch>
                  </pic:blipFill>
                  <pic:spPr>
                    <a:xfrm>
                      <a:off x="0" y="0"/>
                      <a:ext cx="57150" cy="57149"/>
                    </a:xfrm>
                    <a:prstGeom prst="rect">
                      <a:avLst/>
                    </a:prstGeom>
                  </pic:spPr>
                </pic:pic>
              </a:graphicData>
            </a:graphic>
          </wp:inline>
        </w:drawing>
      </w:r>
      <w:r w:rsidRPr="00C01788">
        <w:rPr>
          <w:rFonts w:ascii="Arial" w:hAnsi="Arial" w:cs="Arial"/>
          <w:spacing w:val="78"/>
        </w:rPr>
        <w:t xml:space="preserve"> </w:t>
      </w:r>
      <w:r w:rsidRPr="00C01788">
        <w:rPr>
          <w:rFonts w:ascii="Arial" w:hAnsi="Arial" w:cs="Arial"/>
          <w:b/>
          <w:bCs/>
          <w:spacing w:val="-10"/>
        </w:rPr>
        <w:t>Community</w:t>
      </w:r>
      <w:r w:rsidRPr="00C01788">
        <w:rPr>
          <w:rFonts w:ascii="Arial" w:hAnsi="Arial" w:cs="Arial"/>
          <w:b/>
          <w:bCs/>
          <w:spacing w:val="-28"/>
        </w:rPr>
        <w:t xml:space="preserve"> </w:t>
      </w:r>
      <w:r w:rsidRPr="00C01788">
        <w:rPr>
          <w:rFonts w:ascii="Arial" w:hAnsi="Arial" w:cs="Arial"/>
          <w:b/>
          <w:bCs/>
          <w:spacing w:val="-10"/>
        </w:rPr>
        <w:t>Charter/Local</w:t>
      </w:r>
      <w:r w:rsidRPr="00C01788">
        <w:rPr>
          <w:rFonts w:ascii="Arial" w:hAnsi="Arial" w:cs="Arial"/>
          <w:b/>
          <w:bCs/>
          <w:spacing w:val="-28"/>
        </w:rPr>
        <w:t xml:space="preserve"> </w:t>
      </w:r>
      <w:r w:rsidRPr="00C01788">
        <w:rPr>
          <w:rFonts w:ascii="Arial" w:hAnsi="Arial" w:cs="Arial"/>
          <w:b/>
          <w:bCs/>
          <w:spacing w:val="-10"/>
        </w:rPr>
        <w:t>Government</w:t>
      </w:r>
      <w:r w:rsidRPr="00C01788">
        <w:rPr>
          <w:rFonts w:ascii="Arial" w:hAnsi="Arial" w:cs="Arial"/>
          <w:b/>
          <w:bCs/>
          <w:spacing w:val="-28"/>
        </w:rPr>
        <w:t xml:space="preserve"> </w:t>
      </w:r>
      <w:r w:rsidRPr="00C01788">
        <w:rPr>
          <w:rFonts w:ascii="Arial" w:hAnsi="Arial" w:cs="Arial"/>
          <w:b/>
          <w:bCs/>
          <w:spacing w:val="-10"/>
        </w:rPr>
        <w:t>Act</w:t>
      </w:r>
      <w:r w:rsidRPr="00C01788">
        <w:rPr>
          <w:rFonts w:ascii="Arial" w:hAnsi="Arial" w:cs="Arial"/>
          <w:b/>
          <w:bCs/>
          <w:spacing w:val="-28"/>
        </w:rPr>
        <w:t xml:space="preserve"> </w:t>
      </w:r>
      <w:r w:rsidRPr="00C01788">
        <w:rPr>
          <w:rFonts w:ascii="Arial" w:hAnsi="Arial" w:cs="Arial"/>
          <w:b/>
          <w:bCs/>
          <w:spacing w:val="-10"/>
        </w:rPr>
        <w:t>of</w:t>
      </w:r>
      <w:r w:rsidRPr="00C01788">
        <w:rPr>
          <w:rFonts w:ascii="Arial" w:hAnsi="Arial" w:cs="Arial"/>
          <w:b/>
          <w:bCs/>
          <w:spacing w:val="-28"/>
        </w:rPr>
        <w:t xml:space="preserve"> </w:t>
      </w:r>
      <w:r w:rsidRPr="00C01788">
        <w:rPr>
          <w:rFonts w:ascii="Arial" w:hAnsi="Arial" w:cs="Arial"/>
          <w:b/>
          <w:bCs/>
          <w:spacing w:val="-10"/>
        </w:rPr>
        <w:t>BC:</w:t>
      </w:r>
      <w:r w:rsidRPr="00C01788">
        <w:rPr>
          <w:rFonts w:ascii="Arial" w:hAnsi="Arial" w:cs="Arial"/>
          <w:spacing w:val="-21"/>
        </w:rPr>
        <w:t xml:space="preserve"> </w:t>
      </w:r>
      <w:r w:rsidRPr="00C01788">
        <w:rPr>
          <w:rFonts w:ascii="Arial" w:hAnsi="Arial" w:cs="Arial"/>
          <w:spacing w:val="-10"/>
        </w:rPr>
        <w:t>To</w:t>
      </w:r>
      <w:r w:rsidRPr="00C01788">
        <w:rPr>
          <w:rFonts w:ascii="Arial" w:hAnsi="Arial" w:cs="Arial"/>
          <w:spacing w:val="-21"/>
        </w:rPr>
        <w:t xml:space="preserve"> </w:t>
      </w:r>
      <w:r w:rsidRPr="00C01788">
        <w:rPr>
          <w:rFonts w:ascii="Arial" w:hAnsi="Arial" w:cs="Arial"/>
          <w:spacing w:val="-10"/>
        </w:rPr>
        <w:t>ensure</w:t>
      </w:r>
      <w:r w:rsidRPr="00C01788">
        <w:rPr>
          <w:rFonts w:ascii="Arial" w:hAnsi="Arial" w:cs="Arial"/>
          <w:spacing w:val="-21"/>
        </w:rPr>
        <w:t xml:space="preserve"> </w:t>
      </w:r>
      <w:r w:rsidRPr="00C01788">
        <w:rPr>
          <w:rFonts w:ascii="Arial" w:hAnsi="Arial" w:cs="Arial"/>
          <w:spacing w:val="-10"/>
        </w:rPr>
        <w:t xml:space="preserve">that </w:t>
      </w:r>
      <w:r w:rsidRPr="00C01788">
        <w:rPr>
          <w:rFonts w:ascii="Arial" w:hAnsi="Arial" w:cs="Arial"/>
        </w:rPr>
        <w:t>accessibility is integrated into local governance and community</w:t>
      </w:r>
      <w:r>
        <w:t xml:space="preserve"> </w:t>
      </w:r>
      <w:r>
        <w:rPr>
          <w:spacing w:val="-2"/>
        </w:rPr>
        <w:t>planning.</w:t>
      </w:r>
    </w:p>
    <w:p w14:paraId="2DD0C65D" w14:textId="77777777" w:rsidR="00212626" w:rsidRDefault="00212626">
      <w:pPr>
        <w:pStyle w:val="BodyText"/>
        <w:spacing w:line="235" w:lineRule="auto"/>
        <w:sectPr w:rsidR="00212626">
          <w:pgSz w:w="12240" w:h="15840"/>
          <w:pgMar w:top="0" w:right="360" w:bottom="1100" w:left="720" w:header="0" w:footer="901" w:gutter="0"/>
          <w:cols w:space="720"/>
        </w:sectPr>
      </w:pPr>
    </w:p>
    <w:p w14:paraId="3D56AABD" w14:textId="77777777" w:rsidR="00212626" w:rsidRPr="001172AC" w:rsidRDefault="00000000">
      <w:pPr>
        <w:pStyle w:val="Heading2"/>
        <w:rPr>
          <w:color w:val="000000" w:themeColor="text1"/>
        </w:rPr>
      </w:pPr>
      <w:bookmarkStart w:id="12" w:name="_bookmark12"/>
      <w:bookmarkEnd w:id="12"/>
      <w:r w:rsidRPr="001172AC">
        <w:rPr>
          <w:color w:val="000000" w:themeColor="text1"/>
          <w:w w:val="90"/>
        </w:rPr>
        <w:lastRenderedPageBreak/>
        <w:t>Consultations</w:t>
      </w:r>
      <w:r w:rsidRPr="001172AC">
        <w:rPr>
          <w:color w:val="000000" w:themeColor="text1"/>
          <w:spacing w:val="-39"/>
          <w:w w:val="90"/>
        </w:rPr>
        <w:t xml:space="preserve"> </w:t>
      </w:r>
      <w:r w:rsidRPr="001172AC">
        <w:rPr>
          <w:color w:val="000000" w:themeColor="text1"/>
          <w:spacing w:val="-2"/>
          <w:w w:val="95"/>
        </w:rPr>
        <w:t>Conducted</w:t>
      </w:r>
    </w:p>
    <w:p w14:paraId="40E0DD0B" w14:textId="77777777" w:rsidR="00212626" w:rsidRDefault="00212626">
      <w:pPr>
        <w:pStyle w:val="BodyText"/>
        <w:spacing w:before="226"/>
        <w:rPr>
          <w:rFonts w:ascii="Arial Black"/>
          <w:sz w:val="60"/>
        </w:rPr>
      </w:pPr>
    </w:p>
    <w:p w14:paraId="0D8CB44F" w14:textId="77777777" w:rsidR="00212626" w:rsidRPr="00C01788" w:rsidRDefault="00000000" w:rsidP="00C01788">
      <w:pPr>
        <w:pStyle w:val="BodyText"/>
        <w:spacing w:line="276" w:lineRule="auto"/>
        <w:ind w:left="503" w:right="879"/>
        <w:rPr>
          <w:rFonts w:ascii="Arial" w:hAnsi="Arial" w:cs="Arial"/>
        </w:rPr>
      </w:pPr>
      <w:r w:rsidRPr="00C01788">
        <w:rPr>
          <w:rFonts w:ascii="Arial" w:hAnsi="Arial" w:cs="Arial"/>
        </w:rPr>
        <w:t>To ensure the Accessibility Plan reflects the needs and voices of the community,</w:t>
      </w:r>
      <w:r w:rsidRPr="00C01788">
        <w:rPr>
          <w:rFonts w:ascii="Arial" w:hAnsi="Arial" w:cs="Arial"/>
          <w:spacing w:val="-15"/>
        </w:rPr>
        <w:t xml:space="preserve"> </w:t>
      </w:r>
      <w:r w:rsidRPr="00C01788">
        <w:rPr>
          <w:rFonts w:ascii="Arial" w:hAnsi="Arial" w:cs="Arial"/>
        </w:rPr>
        <w:t>Elkford,</w:t>
      </w:r>
      <w:r w:rsidRPr="00C01788">
        <w:rPr>
          <w:rFonts w:ascii="Arial" w:hAnsi="Arial" w:cs="Arial"/>
          <w:spacing w:val="-15"/>
        </w:rPr>
        <w:t xml:space="preserve"> </w:t>
      </w:r>
      <w:r w:rsidRPr="00C01788">
        <w:rPr>
          <w:rFonts w:ascii="Arial" w:hAnsi="Arial" w:cs="Arial"/>
        </w:rPr>
        <w:t>Sparwood,</w:t>
      </w:r>
      <w:r w:rsidRPr="00C01788">
        <w:rPr>
          <w:rFonts w:ascii="Arial" w:hAnsi="Arial" w:cs="Arial"/>
          <w:spacing w:val="-15"/>
        </w:rPr>
        <w:t xml:space="preserve"> </w:t>
      </w:r>
      <w:r w:rsidRPr="00C01788">
        <w:rPr>
          <w:rFonts w:ascii="Arial" w:hAnsi="Arial" w:cs="Arial"/>
        </w:rPr>
        <w:t>and</w:t>
      </w:r>
      <w:r w:rsidRPr="00C01788">
        <w:rPr>
          <w:rFonts w:ascii="Arial" w:hAnsi="Arial" w:cs="Arial"/>
          <w:spacing w:val="-15"/>
        </w:rPr>
        <w:t xml:space="preserve"> </w:t>
      </w:r>
      <w:r w:rsidRPr="00C01788">
        <w:rPr>
          <w:rFonts w:ascii="Arial" w:hAnsi="Arial" w:cs="Arial"/>
        </w:rPr>
        <w:t>Fernie</w:t>
      </w:r>
      <w:r w:rsidRPr="00C01788">
        <w:rPr>
          <w:rFonts w:ascii="Arial" w:hAnsi="Arial" w:cs="Arial"/>
          <w:spacing w:val="-15"/>
        </w:rPr>
        <w:t xml:space="preserve"> </w:t>
      </w:r>
      <w:r w:rsidRPr="00C01788">
        <w:rPr>
          <w:rFonts w:ascii="Arial" w:hAnsi="Arial" w:cs="Arial"/>
        </w:rPr>
        <w:t>undertook</w:t>
      </w:r>
      <w:r w:rsidRPr="00C01788">
        <w:rPr>
          <w:rFonts w:ascii="Arial" w:hAnsi="Arial" w:cs="Arial"/>
          <w:spacing w:val="-15"/>
        </w:rPr>
        <w:t xml:space="preserve"> </w:t>
      </w:r>
      <w:r w:rsidRPr="00C01788">
        <w:rPr>
          <w:rFonts w:ascii="Arial" w:hAnsi="Arial" w:cs="Arial"/>
        </w:rPr>
        <w:t>a</w:t>
      </w:r>
      <w:r w:rsidRPr="00C01788">
        <w:rPr>
          <w:rFonts w:ascii="Arial" w:hAnsi="Arial" w:cs="Arial"/>
          <w:spacing w:val="-15"/>
        </w:rPr>
        <w:t xml:space="preserve"> </w:t>
      </w:r>
      <w:r w:rsidRPr="00C01788">
        <w:rPr>
          <w:rFonts w:ascii="Arial" w:hAnsi="Arial" w:cs="Arial"/>
        </w:rPr>
        <w:t>variety</w:t>
      </w:r>
      <w:r w:rsidRPr="00C01788">
        <w:rPr>
          <w:rFonts w:ascii="Arial" w:hAnsi="Arial" w:cs="Arial"/>
          <w:spacing w:val="-15"/>
        </w:rPr>
        <w:t xml:space="preserve"> </w:t>
      </w:r>
      <w:r w:rsidRPr="00C01788">
        <w:rPr>
          <w:rFonts w:ascii="Arial" w:hAnsi="Arial" w:cs="Arial"/>
        </w:rPr>
        <w:t>of</w:t>
      </w:r>
      <w:r w:rsidRPr="00C01788">
        <w:rPr>
          <w:rFonts w:ascii="Arial" w:hAnsi="Arial" w:cs="Arial"/>
          <w:spacing w:val="-15"/>
        </w:rPr>
        <w:t xml:space="preserve"> </w:t>
      </w:r>
      <w:r w:rsidRPr="00C01788">
        <w:rPr>
          <w:rFonts w:ascii="Arial" w:hAnsi="Arial" w:cs="Arial"/>
        </w:rPr>
        <w:t>public engagement</w:t>
      </w:r>
      <w:r w:rsidRPr="00C01788">
        <w:rPr>
          <w:rFonts w:ascii="Arial" w:hAnsi="Arial" w:cs="Arial"/>
          <w:spacing w:val="-16"/>
        </w:rPr>
        <w:t xml:space="preserve"> </w:t>
      </w:r>
      <w:r w:rsidRPr="00C01788">
        <w:rPr>
          <w:rFonts w:ascii="Arial" w:hAnsi="Arial" w:cs="Arial"/>
        </w:rPr>
        <w:t>and</w:t>
      </w:r>
      <w:r w:rsidRPr="00C01788">
        <w:rPr>
          <w:rFonts w:ascii="Arial" w:hAnsi="Arial" w:cs="Arial"/>
          <w:spacing w:val="-16"/>
        </w:rPr>
        <w:t xml:space="preserve"> </w:t>
      </w:r>
      <w:r w:rsidRPr="00C01788">
        <w:rPr>
          <w:rFonts w:ascii="Arial" w:hAnsi="Arial" w:cs="Arial"/>
        </w:rPr>
        <w:t>consultation</w:t>
      </w:r>
      <w:r w:rsidRPr="00C01788">
        <w:rPr>
          <w:rFonts w:ascii="Arial" w:hAnsi="Arial" w:cs="Arial"/>
          <w:spacing w:val="-16"/>
        </w:rPr>
        <w:t xml:space="preserve"> </w:t>
      </w:r>
      <w:r w:rsidRPr="00C01788">
        <w:rPr>
          <w:rFonts w:ascii="Arial" w:hAnsi="Arial" w:cs="Arial"/>
        </w:rPr>
        <w:t>activities</w:t>
      </w:r>
      <w:r w:rsidRPr="00C01788">
        <w:rPr>
          <w:rFonts w:ascii="Arial" w:hAnsi="Arial" w:cs="Arial"/>
          <w:spacing w:val="-16"/>
        </w:rPr>
        <w:t xml:space="preserve"> </w:t>
      </w:r>
      <w:r w:rsidRPr="00C01788">
        <w:rPr>
          <w:rFonts w:ascii="Arial" w:hAnsi="Arial" w:cs="Arial"/>
        </w:rPr>
        <w:t>throughout</w:t>
      </w:r>
      <w:r w:rsidRPr="00C01788">
        <w:rPr>
          <w:rFonts w:ascii="Arial" w:hAnsi="Arial" w:cs="Arial"/>
          <w:spacing w:val="-16"/>
        </w:rPr>
        <w:t xml:space="preserve"> </w:t>
      </w:r>
      <w:r w:rsidRPr="00C01788">
        <w:rPr>
          <w:rFonts w:ascii="Arial" w:hAnsi="Arial" w:cs="Arial"/>
        </w:rPr>
        <w:t>2024.</w:t>
      </w:r>
      <w:r w:rsidRPr="00C01788">
        <w:rPr>
          <w:rFonts w:ascii="Arial" w:hAnsi="Arial" w:cs="Arial"/>
          <w:spacing w:val="-16"/>
        </w:rPr>
        <w:t xml:space="preserve"> </w:t>
      </w:r>
      <w:r w:rsidRPr="00C01788">
        <w:rPr>
          <w:rFonts w:ascii="Arial" w:hAnsi="Arial" w:cs="Arial"/>
        </w:rPr>
        <w:t>By</w:t>
      </w:r>
      <w:r w:rsidRPr="00C01788">
        <w:rPr>
          <w:rFonts w:ascii="Arial" w:hAnsi="Arial" w:cs="Arial"/>
          <w:spacing w:val="-16"/>
        </w:rPr>
        <w:t xml:space="preserve"> </w:t>
      </w:r>
      <w:r w:rsidRPr="00C01788">
        <w:rPr>
          <w:rFonts w:ascii="Arial" w:hAnsi="Arial" w:cs="Arial"/>
        </w:rPr>
        <w:t>combining the</w:t>
      </w:r>
      <w:r w:rsidRPr="00C01788">
        <w:rPr>
          <w:rFonts w:ascii="Arial" w:hAnsi="Arial" w:cs="Arial"/>
          <w:spacing w:val="-5"/>
        </w:rPr>
        <w:t xml:space="preserve"> </w:t>
      </w:r>
      <w:r w:rsidRPr="00C01788">
        <w:rPr>
          <w:rFonts w:ascii="Arial" w:hAnsi="Arial" w:cs="Arial"/>
        </w:rPr>
        <w:t>following</w:t>
      </w:r>
      <w:r w:rsidRPr="00C01788">
        <w:rPr>
          <w:rFonts w:ascii="Arial" w:hAnsi="Arial" w:cs="Arial"/>
          <w:spacing w:val="-5"/>
        </w:rPr>
        <w:t xml:space="preserve"> </w:t>
      </w:r>
      <w:r w:rsidRPr="00C01788">
        <w:rPr>
          <w:rFonts w:ascii="Arial" w:hAnsi="Arial" w:cs="Arial"/>
        </w:rPr>
        <w:t>engagement</w:t>
      </w:r>
      <w:r w:rsidRPr="00C01788">
        <w:rPr>
          <w:rFonts w:ascii="Arial" w:hAnsi="Arial" w:cs="Arial"/>
          <w:spacing w:val="-5"/>
        </w:rPr>
        <w:t xml:space="preserve"> </w:t>
      </w:r>
      <w:r w:rsidRPr="00C01788">
        <w:rPr>
          <w:rFonts w:ascii="Arial" w:hAnsi="Arial" w:cs="Arial"/>
        </w:rPr>
        <w:t>methods,</w:t>
      </w:r>
      <w:r w:rsidRPr="00C01788">
        <w:rPr>
          <w:rFonts w:ascii="Arial" w:hAnsi="Arial" w:cs="Arial"/>
          <w:spacing w:val="-5"/>
        </w:rPr>
        <w:t xml:space="preserve"> </w:t>
      </w:r>
      <w:r w:rsidRPr="00C01788">
        <w:rPr>
          <w:rFonts w:ascii="Arial" w:hAnsi="Arial" w:cs="Arial"/>
        </w:rPr>
        <w:t>Elkford,</w:t>
      </w:r>
      <w:r w:rsidRPr="00C01788">
        <w:rPr>
          <w:rFonts w:ascii="Arial" w:hAnsi="Arial" w:cs="Arial"/>
          <w:spacing w:val="-5"/>
        </w:rPr>
        <w:t xml:space="preserve"> </w:t>
      </w:r>
      <w:r w:rsidRPr="00C01788">
        <w:rPr>
          <w:rFonts w:ascii="Arial" w:hAnsi="Arial" w:cs="Arial"/>
        </w:rPr>
        <w:t>Sparwood,</w:t>
      </w:r>
      <w:r w:rsidRPr="00C01788">
        <w:rPr>
          <w:rFonts w:ascii="Arial" w:hAnsi="Arial" w:cs="Arial"/>
          <w:spacing w:val="-5"/>
        </w:rPr>
        <w:t xml:space="preserve"> </w:t>
      </w:r>
      <w:r w:rsidRPr="00C01788">
        <w:rPr>
          <w:rFonts w:ascii="Arial" w:hAnsi="Arial" w:cs="Arial"/>
        </w:rPr>
        <w:t>and</w:t>
      </w:r>
      <w:r w:rsidRPr="00C01788">
        <w:rPr>
          <w:rFonts w:ascii="Arial" w:hAnsi="Arial" w:cs="Arial"/>
          <w:spacing w:val="-5"/>
        </w:rPr>
        <w:t xml:space="preserve"> </w:t>
      </w:r>
      <w:r w:rsidRPr="00C01788">
        <w:rPr>
          <w:rFonts w:ascii="Arial" w:hAnsi="Arial" w:cs="Arial"/>
        </w:rPr>
        <w:t>Fernie</w:t>
      </w:r>
      <w:r w:rsidRPr="00C01788">
        <w:rPr>
          <w:rFonts w:ascii="Arial" w:hAnsi="Arial" w:cs="Arial"/>
          <w:spacing w:val="-5"/>
        </w:rPr>
        <w:t xml:space="preserve"> </w:t>
      </w:r>
      <w:r w:rsidRPr="00C01788">
        <w:rPr>
          <w:rFonts w:ascii="Arial" w:hAnsi="Arial" w:cs="Arial"/>
        </w:rPr>
        <w:t xml:space="preserve">are fostering an inclusive and collaborative approach to accessibility </w:t>
      </w:r>
      <w:r w:rsidRPr="00C01788">
        <w:rPr>
          <w:rFonts w:ascii="Arial" w:hAnsi="Arial" w:cs="Arial"/>
          <w:spacing w:val="-2"/>
        </w:rPr>
        <w:t>planning.</w:t>
      </w:r>
    </w:p>
    <w:p w14:paraId="69EDEED9" w14:textId="77777777" w:rsidR="00212626" w:rsidRPr="00C01788" w:rsidRDefault="00000000" w:rsidP="00C01788">
      <w:pPr>
        <w:pStyle w:val="ListParagraph"/>
        <w:numPr>
          <w:ilvl w:val="0"/>
          <w:numId w:val="3"/>
        </w:numPr>
        <w:tabs>
          <w:tab w:val="left" w:pos="792"/>
        </w:tabs>
        <w:spacing w:before="403" w:line="276" w:lineRule="auto"/>
        <w:ind w:left="792" w:hanging="289"/>
        <w:rPr>
          <w:rFonts w:ascii="Arial" w:hAnsi="Arial" w:cs="Arial"/>
          <w:b/>
          <w:bCs/>
          <w:sz w:val="28"/>
          <w:szCs w:val="28"/>
        </w:rPr>
      </w:pPr>
      <w:r w:rsidRPr="00C01788">
        <w:rPr>
          <w:rFonts w:ascii="Arial" w:hAnsi="Arial" w:cs="Arial"/>
          <w:b/>
          <w:bCs/>
          <w:spacing w:val="-2"/>
          <w:w w:val="90"/>
          <w:sz w:val="28"/>
          <w:szCs w:val="28"/>
        </w:rPr>
        <w:t>Public</w:t>
      </w:r>
      <w:r w:rsidRPr="00C01788">
        <w:rPr>
          <w:rFonts w:ascii="Arial" w:hAnsi="Arial" w:cs="Arial"/>
          <w:b/>
          <w:bCs/>
          <w:spacing w:val="-8"/>
          <w:w w:val="90"/>
          <w:sz w:val="28"/>
          <w:szCs w:val="28"/>
        </w:rPr>
        <w:t xml:space="preserve"> </w:t>
      </w:r>
      <w:r w:rsidRPr="00C01788">
        <w:rPr>
          <w:rFonts w:ascii="Arial" w:hAnsi="Arial" w:cs="Arial"/>
          <w:b/>
          <w:bCs/>
          <w:spacing w:val="-2"/>
          <w:w w:val="90"/>
          <w:sz w:val="28"/>
          <w:szCs w:val="28"/>
        </w:rPr>
        <w:t>Engagement</w:t>
      </w:r>
      <w:r w:rsidRPr="00C01788">
        <w:rPr>
          <w:rFonts w:ascii="Arial" w:hAnsi="Arial" w:cs="Arial"/>
          <w:b/>
          <w:bCs/>
          <w:spacing w:val="-8"/>
          <w:w w:val="90"/>
          <w:sz w:val="28"/>
          <w:szCs w:val="28"/>
        </w:rPr>
        <w:t xml:space="preserve"> </w:t>
      </w:r>
      <w:r w:rsidRPr="00C01788">
        <w:rPr>
          <w:rFonts w:ascii="Arial" w:hAnsi="Arial" w:cs="Arial"/>
          <w:b/>
          <w:bCs/>
          <w:spacing w:val="-2"/>
          <w:w w:val="90"/>
          <w:sz w:val="28"/>
          <w:szCs w:val="28"/>
        </w:rPr>
        <w:t>at</w:t>
      </w:r>
      <w:r w:rsidRPr="00C01788">
        <w:rPr>
          <w:rFonts w:ascii="Arial" w:hAnsi="Arial" w:cs="Arial"/>
          <w:b/>
          <w:bCs/>
          <w:spacing w:val="-8"/>
          <w:w w:val="90"/>
          <w:sz w:val="28"/>
          <w:szCs w:val="28"/>
        </w:rPr>
        <w:t xml:space="preserve"> </w:t>
      </w:r>
      <w:r w:rsidRPr="00C01788">
        <w:rPr>
          <w:rFonts w:ascii="Arial" w:hAnsi="Arial" w:cs="Arial"/>
          <w:b/>
          <w:bCs/>
          <w:spacing w:val="-2"/>
          <w:w w:val="90"/>
          <w:sz w:val="28"/>
          <w:szCs w:val="28"/>
        </w:rPr>
        <w:t>Community</w:t>
      </w:r>
      <w:r w:rsidRPr="00C01788">
        <w:rPr>
          <w:rFonts w:ascii="Arial" w:hAnsi="Arial" w:cs="Arial"/>
          <w:b/>
          <w:bCs/>
          <w:spacing w:val="-8"/>
          <w:w w:val="90"/>
          <w:sz w:val="28"/>
          <w:szCs w:val="28"/>
        </w:rPr>
        <w:t xml:space="preserve"> </w:t>
      </w:r>
      <w:r w:rsidRPr="00C01788">
        <w:rPr>
          <w:rFonts w:ascii="Arial" w:hAnsi="Arial" w:cs="Arial"/>
          <w:b/>
          <w:bCs/>
          <w:spacing w:val="-2"/>
          <w:w w:val="90"/>
          <w:sz w:val="28"/>
          <w:szCs w:val="28"/>
        </w:rPr>
        <w:t>Events</w:t>
      </w:r>
    </w:p>
    <w:p w14:paraId="67F0E4DA" w14:textId="77777777" w:rsidR="00212626" w:rsidRPr="00C01788" w:rsidRDefault="00000000" w:rsidP="00C01788">
      <w:pPr>
        <w:pStyle w:val="BodyText"/>
        <w:spacing w:before="32" w:line="276" w:lineRule="auto"/>
        <w:ind w:left="915" w:right="879"/>
        <w:rPr>
          <w:rFonts w:ascii="Arial" w:hAnsi="Arial" w:cs="Arial"/>
        </w:rPr>
      </w:pPr>
      <w:r w:rsidRPr="00C01788">
        <w:rPr>
          <w:rFonts w:ascii="Arial" w:hAnsi="Arial" w:cs="Arial"/>
          <w:spacing w:val="-2"/>
        </w:rPr>
        <w:t>Throughout</w:t>
      </w:r>
      <w:r w:rsidRPr="00C01788">
        <w:rPr>
          <w:rFonts w:ascii="Arial" w:hAnsi="Arial" w:cs="Arial"/>
          <w:spacing w:val="-15"/>
        </w:rPr>
        <w:t xml:space="preserve"> </w:t>
      </w:r>
      <w:r w:rsidRPr="00C01788">
        <w:rPr>
          <w:rFonts w:ascii="Arial" w:hAnsi="Arial" w:cs="Arial"/>
          <w:spacing w:val="-2"/>
        </w:rPr>
        <w:t>the</w:t>
      </w:r>
      <w:r w:rsidRPr="00C01788">
        <w:rPr>
          <w:rFonts w:ascii="Arial" w:hAnsi="Arial" w:cs="Arial"/>
          <w:spacing w:val="-15"/>
        </w:rPr>
        <w:t xml:space="preserve"> </w:t>
      </w:r>
      <w:r w:rsidRPr="00C01788">
        <w:rPr>
          <w:rFonts w:ascii="Arial" w:hAnsi="Arial" w:cs="Arial"/>
          <w:spacing w:val="-2"/>
        </w:rPr>
        <w:t>summer</w:t>
      </w:r>
      <w:r w:rsidRPr="00C01788">
        <w:rPr>
          <w:rFonts w:ascii="Arial" w:hAnsi="Arial" w:cs="Arial"/>
          <w:spacing w:val="-15"/>
        </w:rPr>
        <w:t xml:space="preserve"> </w:t>
      </w:r>
      <w:r w:rsidRPr="00C01788">
        <w:rPr>
          <w:rFonts w:ascii="Arial" w:hAnsi="Arial" w:cs="Arial"/>
          <w:spacing w:val="-2"/>
        </w:rPr>
        <w:t>of</w:t>
      </w:r>
      <w:r w:rsidRPr="00C01788">
        <w:rPr>
          <w:rFonts w:ascii="Arial" w:hAnsi="Arial" w:cs="Arial"/>
          <w:spacing w:val="-15"/>
        </w:rPr>
        <w:t xml:space="preserve"> </w:t>
      </w:r>
      <w:r w:rsidRPr="00C01788">
        <w:rPr>
          <w:rFonts w:ascii="Arial" w:hAnsi="Arial" w:cs="Arial"/>
          <w:spacing w:val="-2"/>
        </w:rPr>
        <w:t>2024,</w:t>
      </w:r>
      <w:r w:rsidRPr="00C01788">
        <w:rPr>
          <w:rFonts w:ascii="Arial" w:hAnsi="Arial" w:cs="Arial"/>
          <w:spacing w:val="-15"/>
        </w:rPr>
        <w:t xml:space="preserve"> </w:t>
      </w:r>
      <w:r w:rsidRPr="00C01788">
        <w:rPr>
          <w:rFonts w:ascii="Arial" w:hAnsi="Arial" w:cs="Arial"/>
          <w:spacing w:val="-2"/>
        </w:rPr>
        <w:t>public</w:t>
      </w:r>
      <w:r w:rsidRPr="00C01788">
        <w:rPr>
          <w:rFonts w:ascii="Arial" w:hAnsi="Arial" w:cs="Arial"/>
          <w:spacing w:val="-15"/>
        </w:rPr>
        <w:t xml:space="preserve"> </w:t>
      </w:r>
      <w:r w:rsidRPr="00C01788">
        <w:rPr>
          <w:rFonts w:ascii="Arial" w:hAnsi="Arial" w:cs="Arial"/>
          <w:spacing w:val="-2"/>
        </w:rPr>
        <w:t>engagement</w:t>
      </w:r>
      <w:r w:rsidRPr="00C01788">
        <w:rPr>
          <w:rFonts w:ascii="Arial" w:hAnsi="Arial" w:cs="Arial"/>
          <w:spacing w:val="-15"/>
        </w:rPr>
        <w:t xml:space="preserve"> </w:t>
      </w:r>
      <w:r w:rsidRPr="00C01788">
        <w:rPr>
          <w:rFonts w:ascii="Arial" w:hAnsi="Arial" w:cs="Arial"/>
          <w:spacing w:val="-2"/>
        </w:rPr>
        <w:t>booths</w:t>
      </w:r>
      <w:r w:rsidRPr="00C01788">
        <w:rPr>
          <w:rFonts w:ascii="Arial" w:hAnsi="Arial" w:cs="Arial"/>
          <w:spacing w:val="-15"/>
        </w:rPr>
        <w:t xml:space="preserve"> </w:t>
      </w:r>
      <w:r w:rsidRPr="00C01788">
        <w:rPr>
          <w:rFonts w:ascii="Arial" w:hAnsi="Arial" w:cs="Arial"/>
          <w:spacing w:val="-2"/>
        </w:rPr>
        <w:t>were</w:t>
      </w:r>
      <w:r w:rsidRPr="00C01788">
        <w:rPr>
          <w:rFonts w:ascii="Arial" w:hAnsi="Arial" w:cs="Arial"/>
          <w:spacing w:val="-15"/>
        </w:rPr>
        <w:t xml:space="preserve"> </w:t>
      </w:r>
      <w:r w:rsidRPr="00C01788">
        <w:rPr>
          <w:rFonts w:ascii="Arial" w:hAnsi="Arial" w:cs="Arial"/>
          <w:spacing w:val="-2"/>
        </w:rPr>
        <w:t xml:space="preserve">set </w:t>
      </w:r>
      <w:r w:rsidRPr="00C01788">
        <w:rPr>
          <w:rFonts w:ascii="Arial" w:hAnsi="Arial" w:cs="Arial"/>
        </w:rPr>
        <w:t>up</w:t>
      </w:r>
      <w:r w:rsidRPr="00C01788">
        <w:rPr>
          <w:rFonts w:ascii="Arial" w:hAnsi="Arial" w:cs="Arial"/>
          <w:spacing w:val="-10"/>
        </w:rPr>
        <w:t xml:space="preserve"> </w:t>
      </w:r>
      <w:r w:rsidRPr="00C01788">
        <w:rPr>
          <w:rFonts w:ascii="Arial" w:hAnsi="Arial" w:cs="Arial"/>
        </w:rPr>
        <w:t>at</w:t>
      </w:r>
      <w:r w:rsidRPr="00C01788">
        <w:rPr>
          <w:rFonts w:ascii="Arial" w:hAnsi="Arial" w:cs="Arial"/>
          <w:spacing w:val="-10"/>
        </w:rPr>
        <w:t xml:space="preserve"> </w:t>
      </w:r>
      <w:r w:rsidRPr="00C01788">
        <w:rPr>
          <w:rFonts w:ascii="Arial" w:hAnsi="Arial" w:cs="Arial"/>
        </w:rPr>
        <w:t>community</w:t>
      </w:r>
      <w:r w:rsidRPr="00C01788">
        <w:rPr>
          <w:rFonts w:ascii="Arial" w:hAnsi="Arial" w:cs="Arial"/>
          <w:spacing w:val="-10"/>
        </w:rPr>
        <w:t xml:space="preserve"> </w:t>
      </w:r>
      <w:r w:rsidRPr="00C01788">
        <w:rPr>
          <w:rFonts w:ascii="Arial" w:hAnsi="Arial" w:cs="Arial"/>
        </w:rPr>
        <w:t>events,</w:t>
      </w:r>
      <w:r w:rsidRPr="00C01788">
        <w:rPr>
          <w:rFonts w:ascii="Arial" w:hAnsi="Arial" w:cs="Arial"/>
          <w:spacing w:val="-10"/>
        </w:rPr>
        <w:t xml:space="preserve"> </w:t>
      </w:r>
      <w:r w:rsidRPr="00C01788">
        <w:rPr>
          <w:rFonts w:ascii="Arial" w:hAnsi="Arial" w:cs="Arial"/>
        </w:rPr>
        <w:t>including</w:t>
      </w:r>
      <w:r w:rsidRPr="00C01788">
        <w:rPr>
          <w:rFonts w:ascii="Arial" w:hAnsi="Arial" w:cs="Arial"/>
          <w:spacing w:val="-10"/>
        </w:rPr>
        <w:t xml:space="preserve"> </w:t>
      </w:r>
      <w:r w:rsidRPr="00C01788">
        <w:rPr>
          <w:rFonts w:ascii="Arial" w:hAnsi="Arial" w:cs="Arial"/>
        </w:rPr>
        <w:t>local</w:t>
      </w:r>
      <w:r w:rsidRPr="00C01788">
        <w:rPr>
          <w:rFonts w:ascii="Arial" w:hAnsi="Arial" w:cs="Arial"/>
          <w:spacing w:val="-10"/>
        </w:rPr>
        <w:t xml:space="preserve"> </w:t>
      </w:r>
      <w:r w:rsidRPr="00C01788">
        <w:rPr>
          <w:rFonts w:ascii="Arial" w:hAnsi="Arial" w:cs="Arial"/>
        </w:rPr>
        <w:t>markets</w:t>
      </w:r>
      <w:r w:rsidRPr="00C01788">
        <w:rPr>
          <w:rFonts w:ascii="Arial" w:hAnsi="Arial" w:cs="Arial"/>
          <w:spacing w:val="-10"/>
        </w:rPr>
        <w:t xml:space="preserve"> </w:t>
      </w:r>
      <w:r w:rsidRPr="00C01788">
        <w:rPr>
          <w:rFonts w:ascii="Arial" w:hAnsi="Arial" w:cs="Arial"/>
        </w:rPr>
        <w:t>and</w:t>
      </w:r>
      <w:r w:rsidRPr="00C01788">
        <w:rPr>
          <w:rFonts w:ascii="Arial" w:hAnsi="Arial" w:cs="Arial"/>
          <w:spacing w:val="-10"/>
        </w:rPr>
        <w:t xml:space="preserve"> </w:t>
      </w:r>
      <w:r w:rsidRPr="00C01788">
        <w:rPr>
          <w:rFonts w:ascii="Arial" w:hAnsi="Arial" w:cs="Arial"/>
        </w:rPr>
        <w:t>gatherings,</w:t>
      </w:r>
      <w:r w:rsidRPr="00C01788">
        <w:rPr>
          <w:rFonts w:ascii="Arial" w:hAnsi="Arial" w:cs="Arial"/>
          <w:spacing w:val="-10"/>
        </w:rPr>
        <w:t xml:space="preserve"> </w:t>
      </w:r>
      <w:r w:rsidRPr="00C01788">
        <w:rPr>
          <w:rFonts w:ascii="Arial" w:hAnsi="Arial" w:cs="Arial"/>
        </w:rPr>
        <w:t>in Elkford, Sparwood, and Fernie. These events provided opportunities for</w:t>
      </w:r>
      <w:r w:rsidRPr="00C01788">
        <w:rPr>
          <w:rFonts w:ascii="Arial" w:hAnsi="Arial" w:cs="Arial"/>
          <w:spacing w:val="-19"/>
        </w:rPr>
        <w:t xml:space="preserve"> </w:t>
      </w:r>
      <w:r w:rsidRPr="00C01788">
        <w:rPr>
          <w:rFonts w:ascii="Arial" w:hAnsi="Arial" w:cs="Arial"/>
        </w:rPr>
        <w:t>residents</w:t>
      </w:r>
      <w:r w:rsidRPr="00C01788">
        <w:rPr>
          <w:rFonts w:ascii="Arial" w:hAnsi="Arial" w:cs="Arial"/>
          <w:spacing w:val="-19"/>
        </w:rPr>
        <w:t xml:space="preserve"> </w:t>
      </w:r>
      <w:r w:rsidRPr="00C01788">
        <w:rPr>
          <w:rFonts w:ascii="Arial" w:hAnsi="Arial" w:cs="Arial"/>
        </w:rPr>
        <w:t>and</w:t>
      </w:r>
      <w:r w:rsidRPr="00C01788">
        <w:rPr>
          <w:rFonts w:ascii="Arial" w:hAnsi="Arial" w:cs="Arial"/>
          <w:spacing w:val="-19"/>
        </w:rPr>
        <w:t xml:space="preserve"> </w:t>
      </w:r>
      <w:r w:rsidRPr="00C01788">
        <w:rPr>
          <w:rFonts w:ascii="Arial" w:hAnsi="Arial" w:cs="Arial"/>
        </w:rPr>
        <w:t>visitors</w:t>
      </w:r>
      <w:r w:rsidRPr="00C01788">
        <w:rPr>
          <w:rFonts w:ascii="Arial" w:hAnsi="Arial" w:cs="Arial"/>
          <w:spacing w:val="-19"/>
        </w:rPr>
        <w:t xml:space="preserve"> </w:t>
      </w:r>
      <w:r w:rsidRPr="00C01788">
        <w:rPr>
          <w:rFonts w:ascii="Arial" w:hAnsi="Arial" w:cs="Arial"/>
        </w:rPr>
        <w:t>to</w:t>
      </w:r>
      <w:r w:rsidRPr="00C01788">
        <w:rPr>
          <w:rFonts w:ascii="Arial" w:hAnsi="Arial" w:cs="Arial"/>
          <w:spacing w:val="-19"/>
        </w:rPr>
        <w:t xml:space="preserve"> </w:t>
      </w:r>
      <w:r w:rsidRPr="00C01788">
        <w:rPr>
          <w:rFonts w:ascii="Arial" w:hAnsi="Arial" w:cs="Arial"/>
        </w:rPr>
        <w:t>share</w:t>
      </w:r>
      <w:r w:rsidRPr="00C01788">
        <w:rPr>
          <w:rFonts w:ascii="Arial" w:hAnsi="Arial" w:cs="Arial"/>
          <w:spacing w:val="-19"/>
        </w:rPr>
        <w:t xml:space="preserve"> </w:t>
      </w:r>
      <w:r w:rsidRPr="00C01788">
        <w:rPr>
          <w:rFonts w:ascii="Arial" w:hAnsi="Arial" w:cs="Arial"/>
        </w:rPr>
        <w:t>their</w:t>
      </w:r>
      <w:r w:rsidRPr="00C01788">
        <w:rPr>
          <w:rFonts w:ascii="Arial" w:hAnsi="Arial" w:cs="Arial"/>
          <w:spacing w:val="-19"/>
        </w:rPr>
        <w:t xml:space="preserve"> </w:t>
      </w:r>
      <w:r w:rsidRPr="00C01788">
        <w:rPr>
          <w:rFonts w:ascii="Arial" w:hAnsi="Arial" w:cs="Arial"/>
        </w:rPr>
        <w:t>experiences,</w:t>
      </w:r>
      <w:r w:rsidRPr="00C01788">
        <w:rPr>
          <w:rFonts w:ascii="Arial" w:hAnsi="Arial" w:cs="Arial"/>
          <w:spacing w:val="-19"/>
        </w:rPr>
        <w:t xml:space="preserve"> </w:t>
      </w:r>
      <w:r w:rsidRPr="00C01788">
        <w:rPr>
          <w:rFonts w:ascii="Arial" w:hAnsi="Arial" w:cs="Arial"/>
        </w:rPr>
        <w:t>identify</w:t>
      </w:r>
      <w:r w:rsidRPr="00C01788">
        <w:rPr>
          <w:rFonts w:ascii="Arial" w:hAnsi="Arial" w:cs="Arial"/>
          <w:spacing w:val="-19"/>
        </w:rPr>
        <w:t xml:space="preserve"> </w:t>
      </w:r>
      <w:r w:rsidRPr="00C01788">
        <w:rPr>
          <w:rFonts w:ascii="Arial" w:hAnsi="Arial" w:cs="Arial"/>
        </w:rPr>
        <w:t>barriers, and</w:t>
      </w:r>
      <w:r w:rsidRPr="00C01788">
        <w:rPr>
          <w:rFonts w:ascii="Arial" w:hAnsi="Arial" w:cs="Arial"/>
          <w:spacing w:val="-2"/>
        </w:rPr>
        <w:t xml:space="preserve"> </w:t>
      </w:r>
      <w:r w:rsidRPr="00C01788">
        <w:rPr>
          <w:rFonts w:ascii="Arial" w:hAnsi="Arial" w:cs="Arial"/>
        </w:rPr>
        <w:t>offer</w:t>
      </w:r>
      <w:r w:rsidRPr="00C01788">
        <w:rPr>
          <w:rFonts w:ascii="Arial" w:hAnsi="Arial" w:cs="Arial"/>
          <w:spacing w:val="-2"/>
        </w:rPr>
        <w:t xml:space="preserve"> </w:t>
      </w:r>
      <w:r w:rsidRPr="00C01788">
        <w:rPr>
          <w:rFonts w:ascii="Arial" w:hAnsi="Arial" w:cs="Arial"/>
        </w:rPr>
        <w:t>input</w:t>
      </w:r>
      <w:r w:rsidRPr="00C01788">
        <w:rPr>
          <w:rFonts w:ascii="Arial" w:hAnsi="Arial" w:cs="Arial"/>
          <w:spacing w:val="-2"/>
        </w:rPr>
        <w:t xml:space="preserve"> </w:t>
      </w:r>
      <w:r w:rsidRPr="00C01788">
        <w:rPr>
          <w:rFonts w:ascii="Arial" w:hAnsi="Arial" w:cs="Arial"/>
        </w:rPr>
        <w:t>on</w:t>
      </w:r>
      <w:r w:rsidRPr="00C01788">
        <w:rPr>
          <w:rFonts w:ascii="Arial" w:hAnsi="Arial" w:cs="Arial"/>
          <w:spacing w:val="-2"/>
        </w:rPr>
        <w:t xml:space="preserve"> </w:t>
      </w:r>
      <w:r w:rsidRPr="00C01788">
        <w:rPr>
          <w:rFonts w:ascii="Arial" w:hAnsi="Arial" w:cs="Arial"/>
        </w:rPr>
        <w:t>accessibility</w:t>
      </w:r>
      <w:r w:rsidRPr="00C01788">
        <w:rPr>
          <w:rFonts w:ascii="Arial" w:hAnsi="Arial" w:cs="Arial"/>
          <w:spacing w:val="-2"/>
        </w:rPr>
        <w:t xml:space="preserve"> </w:t>
      </w:r>
      <w:r w:rsidRPr="00C01788">
        <w:rPr>
          <w:rFonts w:ascii="Arial" w:hAnsi="Arial" w:cs="Arial"/>
        </w:rPr>
        <w:t>priorities</w:t>
      </w:r>
      <w:r w:rsidRPr="00C01788">
        <w:rPr>
          <w:rFonts w:ascii="Arial" w:hAnsi="Arial" w:cs="Arial"/>
          <w:spacing w:val="-2"/>
        </w:rPr>
        <w:t xml:space="preserve"> </w:t>
      </w:r>
      <w:r w:rsidRPr="00C01788">
        <w:rPr>
          <w:rFonts w:ascii="Arial" w:hAnsi="Arial" w:cs="Arial"/>
        </w:rPr>
        <w:t>in</w:t>
      </w:r>
      <w:r w:rsidRPr="00C01788">
        <w:rPr>
          <w:rFonts w:ascii="Arial" w:hAnsi="Arial" w:cs="Arial"/>
          <w:spacing w:val="-2"/>
        </w:rPr>
        <w:t xml:space="preserve"> </w:t>
      </w:r>
      <w:r w:rsidRPr="00C01788">
        <w:rPr>
          <w:rFonts w:ascii="Arial" w:hAnsi="Arial" w:cs="Arial"/>
        </w:rPr>
        <w:t>an</w:t>
      </w:r>
      <w:r w:rsidRPr="00C01788">
        <w:rPr>
          <w:rFonts w:ascii="Arial" w:hAnsi="Arial" w:cs="Arial"/>
          <w:spacing w:val="-2"/>
        </w:rPr>
        <w:t xml:space="preserve"> </w:t>
      </w:r>
      <w:r w:rsidRPr="00C01788">
        <w:rPr>
          <w:rFonts w:ascii="Arial" w:hAnsi="Arial" w:cs="Arial"/>
        </w:rPr>
        <w:t>informal</w:t>
      </w:r>
      <w:r w:rsidRPr="00C01788">
        <w:rPr>
          <w:rFonts w:ascii="Arial" w:hAnsi="Arial" w:cs="Arial"/>
          <w:spacing w:val="-2"/>
        </w:rPr>
        <w:t xml:space="preserve"> </w:t>
      </w:r>
      <w:r w:rsidRPr="00C01788">
        <w:rPr>
          <w:rFonts w:ascii="Arial" w:hAnsi="Arial" w:cs="Arial"/>
        </w:rPr>
        <w:t>and welcoming setting.</w:t>
      </w:r>
    </w:p>
    <w:p w14:paraId="1F888039" w14:textId="77777777" w:rsidR="00212626" w:rsidRPr="00C01788" w:rsidRDefault="00000000" w:rsidP="00C01788">
      <w:pPr>
        <w:pStyle w:val="ListParagraph"/>
        <w:numPr>
          <w:ilvl w:val="0"/>
          <w:numId w:val="3"/>
        </w:numPr>
        <w:tabs>
          <w:tab w:val="left" w:pos="800"/>
        </w:tabs>
        <w:spacing w:before="403" w:line="276" w:lineRule="auto"/>
        <w:ind w:left="800" w:hanging="297"/>
        <w:rPr>
          <w:rFonts w:ascii="Arial" w:hAnsi="Arial" w:cs="Arial"/>
          <w:b/>
          <w:bCs/>
          <w:sz w:val="28"/>
          <w:szCs w:val="28"/>
        </w:rPr>
      </w:pPr>
      <w:r w:rsidRPr="00C01788">
        <w:rPr>
          <w:rFonts w:ascii="Arial" w:hAnsi="Arial" w:cs="Arial"/>
          <w:b/>
          <w:bCs/>
          <w:w w:val="85"/>
          <w:sz w:val="28"/>
          <w:szCs w:val="28"/>
        </w:rPr>
        <w:t>Feedback</w:t>
      </w:r>
      <w:r w:rsidRPr="00C01788">
        <w:rPr>
          <w:rFonts w:ascii="Arial" w:hAnsi="Arial" w:cs="Arial"/>
          <w:b/>
          <w:bCs/>
          <w:spacing w:val="4"/>
          <w:sz w:val="28"/>
          <w:szCs w:val="28"/>
        </w:rPr>
        <w:t xml:space="preserve"> </w:t>
      </w:r>
      <w:r w:rsidRPr="00C01788">
        <w:rPr>
          <w:rFonts w:ascii="Arial" w:hAnsi="Arial" w:cs="Arial"/>
          <w:b/>
          <w:bCs/>
          <w:spacing w:val="-2"/>
          <w:w w:val="95"/>
          <w:sz w:val="28"/>
          <w:szCs w:val="28"/>
        </w:rPr>
        <w:t>Mechanisms</w:t>
      </w:r>
    </w:p>
    <w:p w14:paraId="52ABDC4E" w14:textId="77777777" w:rsidR="00212626" w:rsidRPr="00C01788" w:rsidRDefault="00000000" w:rsidP="00C01788">
      <w:pPr>
        <w:pStyle w:val="BodyText"/>
        <w:spacing w:before="33" w:line="276" w:lineRule="auto"/>
        <w:ind w:left="915" w:right="879"/>
        <w:rPr>
          <w:rFonts w:ascii="Arial" w:hAnsi="Arial" w:cs="Arial"/>
        </w:rPr>
      </w:pPr>
      <w:r w:rsidRPr="00C01788">
        <w:rPr>
          <w:rFonts w:ascii="Arial" w:hAnsi="Arial" w:cs="Arial"/>
        </w:rPr>
        <w:t>To</w:t>
      </w:r>
      <w:r w:rsidRPr="00C01788">
        <w:rPr>
          <w:rFonts w:ascii="Arial" w:hAnsi="Arial" w:cs="Arial"/>
          <w:spacing w:val="-23"/>
        </w:rPr>
        <w:t xml:space="preserve"> </w:t>
      </w:r>
      <w:r w:rsidRPr="00C01788">
        <w:rPr>
          <w:rFonts w:ascii="Arial" w:hAnsi="Arial" w:cs="Arial"/>
        </w:rPr>
        <w:t>encourage</w:t>
      </w:r>
      <w:r w:rsidRPr="00C01788">
        <w:rPr>
          <w:rFonts w:ascii="Arial" w:hAnsi="Arial" w:cs="Arial"/>
          <w:spacing w:val="-22"/>
        </w:rPr>
        <w:t xml:space="preserve"> </w:t>
      </w:r>
      <w:r w:rsidRPr="00C01788">
        <w:rPr>
          <w:rFonts w:ascii="Arial" w:hAnsi="Arial" w:cs="Arial"/>
        </w:rPr>
        <w:t>continuous</w:t>
      </w:r>
      <w:r w:rsidRPr="00C01788">
        <w:rPr>
          <w:rFonts w:ascii="Arial" w:hAnsi="Arial" w:cs="Arial"/>
          <w:spacing w:val="-22"/>
        </w:rPr>
        <w:t xml:space="preserve"> </w:t>
      </w:r>
      <w:r w:rsidRPr="00C01788">
        <w:rPr>
          <w:rFonts w:ascii="Arial" w:hAnsi="Arial" w:cs="Arial"/>
        </w:rPr>
        <w:t>dialogue,</w:t>
      </w:r>
      <w:r w:rsidRPr="00C01788">
        <w:rPr>
          <w:rFonts w:ascii="Arial" w:hAnsi="Arial" w:cs="Arial"/>
          <w:spacing w:val="-22"/>
        </w:rPr>
        <w:t xml:space="preserve"> </w:t>
      </w:r>
      <w:r w:rsidRPr="00C01788">
        <w:rPr>
          <w:rFonts w:ascii="Arial" w:hAnsi="Arial" w:cs="Arial"/>
        </w:rPr>
        <w:t>each</w:t>
      </w:r>
      <w:r w:rsidRPr="00C01788">
        <w:rPr>
          <w:rFonts w:ascii="Arial" w:hAnsi="Arial" w:cs="Arial"/>
          <w:spacing w:val="-22"/>
        </w:rPr>
        <w:t xml:space="preserve"> </w:t>
      </w:r>
      <w:r w:rsidRPr="00C01788">
        <w:rPr>
          <w:rFonts w:ascii="Arial" w:hAnsi="Arial" w:cs="Arial"/>
        </w:rPr>
        <w:t>community</w:t>
      </w:r>
      <w:r w:rsidRPr="00C01788">
        <w:rPr>
          <w:rFonts w:ascii="Arial" w:hAnsi="Arial" w:cs="Arial"/>
          <w:spacing w:val="-22"/>
        </w:rPr>
        <w:t xml:space="preserve"> </w:t>
      </w:r>
      <w:r w:rsidRPr="00C01788">
        <w:rPr>
          <w:rFonts w:ascii="Arial" w:hAnsi="Arial" w:cs="Arial"/>
        </w:rPr>
        <w:t>has</w:t>
      </w:r>
      <w:r w:rsidRPr="00C01788">
        <w:rPr>
          <w:rFonts w:ascii="Arial" w:hAnsi="Arial" w:cs="Arial"/>
          <w:spacing w:val="-23"/>
        </w:rPr>
        <w:t xml:space="preserve"> </w:t>
      </w:r>
      <w:r w:rsidRPr="00C01788">
        <w:rPr>
          <w:rFonts w:ascii="Arial" w:hAnsi="Arial" w:cs="Arial"/>
        </w:rPr>
        <w:t>established means of collecting accessibility specific feedback. Residents can submit</w:t>
      </w:r>
      <w:r w:rsidRPr="00C01788">
        <w:rPr>
          <w:rFonts w:ascii="Arial" w:hAnsi="Arial" w:cs="Arial"/>
          <w:spacing w:val="-9"/>
        </w:rPr>
        <w:t xml:space="preserve"> </w:t>
      </w:r>
      <w:r w:rsidRPr="00C01788">
        <w:rPr>
          <w:rFonts w:ascii="Arial" w:hAnsi="Arial" w:cs="Arial"/>
        </w:rPr>
        <w:t>their</w:t>
      </w:r>
      <w:r w:rsidRPr="00C01788">
        <w:rPr>
          <w:rFonts w:ascii="Arial" w:hAnsi="Arial" w:cs="Arial"/>
          <w:spacing w:val="-9"/>
        </w:rPr>
        <w:t xml:space="preserve"> </w:t>
      </w:r>
      <w:r w:rsidRPr="00C01788">
        <w:rPr>
          <w:rFonts w:ascii="Arial" w:hAnsi="Arial" w:cs="Arial"/>
        </w:rPr>
        <w:t>thoughts</w:t>
      </w:r>
      <w:r w:rsidRPr="00C01788">
        <w:rPr>
          <w:rFonts w:ascii="Arial" w:hAnsi="Arial" w:cs="Arial"/>
          <w:spacing w:val="-9"/>
        </w:rPr>
        <w:t xml:space="preserve"> </w:t>
      </w:r>
      <w:r w:rsidRPr="00C01788">
        <w:rPr>
          <w:rFonts w:ascii="Arial" w:hAnsi="Arial" w:cs="Arial"/>
        </w:rPr>
        <w:t>and</w:t>
      </w:r>
      <w:r w:rsidRPr="00C01788">
        <w:rPr>
          <w:rFonts w:ascii="Arial" w:hAnsi="Arial" w:cs="Arial"/>
          <w:spacing w:val="-9"/>
        </w:rPr>
        <w:t xml:space="preserve"> </w:t>
      </w:r>
      <w:r w:rsidRPr="00C01788">
        <w:rPr>
          <w:rFonts w:ascii="Arial" w:hAnsi="Arial" w:cs="Arial"/>
        </w:rPr>
        <w:t>suggestions</w:t>
      </w:r>
      <w:r w:rsidRPr="00C01788">
        <w:rPr>
          <w:rFonts w:ascii="Arial" w:hAnsi="Arial" w:cs="Arial"/>
          <w:spacing w:val="-9"/>
        </w:rPr>
        <w:t xml:space="preserve"> </w:t>
      </w:r>
      <w:r w:rsidRPr="00C01788">
        <w:rPr>
          <w:rFonts w:ascii="Arial" w:hAnsi="Arial" w:cs="Arial"/>
        </w:rPr>
        <w:t>through</w:t>
      </w:r>
      <w:r w:rsidRPr="00C01788">
        <w:rPr>
          <w:rFonts w:ascii="Arial" w:hAnsi="Arial" w:cs="Arial"/>
          <w:spacing w:val="-9"/>
        </w:rPr>
        <w:t xml:space="preserve"> </w:t>
      </w:r>
      <w:r w:rsidRPr="00C01788">
        <w:rPr>
          <w:rFonts w:ascii="Arial" w:hAnsi="Arial" w:cs="Arial"/>
        </w:rPr>
        <w:t>the</w:t>
      </w:r>
      <w:r w:rsidRPr="00C01788">
        <w:rPr>
          <w:rFonts w:ascii="Arial" w:hAnsi="Arial" w:cs="Arial"/>
          <w:spacing w:val="-9"/>
        </w:rPr>
        <w:t xml:space="preserve"> </w:t>
      </w:r>
      <w:r w:rsidRPr="00C01788">
        <w:rPr>
          <w:rFonts w:ascii="Arial" w:hAnsi="Arial" w:cs="Arial"/>
        </w:rPr>
        <w:t>municipal websites,</w:t>
      </w:r>
      <w:r w:rsidRPr="00C01788">
        <w:rPr>
          <w:rFonts w:ascii="Arial" w:hAnsi="Arial" w:cs="Arial"/>
          <w:spacing w:val="-10"/>
        </w:rPr>
        <w:t xml:space="preserve"> </w:t>
      </w:r>
      <w:r w:rsidRPr="00C01788">
        <w:rPr>
          <w:rFonts w:ascii="Arial" w:hAnsi="Arial" w:cs="Arial"/>
        </w:rPr>
        <w:t>over</w:t>
      </w:r>
      <w:r w:rsidRPr="00C01788">
        <w:rPr>
          <w:rFonts w:ascii="Arial" w:hAnsi="Arial" w:cs="Arial"/>
          <w:spacing w:val="-10"/>
        </w:rPr>
        <w:t xml:space="preserve"> </w:t>
      </w:r>
      <w:r w:rsidRPr="00C01788">
        <w:rPr>
          <w:rFonts w:ascii="Arial" w:hAnsi="Arial" w:cs="Arial"/>
        </w:rPr>
        <w:t>the</w:t>
      </w:r>
      <w:r w:rsidRPr="00C01788">
        <w:rPr>
          <w:rFonts w:ascii="Arial" w:hAnsi="Arial" w:cs="Arial"/>
          <w:spacing w:val="-10"/>
        </w:rPr>
        <w:t xml:space="preserve"> </w:t>
      </w:r>
      <w:r w:rsidRPr="00C01788">
        <w:rPr>
          <w:rFonts w:ascii="Arial" w:hAnsi="Arial" w:cs="Arial"/>
        </w:rPr>
        <w:t>phone,</w:t>
      </w:r>
      <w:r w:rsidRPr="00C01788">
        <w:rPr>
          <w:rFonts w:ascii="Arial" w:hAnsi="Arial" w:cs="Arial"/>
          <w:spacing w:val="-10"/>
        </w:rPr>
        <w:t xml:space="preserve"> </w:t>
      </w:r>
      <w:r w:rsidRPr="00C01788">
        <w:rPr>
          <w:rFonts w:ascii="Arial" w:hAnsi="Arial" w:cs="Arial"/>
        </w:rPr>
        <w:t>via</w:t>
      </w:r>
      <w:r w:rsidRPr="00C01788">
        <w:rPr>
          <w:rFonts w:ascii="Arial" w:hAnsi="Arial" w:cs="Arial"/>
          <w:spacing w:val="-10"/>
        </w:rPr>
        <w:t xml:space="preserve"> </w:t>
      </w:r>
      <w:r w:rsidRPr="00C01788">
        <w:rPr>
          <w:rFonts w:ascii="Arial" w:hAnsi="Arial" w:cs="Arial"/>
        </w:rPr>
        <w:t>email,</w:t>
      </w:r>
      <w:r w:rsidRPr="00C01788">
        <w:rPr>
          <w:rFonts w:ascii="Arial" w:hAnsi="Arial" w:cs="Arial"/>
          <w:spacing w:val="-10"/>
        </w:rPr>
        <w:t xml:space="preserve"> </w:t>
      </w:r>
      <w:r w:rsidRPr="00C01788">
        <w:rPr>
          <w:rFonts w:ascii="Arial" w:hAnsi="Arial" w:cs="Arial"/>
        </w:rPr>
        <w:t>mail</w:t>
      </w:r>
      <w:r w:rsidRPr="00C01788">
        <w:rPr>
          <w:rFonts w:ascii="Arial" w:hAnsi="Arial" w:cs="Arial"/>
          <w:spacing w:val="-10"/>
        </w:rPr>
        <w:t xml:space="preserve"> </w:t>
      </w:r>
      <w:r w:rsidRPr="00C01788">
        <w:rPr>
          <w:rFonts w:ascii="Arial" w:hAnsi="Arial" w:cs="Arial"/>
        </w:rPr>
        <w:t>or</w:t>
      </w:r>
      <w:r w:rsidRPr="00C01788">
        <w:rPr>
          <w:rFonts w:ascii="Arial" w:hAnsi="Arial" w:cs="Arial"/>
          <w:spacing w:val="-10"/>
        </w:rPr>
        <w:t xml:space="preserve"> </w:t>
      </w:r>
      <w:r w:rsidRPr="00C01788">
        <w:rPr>
          <w:rFonts w:ascii="Arial" w:hAnsi="Arial" w:cs="Arial"/>
        </w:rPr>
        <w:t>in</w:t>
      </w:r>
      <w:r w:rsidRPr="00C01788">
        <w:rPr>
          <w:rFonts w:ascii="Arial" w:hAnsi="Arial" w:cs="Arial"/>
          <w:spacing w:val="-10"/>
        </w:rPr>
        <w:t xml:space="preserve"> </w:t>
      </w:r>
      <w:r w:rsidRPr="00C01788">
        <w:rPr>
          <w:rFonts w:ascii="Arial" w:hAnsi="Arial" w:cs="Arial"/>
        </w:rPr>
        <w:t>person.</w:t>
      </w:r>
      <w:r w:rsidRPr="00C01788">
        <w:rPr>
          <w:rFonts w:ascii="Arial" w:hAnsi="Arial" w:cs="Arial"/>
          <w:spacing w:val="-10"/>
        </w:rPr>
        <w:t xml:space="preserve"> </w:t>
      </w:r>
      <w:r w:rsidRPr="00C01788">
        <w:rPr>
          <w:rFonts w:ascii="Arial" w:hAnsi="Arial" w:cs="Arial"/>
        </w:rPr>
        <w:t>These platforms are regularly promoted across each community's communication</w:t>
      </w:r>
      <w:r w:rsidRPr="00C01788">
        <w:rPr>
          <w:rFonts w:ascii="Arial" w:hAnsi="Arial" w:cs="Arial"/>
          <w:spacing w:val="-5"/>
        </w:rPr>
        <w:t xml:space="preserve"> </w:t>
      </w:r>
      <w:r w:rsidRPr="00C01788">
        <w:rPr>
          <w:rFonts w:ascii="Arial" w:hAnsi="Arial" w:cs="Arial"/>
        </w:rPr>
        <w:t>platforms,</w:t>
      </w:r>
      <w:r w:rsidRPr="00C01788">
        <w:rPr>
          <w:rFonts w:ascii="Arial" w:hAnsi="Arial" w:cs="Arial"/>
          <w:spacing w:val="-5"/>
        </w:rPr>
        <w:t xml:space="preserve"> </w:t>
      </w:r>
      <w:r w:rsidRPr="00C01788">
        <w:rPr>
          <w:rFonts w:ascii="Arial" w:hAnsi="Arial" w:cs="Arial"/>
        </w:rPr>
        <w:t>ensuring</w:t>
      </w:r>
      <w:r w:rsidRPr="00C01788">
        <w:rPr>
          <w:rFonts w:ascii="Arial" w:hAnsi="Arial" w:cs="Arial"/>
          <w:spacing w:val="-5"/>
        </w:rPr>
        <w:t xml:space="preserve"> </w:t>
      </w:r>
      <w:r w:rsidRPr="00C01788">
        <w:rPr>
          <w:rFonts w:ascii="Arial" w:hAnsi="Arial" w:cs="Arial"/>
        </w:rPr>
        <w:t>ongoing</w:t>
      </w:r>
      <w:r w:rsidRPr="00C01788">
        <w:rPr>
          <w:rFonts w:ascii="Arial" w:hAnsi="Arial" w:cs="Arial"/>
          <w:spacing w:val="-5"/>
        </w:rPr>
        <w:t xml:space="preserve"> </w:t>
      </w:r>
      <w:r w:rsidRPr="00C01788">
        <w:rPr>
          <w:rFonts w:ascii="Arial" w:hAnsi="Arial" w:cs="Arial"/>
        </w:rPr>
        <w:t>accessibility</w:t>
      </w:r>
      <w:r w:rsidRPr="00C01788">
        <w:rPr>
          <w:rFonts w:ascii="Arial" w:hAnsi="Arial" w:cs="Arial"/>
          <w:spacing w:val="-5"/>
        </w:rPr>
        <w:t xml:space="preserve"> </w:t>
      </w:r>
      <w:r w:rsidRPr="00C01788">
        <w:rPr>
          <w:rFonts w:ascii="Arial" w:hAnsi="Arial" w:cs="Arial"/>
        </w:rPr>
        <w:t>for</w:t>
      </w:r>
      <w:r w:rsidRPr="00C01788">
        <w:rPr>
          <w:rFonts w:ascii="Arial" w:hAnsi="Arial" w:cs="Arial"/>
          <w:spacing w:val="-5"/>
        </w:rPr>
        <w:t xml:space="preserve"> </w:t>
      </w:r>
      <w:r w:rsidRPr="00C01788">
        <w:rPr>
          <w:rFonts w:ascii="Arial" w:hAnsi="Arial" w:cs="Arial"/>
        </w:rPr>
        <w:t>all community</w:t>
      </w:r>
      <w:r w:rsidRPr="00C01788">
        <w:rPr>
          <w:rFonts w:ascii="Arial" w:hAnsi="Arial" w:cs="Arial"/>
          <w:spacing w:val="-4"/>
        </w:rPr>
        <w:t xml:space="preserve"> </w:t>
      </w:r>
      <w:r w:rsidRPr="00C01788">
        <w:rPr>
          <w:rFonts w:ascii="Arial" w:hAnsi="Arial" w:cs="Arial"/>
        </w:rPr>
        <w:t>members</w:t>
      </w:r>
      <w:r w:rsidRPr="00C01788">
        <w:rPr>
          <w:rFonts w:ascii="Arial" w:hAnsi="Arial" w:cs="Arial"/>
          <w:spacing w:val="-4"/>
        </w:rPr>
        <w:t xml:space="preserve"> </w:t>
      </w:r>
      <w:r w:rsidRPr="00C01788">
        <w:rPr>
          <w:rFonts w:ascii="Arial" w:hAnsi="Arial" w:cs="Arial"/>
        </w:rPr>
        <w:t>to</w:t>
      </w:r>
      <w:r w:rsidRPr="00C01788">
        <w:rPr>
          <w:rFonts w:ascii="Arial" w:hAnsi="Arial" w:cs="Arial"/>
          <w:spacing w:val="-4"/>
        </w:rPr>
        <w:t xml:space="preserve"> </w:t>
      </w:r>
      <w:r w:rsidRPr="00C01788">
        <w:rPr>
          <w:rFonts w:ascii="Arial" w:hAnsi="Arial" w:cs="Arial"/>
        </w:rPr>
        <w:t>voice</w:t>
      </w:r>
      <w:r w:rsidRPr="00C01788">
        <w:rPr>
          <w:rFonts w:ascii="Arial" w:hAnsi="Arial" w:cs="Arial"/>
          <w:spacing w:val="-4"/>
        </w:rPr>
        <w:t xml:space="preserve"> </w:t>
      </w:r>
      <w:r w:rsidRPr="00C01788">
        <w:rPr>
          <w:rFonts w:ascii="Arial" w:hAnsi="Arial" w:cs="Arial"/>
        </w:rPr>
        <w:t>their</w:t>
      </w:r>
      <w:r w:rsidRPr="00C01788">
        <w:rPr>
          <w:rFonts w:ascii="Arial" w:hAnsi="Arial" w:cs="Arial"/>
          <w:spacing w:val="-4"/>
        </w:rPr>
        <w:t xml:space="preserve"> </w:t>
      </w:r>
      <w:r w:rsidRPr="00C01788">
        <w:rPr>
          <w:rFonts w:ascii="Arial" w:hAnsi="Arial" w:cs="Arial"/>
        </w:rPr>
        <w:t>opinions.</w:t>
      </w:r>
      <w:r w:rsidRPr="00C01788">
        <w:rPr>
          <w:rFonts w:ascii="Arial" w:hAnsi="Arial" w:cs="Arial"/>
          <w:spacing w:val="-4"/>
        </w:rPr>
        <w:t xml:space="preserve"> </w:t>
      </w:r>
      <w:r w:rsidRPr="00C01788">
        <w:rPr>
          <w:rFonts w:ascii="Arial" w:hAnsi="Arial" w:cs="Arial"/>
        </w:rPr>
        <w:t>This</w:t>
      </w:r>
      <w:r w:rsidRPr="00C01788">
        <w:rPr>
          <w:rFonts w:ascii="Arial" w:hAnsi="Arial" w:cs="Arial"/>
          <w:spacing w:val="-4"/>
        </w:rPr>
        <w:t xml:space="preserve"> </w:t>
      </w:r>
      <w:r w:rsidRPr="00C01788">
        <w:rPr>
          <w:rFonts w:ascii="Arial" w:hAnsi="Arial" w:cs="Arial"/>
        </w:rPr>
        <w:t>mechanism</w:t>
      </w:r>
      <w:r w:rsidRPr="00C01788">
        <w:rPr>
          <w:rFonts w:ascii="Arial" w:hAnsi="Arial" w:cs="Arial"/>
          <w:spacing w:val="-4"/>
        </w:rPr>
        <w:t xml:space="preserve"> </w:t>
      </w:r>
      <w:r w:rsidRPr="00C01788">
        <w:rPr>
          <w:rFonts w:ascii="Arial" w:hAnsi="Arial" w:cs="Arial"/>
        </w:rPr>
        <w:t>will remain monitored and active, enabling continuous community engagement</w:t>
      </w:r>
      <w:r w:rsidRPr="00C01788">
        <w:rPr>
          <w:rFonts w:ascii="Arial" w:hAnsi="Arial" w:cs="Arial"/>
          <w:spacing w:val="-17"/>
        </w:rPr>
        <w:t xml:space="preserve"> </w:t>
      </w:r>
      <w:r w:rsidRPr="00C01788">
        <w:rPr>
          <w:rFonts w:ascii="Arial" w:hAnsi="Arial" w:cs="Arial"/>
        </w:rPr>
        <w:t>for</w:t>
      </w:r>
      <w:r w:rsidRPr="00C01788">
        <w:rPr>
          <w:rFonts w:ascii="Arial" w:hAnsi="Arial" w:cs="Arial"/>
          <w:spacing w:val="-17"/>
        </w:rPr>
        <w:t xml:space="preserve"> </w:t>
      </w:r>
      <w:r w:rsidRPr="00C01788">
        <w:rPr>
          <w:rFonts w:ascii="Arial" w:hAnsi="Arial" w:cs="Arial"/>
        </w:rPr>
        <w:t>years</w:t>
      </w:r>
      <w:r w:rsidRPr="00C01788">
        <w:rPr>
          <w:rFonts w:ascii="Arial" w:hAnsi="Arial" w:cs="Arial"/>
          <w:spacing w:val="-17"/>
        </w:rPr>
        <w:t xml:space="preserve"> </w:t>
      </w:r>
      <w:r w:rsidRPr="00C01788">
        <w:rPr>
          <w:rFonts w:ascii="Arial" w:hAnsi="Arial" w:cs="Arial"/>
        </w:rPr>
        <w:t>to</w:t>
      </w:r>
      <w:r w:rsidRPr="00C01788">
        <w:rPr>
          <w:rFonts w:ascii="Arial" w:hAnsi="Arial" w:cs="Arial"/>
          <w:spacing w:val="-17"/>
        </w:rPr>
        <w:t xml:space="preserve"> </w:t>
      </w:r>
      <w:r w:rsidRPr="00C01788">
        <w:rPr>
          <w:rFonts w:ascii="Arial" w:hAnsi="Arial" w:cs="Arial"/>
        </w:rPr>
        <w:t>come,</w:t>
      </w:r>
      <w:r w:rsidRPr="00C01788">
        <w:rPr>
          <w:rFonts w:ascii="Arial" w:hAnsi="Arial" w:cs="Arial"/>
          <w:spacing w:val="-17"/>
        </w:rPr>
        <w:t xml:space="preserve"> </w:t>
      </w:r>
      <w:r w:rsidRPr="00C01788">
        <w:rPr>
          <w:rFonts w:ascii="Arial" w:hAnsi="Arial" w:cs="Arial"/>
        </w:rPr>
        <w:t>as</w:t>
      </w:r>
      <w:r w:rsidRPr="00C01788">
        <w:rPr>
          <w:rFonts w:ascii="Arial" w:hAnsi="Arial" w:cs="Arial"/>
          <w:spacing w:val="-17"/>
        </w:rPr>
        <w:t xml:space="preserve"> </w:t>
      </w:r>
      <w:r w:rsidRPr="00C01788">
        <w:rPr>
          <w:rFonts w:ascii="Arial" w:hAnsi="Arial" w:cs="Arial"/>
        </w:rPr>
        <w:t>accessibility</w:t>
      </w:r>
      <w:r w:rsidRPr="00C01788">
        <w:rPr>
          <w:rFonts w:ascii="Arial" w:hAnsi="Arial" w:cs="Arial"/>
          <w:spacing w:val="-17"/>
        </w:rPr>
        <w:t xml:space="preserve"> </w:t>
      </w:r>
      <w:r w:rsidRPr="00C01788">
        <w:rPr>
          <w:rFonts w:ascii="Arial" w:hAnsi="Arial" w:cs="Arial"/>
        </w:rPr>
        <w:t>remains</w:t>
      </w:r>
      <w:r w:rsidRPr="00C01788">
        <w:rPr>
          <w:rFonts w:ascii="Arial" w:hAnsi="Arial" w:cs="Arial"/>
          <w:spacing w:val="-17"/>
        </w:rPr>
        <w:t xml:space="preserve"> </w:t>
      </w:r>
      <w:r w:rsidRPr="00C01788">
        <w:rPr>
          <w:rFonts w:ascii="Arial" w:hAnsi="Arial" w:cs="Arial"/>
        </w:rPr>
        <w:t>a</w:t>
      </w:r>
      <w:r w:rsidRPr="00C01788">
        <w:rPr>
          <w:rFonts w:ascii="Arial" w:hAnsi="Arial" w:cs="Arial"/>
          <w:spacing w:val="-17"/>
        </w:rPr>
        <w:t xml:space="preserve"> </w:t>
      </w:r>
      <w:r w:rsidRPr="00C01788">
        <w:rPr>
          <w:rFonts w:ascii="Arial" w:hAnsi="Arial" w:cs="Arial"/>
        </w:rPr>
        <w:t>priority</w:t>
      </w:r>
      <w:r w:rsidRPr="00C01788">
        <w:rPr>
          <w:rFonts w:ascii="Arial" w:hAnsi="Arial" w:cs="Arial"/>
          <w:spacing w:val="-17"/>
        </w:rPr>
        <w:t xml:space="preserve"> </w:t>
      </w:r>
      <w:r w:rsidRPr="00C01788">
        <w:rPr>
          <w:rFonts w:ascii="Arial" w:hAnsi="Arial" w:cs="Arial"/>
        </w:rPr>
        <w:t>for the growth and inclusivity of the region.</w:t>
      </w:r>
    </w:p>
    <w:p w14:paraId="262F6EC2" w14:textId="77777777" w:rsidR="00212626" w:rsidRDefault="00212626">
      <w:pPr>
        <w:pStyle w:val="BodyText"/>
        <w:spacing w:line="235" w:lineRule="auto"/>
        <w:sectPr w:rsidR="00212626">
          <w:pgSz w:w="12240" w:h="15840"/>
          <w:pgMar w:top="0" w:right="360" w:bottom="1240" w:left="720" w:header="0" w:footer="901" w:gutter="0"/>
          <w:cols w:space="720"/>
        </w:sectPr>
      </w:pPr>
    </w:p>
    <w:p w14:paraId="04B8DAD4" w14:textId="77777777" w:rsidR="00212626" w:rsidRPr="00C01788" w:rsidRDefault="00000000" w:rsidP="00C01788">
      <w:pPr>
        <w:pStyle w:val="ListParagraph"/>
        <w:numPr>
          <w:ilvl w:val="0"/>
          <w:numId w:val="3"/>
        </w:numPr>
        <w:tabs>
          <w:tab w:val="left" w:pos="810"/>
        </w:tabs>
        <w:spacing w:before="75" w:line="276" w:lineRule="auto"/>
        <w:ind w:left="810" w:hanging="307"/>
        <w:rPr>
          <w:rFonts w:ascii="Arial" w:hAnsi="Arial" w:cs="Arial"/>
          <w:b/>
          <w:bCs/>
          <w:sz w:val="28"/>
        </w:rPr>
      </w:pPr>
      <w:r w:rsidRPr="00C01788">
        <w:rPr>
          <w:rFonts w:ascii="Arial" w:hAnsi="Arial" w:cs="Arial"/>
          <w:b/>
          <w:bCs/>
          <w:w w:val="90"/>
          <w:sz w:val="28"/>
        </w:rPr>
        <w:lastRenderedPageBreak/>
        <w:t>Community</w:t>
      </w:r>
      <w:r w:rsidRPr="00C01788">
        <w:rPr>
          <w:rFonts w:ascii="Arial" w:hAnsi="Arial" w:cs="Arial"/>
          <w:b/>
          <w:bCs/>
          <w:spacing w:val="8"/>
          <w:sz w:val="28"/>
        </w:rPr>
        <w:t xml:space="preserve"> </w:t>
      </w:r>
      <w:r w:rsidRPr="00C01788">
        <w:rPr>
          <w:rFonts w:ascii="Arial" w:hAnsi="Arial" w:cs="Arial"/>
          <w:b/>
          <w:bCs/>
          <w:spacing w:val="-2"/>
          <w:sz w:val="28"/>
        </w:rPr>
        <w:t>Survey</w:t>
      </w:r>
    </w:p>
    <w:p w14:paraId="42AF9C08" w14:textId="77777777" w:rsidR="00212626" w:rsidRPr="00C01788" w:rsidRDefault="00000000" w:rsidP="00C01788">
      <w:pPr>
        <w:pStyle w:val="BodyText"/>
        <w:spacing w:before="33" w:line="276" w:lineRule="auto"/>
        <w:ind w:left="915" w:right="879"/>
        <w:rPr>
          <w:rFonts w:ascii="Arial" w:hAnsi="Arial" w:cs="Arial"/>
        </w:rPr>
      </w:pPr>
      <w:r w:rsidRPr="00C01788">
        <w:rPr>
          <w:rFonts w:ascii="Arial" w:hAnsi="Arial" w:cs="Arial"/>
        </w:rPr>
        <w:t>The first community-wide survey was distributed across all communication</w:t>
      </w:r>
      <w:r w:rsidRPr="00C01788">
        <w:rPr>
          <w:rFonts w:ascii="Arial" w:hAnsi="Arial" w:cs="Arial"/>
          <w:spacing w:val="-19"/>
        </w:rPr>
        <w:t xml:space="preserve"> </w:t>
      </w:r>
      <w:r w:rsidRPr="00C01788">
        <w:rPr>
          <w:rFonts w:ascii="Arial" w:hAnsi="Arial" w:cs="Arial"/>
        </w:rPr>
        <w:t>platforms,</w:t>
      </w:r>
      <w:r w:rsidRPr="00C01788">
        <w:rPr>
          <w:rFonts w:ascii="Arial" w:hAnsi="Arial" w:cs="Arial"/>
          <w:spacing w:val="-19"/>
        </w:rPr>
        <w:t xml:space="preserve"> </w:t>
      </w:r>
      <w:r w:rsidRPr="00C01788">
        <w:rPr>
          <w:rFonts w:ascii="Arial" w:hAnsi="Arial" w:cs="Arial"/>
        </w:rPr>
        <w:t>including</w:t>
      </w:r>
      <w:r w:rsidRPr="00C01788">
        <w:rPr>
          <w:rFonts w:ascii="Arial" w:hAnsi="Arial" w:cs="Arial"/>
          <w:spacing w:val="-19"/>
        </w:rPr>
        <w:t xml:space="preserve"> </w:t>
      </w:r>
      <w:r w:rsidRPr="00C01788">
        <w:rPr>
          <w:rFonts w:ascii="Arial" w:hAnsi="Arial" w:cs="Arial"/>
        </w:rPr>
        <w:t>newsletters,</w:t>
      </w:r>
      <w:r w:rsidRPr="00C01788">
        <w:rPr>
          <w:rFonts w:ascii="Arial" w:hAnsi="Arial" w:cs="Arial"/>
          <w:spacing w:val="-19"/>
        </w:rPr>
        <w:t xml:space="preserve"> </w:t>
      </w:r>
      <w:r w:rsidRPr="00C01788">
        <w:rPr>
          <w:rFonts w:ascii="Arial" w:hAnsi="Arial" w:cs="Arial"/>
        </w:rPr>
        <w:t>and</w:t>
      </w:r>
      <w:r w:rsidRPr="00C01788">
        <w:rPr>
          <w:rFonts w:ascii="Arial" w:hAnsi="Arial" w:cs="Arial"/>
          <w:spacing w:val="-19"/>
        </w:rPr>
        <w:t xml:space="preserve"> </w:t>
      </w:r>
      <w:r w:rsidRPr="00C01788">
        <w:rPr>
          <w:rFonts w:ascii="Arial" w:hAnsi="Arial" w:cs="Arial"/>
        </w:rPr>
        <w:t>made</w:t>
      </w:r>
      <w:r w:rsidRPr="00C01788">
        <w:rPr>
          <w:rFonts w:ascii="Arial" w:hAnsi="Arial" w:cs="Arial"/>
          <w:spacing w:val="-19"/>
        </w:rPr>
        <w:t xml:space="preserve"> </w:t>
      </w:r>
      <w:r w:rsidRPr="00C01788">
        <w:rPr>
          <w:rFonts w:ascii="Arial" w:hAnsi="Arial" w:cs="Arial"/>
        </w:rPr>
        <w:t>available at</w:t>
      </w:r>
      <w:r w:rsidRPr="00C01788">
        <w:rPr>
          <w:rFonts w:ascii="Arial" w:hAnsi="Arial" w:cs="Arial"/>
          <w:spacing w:val="-12"/>
        </w:rPr>
        <w:t xml:space="preserve"> </w:t>
      </w:r>
      <w:r w:rsidRPr="00C01788">
        <w:rPr>
          <w:rFonts w:ascii="Arial" w:hAnsi="Arial" w:cs="Arial"/>
        </w:rPr>
        <w:t>public</w:t>
      </w:r>
      <w:r w:rsidRPr="00C01788">
        <w:rPr>
          <w:rFonts w:ascii="Arial" w:hAnsi="Arial" w:cs="Arial"/>
          <w:spacing w:val="-12"/>
        </w:rPr>
        <w:t xml:space="preserve"> </w:t>
      </w:r>
      <w:r w:rsidRPr="00C01788">
        <w:rPr>
          <w:rFonts w:ascii="Arial" w:hAnsi="Arial" w:cs="Arial"/>
        </w:rPr>
        <w:t>engagement</w:t>
      </w:r>
      <w:r w:rsidRPr="00C01788">
        <w:rPr>
          <w:rFonts w:ascii="Arial" w:hAnsi="Arial" w:cs="Arial"/>
          <w:spacing w:val="-12"/>
        </w:rPr>
        <w:t xml:space="preserve"> </w:t>
      </w:r>
      <w:r w:rsidRPr="00C01788">
        <w:rPr>
          <w:rFonts w:ascii="Arial" w:hAnsi="Arial" w:cs="Arial"/>
        </w:rPr>
        <w:t>events</w:t>
      </w:r>
      <w:r w:rsidRPr="00C01788">
        <w:rPr>
          <w:rFonts w:ascii="Arial" w:hAnsi="Arial" w:cs="Arial"/>
          <w:spacing w:val="-12"/>
        </w:rPr>
        <w:t xml:space="preserve"> </w:t>
      </w:r>
      <w:r w:rsidRPr="00C01788">
        <w:rPr>
          <w:rFonts w:ascii="Arial" w:hAnsi="Arial" w:cs="Arial"/>
        </w:rPr>
        <w:t>in</w:t>
      </w:r>
      <w:r w:rsidRPr="00C01788">
        <w:rPr>
          <w:rFonts w:ascii="Arial" w:hAnsi="Arial" w:cs="Arial"/>
          <w:spacing w:val="-12"/>
        </w:rPr>
        <w:t xml:space="preserve"> </w:t>
      </w:r>
      <w:r w:rsidRPr="00C01788">
        <w:rPr>
          <w:rFonts w:ascii="Arial" w:hAnsi="Arial" w:cs="Arial"/>
        </w:rPr>
        <w:t>2024.</w:t>
      </w:r>
      <w:r w:rsidRPr="00C01788">
        <w:rPr>
          <w:rFonts w:ascii="Arial" w:hAnsi="Arial" w:cs="Arial"/>
          <w:spacing w:val="-12"/>
        </w:rPr>
        <w:t xml:space="preserve"> </w:t>
      </w:r>
      <w:r w:rsidRPr="00C01788">
        <w:rPr>
          <w:rFonts w:ascii="Arial" w:hAnsi="Arial" w:cs="Arial"/>
        </w:rPr>
        <w:t>This</w:t>
      </w:r>
      <w:r w:rsidRPr="00C01788">
        <w:rPr>
          <w:rFonts w:ascii="Arial" w:hAnsi="Arial" w:cs="Arial"/>
          <w:spacing w:val="-12"/>
        </w:rPr>
        <w:t xml:space="preserve"> </w:t>
      </w:r>
      <w:r w:rsidRPr="00C01788">
        <w:rPr>
          <w:rFonts w:ascii="Arial" w:hAnsi="Arial" w:cs="Arial"/>
        </w:rPr>
        <w:t>survey</w:t>
      </w:r>
      <w:r w:rsidRPr="00C01788">
        <w:rPr>
          <w:rFonts w:ascii="Arial" w:hAnsi="Arial" w:cs="Arial"/>
          <w:spacing w:val="-12"/>
        </w:rPr>
        <w:t xml:space="preserve"> </w:t>
      </w:r>
      <w:r w:rsidRPr="00C01788">
        <w:rPr>
          <w:rFonts w:ascii="Arial" w:hAnsi="Arial" w:cs="Arial"/>
        </w:rPr>
        <w:t>sought</w:t>
      </w:r>
      <w:r w:rsidRPr="00C01788">
        <w:rPr>
          <w:rFonts w:ascii="Arial" w:hAnsi="Arial" w:cs="Arial"/>
          <w:spacing w:val="-12"/>
        </w:rPr>
        <w:t xml:space="preserve"> </w:t>
      </w:r>
      <w:r w:rsidRPr="00C01788">
        <w:rPr>
          <w:rFonts w:ascii="Arial" w:hAnsi="Arial" w:cs="Arial"/>
        </w:rPr>
        <w:t>to</w:t>
      </w:r>
      <w:r w:rsidRPr="00C01788">
        <w:rPr>
          <w:rFonts w:ascii="Arial" w:hAnsi="Arial" w:cs="Arial"/>
          <w:spacing w:val="-12"/>
        </w:rPr>
        <w:t xml:space="preserve"> </w:t>
      </w:r>
      <w:r w:rsidRPr="00C01788">
        <w:rPr>
          <w:rFonts w:ascii="Arial" w:hAnsi="Arial" w:cs="Arial"/>
        </w:rPr>
        <w:t>gather insights into the accessibility challenges faced by residents and visitors.</w:t>
      </w:r>
      <w:r w:rsidRPr="00C01788">
        <w:rPr>
          <w:rFonts w:ascii="Arial" w:hAnsi="Arial" w:cs="Arial"/>
          <w:spacing w:val="-2"/>
        </w:rPr>
        <w:t xml:space="preserve"> </w:t>
      </w:r>
      <w:r w:rsidRPr="00C01788">
        <w:rPr>
          <w:rFonts w:ascii="Arial" w:hAnsi="Arial" w:cs="Arial"/>
        </w:rPr>
        <w:t>See</w:t>
      </w:r>
      <w:r w:rsidRPr="00C01788">
        <w:rPr>
          <w:rFonts w:ascii="Arial" w:hAnsi="Arial" w:cs="Arial"/>
          <w:spacing w:val="-2"/>
        </w:rPr>
        <w:t xml:space="preserve"> </w:t>
      </w:r>
      <w:r w:rsidRPr="00C01788">
        <w:rPr>
          <w:rFonts w:ascii="Arial" w:hAnsi="Arial" w:cs="Arial"/>
        </w:rPr>
        <w:t>survey</w:t>
      </w:r>
      <w:r w:rsidRPr="00C01788">
        <w:rPr>
          <w:rFonts w:ascii="Arial" w:hAnsi="Arial" w:cs="Arial"/>
          <w:spacing w:val="-2"/>
        </w:rPr>
        <w:t xml:space="preserve"> </w:t>
      </w:r>
      <w:r w:rsidRPr="00C01788">
        <w:rPr>
          <w:rFonts w:ascii="Arial" w:hAnsi="Arial" w:cs="Arial"/>
        </w:rPr>
        <w:t xml:space="preserve">results in </w:t>
      </w:r>
      <w:hyperlink w:anchor="_bookmark23" w:history="1">
        <w:r w:rsidR="00212626" w:rsidRPr="00C01788">
          <w:rPr>
            <w:rFonts w:ascii="Arial" w:hAnsi="Arial" w:cs="Arial"/>
            <w:u w:val="single"/>
          </w:rPr>
          <w:t>Appendix</w:t>
        </w:r>
        <w:r w:rsidR="00212626" w:rsidRPr="00C01788">
          <w:rPr>
            <w:rFonts w:ascii="Arial" w:hAnsi="Arial" w:cs="Arial"/>
            <w:spacing w:val="-2"/>
            <w:u w:val="single"/>
          </w:rPr>
          <w:t xml:space="preserve"> </w:t>
        </w:r>
        <w:r w:rsidR="00212626" w:rsidRPr="00C01788">
          <w:rPr>
            <w:rFonts w:ascii="Arial" w:hAnsi="Arial" w:cs="Arial"/>
            <w:u w:val="single"/>
          </w:rPr>
          <w:t>2.</w:t>
        </w:r>
      </w:hyperlink>
    </w:p>
    <w:p w14:paraId="6601AE67" w14:textId="77777777" w:rsidR="00212626" w:rsidRPr="00C01788" w:rsidRDefault="00000000" w:rsidP="00C01788">
      <w:pPr>
        <w:pStyle w:val="ListParagraph"/>
        <w:numPr>
          <w:ilvl w:val="0"/>
          <w:numId w:val="3"/>
        </w:numPr>
        <w:tabs>
          <w:tab w:val="left" w:pos="818"/>
        </w:tabs>
        <w:spacing w:before="404" w:line="276" w:lineRule="auto"/>
        <w:ind w:left="818" w:hanging="315"/>
        <w:rPr>
          <w:rFonts w:ascii="Arial" w:hAnsi="Arial" w:cs="Arial"/>
          <w:b/>
          <w:bCs/>
          <w:sz w:val="28"/>
        </w:rPr>
      </w:pPr>
      <w:r w:rsidRPr="00C01788">
        <w:rPr>
          <w:rFonts w:ascii="Arial" w:hAnsi="Arial" w:cs="Arial"/>
          <w:b/>
          <w:bCs/>
          <w:w w:val="85"/>
          <w:sz w:val="28"/>
        </w:rPr>
        <w:t>Site</w:t>
      </w:r>
      <w:r w:rsidRPr="00C01788">
        <w:rPr>
          <w:rFonts w:ascii="Arial" w:hAnsi="Arial" w:cs="Arial"/>
          <w:b/>
          <w:bCs/>
          <w:spacing w:val="-10"/>
          <w:sz w:val="28"/>
        </w:rPr>
        <w:t xml:space="preserve"> </w:t>
      </w:r>
      <w:r w:rsidRPr="00C01788">
        <w:rPr>
          <w:rFonts w:ascii="Arial" w:hAnsi="Arial" w:cs="Arial"/>
          <w:b/>
          <w:bCs/>
          <w:w w:val="85"/>
          <w:sz w:val="28"/>
        </w:rPr>
        <w:t>Visits</w:t>
      </w:r>
      <w:r w:rsidRPr="00C01788">
        <w:rPr>
          <w:rFonts w:ascii="Arial" w:hAnsi="Arial" w:cs="Arial"/>
          <w:b/>
          <w:bCs/>
          <w:spacing w:val="-10"/>
          <w:sz w:val="28"/>
        </w:rPr>
        <w:t xml:space="preserve"> </w:t>
      </w:r>
      <w:r w:rsidRPr="00C01788">
        <w:rPr>
          <w:rFonts w:ascii="Arial" w:hAnsi="Arial" w:cs="Arial"/>
          <w:b/>
          <w:bCs/>
          <w:w w:val="85"/>
          <w:sz w:val="28"/>
        </w:rPr>
        <w:t>and</w:t>
      </w:r>
      <w:r w:rsidRPr="00C01788">
        <w:rPr>
          <w:rFonts w:ascii="Arial" w:hAnsi="Arial" w:cs="Arial"/>
          <w:b/>
          <w:bCs/>
          <w:spacing w:val="-9"/>
          <w:sz w:val="28"/>
        </w:rPr>
        <w:t xml:space="preserve"> </w:t>
      </w:r>
      <w:r w:rsidRPr="00C01788">
        <w:rPr>
          <w:rFonts w:ascii="Arial" w:hAnsi="Arial" w:cs="Arial"/>
          <w:b/>
          <w:bCs/>
          <w:w w:val="85"/>
          <w:sz w:val="28"/>
        </w:rPr>
        <w:t>Expert</w:t>
      </w:r>
      <w:r w:rsidRPr="00C01788">
        <w:rPr>
          <w:rFonts w:ascii="Arial" w:hAnsi="Arial" w:cs="Arial"/>
          <w:b/>
          <w:bCs/>
          <w:spacing w:val="-10"/>
          <w:sz w:val="28"/>
        </w:rPr>
        <w:t xml:space="preserve"> </w:t>
      </w:r>
      <w:r w:rsidRPr="00C01788">
        <w:rPr>
          <w:rFonts w:ascii="Arial" w:hAnsi="Arial" w:cs="Arial"/>
          <w:b/>
          <w:bCs/>
          <w:spacing w:val="-2"/>
          <w:w w:val="85"/>
          <w:sz w:val="28"/>
        </w:rPr>
        <w:t>Consultation</w:t>
      </w:r>
    </w:p>
    <w:p w14:paraId="698C9AE7" w14:textId="77777777" w:rsidR="00212626" w:rsidRPr="00C01788" w:rsidRDefault="00000000" w:rsidP="00C01788">
      <w:pPr>
        <w:pStyle w:val="BodyText"/>
        <w:spacing w:before="32" w:line="276" w:lineRule="auto"/>
        <w:ind w:left="915" w:right="879"/>
        <w:rPr>
          <w:rFonts w:ascii="Arial" w:hAnsi="Arial" w:cs="Arial"/>
        </w:rPr>
      </w:pPr>
      <w:r w:rsidRPr="00C01788">
        <w:rPr>
          <w:rFonts w:ascii="Arial" w:hAnsi="Arial" w:cs="Arial"/>
        </w:rPr>
        <w:t>In</w:t>
      </w:r>
      <w:r w:rsidRPr="00C01788">
        <w:rPr>
          <w:rFonts w:ascii="Arial" w:hAnsi="Arial" w:cs="Arial"/>
          <w:spacing w:val="-15"/>
        </w:rPr>
        <w:t xml:space="preserve"> </w:t>
      </w:r>
      <w:r w:rsidRPr="00C01788">
        <w:rPr>
          <w:rFonts w:ascii="Arial" w:hAnsi="Arial" w:cs="Arial"/>
        </w:rPr>
        <w:t>February</w:t>
      </w:r>
      <w:r w:rsidRPr="00C01788">
        <w:rPr>
          <w:rFonts w:ascii="Arial" w:hAnsi="Arial" w:cs="Arial"/>
          <w:spacing w:val="-15"/>
        </w:rPr>
        <w:t xml:space="preserve"> </w:t>
      </w:r>
      <w:r w:rsidRPr="00C01788">
        <w:rPr>
          <w:rFonts w:ascii="Arial" w:hAnsi="Arial" w:cs="Arial"/>
        </w:rPr>
        <w:t>2024,</w:t>
      </w:r>
      <w:r w:rsidRPr="00C01788">
        <w:rPr>
          <w:rFonts w:ascii="Arial" w:hAnsi="Arial" w:cs="Arial"/>
          <w:spacing w:val="-15"/>
        </w:rPr>
        <w:t xml:space="preserve"> </w:t>
      </w:r>
      <w:r w:rsidRPr="00C01788">
        <w:rPr>
          <w:rFonts w:ascii="Arial" w:hAnsi="Arial" w:cs="Arial"/>
        </w:rPr>
        <w:t>brief</w:t>
      </w:r>
      <w:r w:rsidRPr="00C01788">
        <w:rPr>
          <w:rFonts w:ascii="Arial" w:hAnsi="Arial" w:cs="Arial"/>
          <w:spacing w:val="-15"/>
        </w:rPr>
        <w:t xml:space="preserve"> </w:t>
      </w:r>
      <w:r w:rsidRPr="00C01788">
        <w:rPr>
          <w:rFonts w:ascii="Arial" w:hAnsi="Arial" w:cs="Arial"/>
        </w:rPr>
        <w:t>site</w:t>
      </w:r>
      <w:r w:rsidRPr="00C01788">
        <w:rPr>
          <w:rFonts w:ascii="Arial" w:hAnsi="Arial" w:cs="Arial"/>
          <w:spacing w:val="-15"/>
        </w:rPr>
        <w:t xml:space="preserve"> </w:t>
      </w:r>
      <w:r w:rsidRPr="00C01788">
        <w:rPr>
          <w:rFonts w:ascii="Arial" w:hAnsi="Arial" w:cs="Arial"/>
        </w:rPr>
        <w:t>visits</w:t>
      </w:r>
      <w:r w:rsidRPr="00C01788">
        <w:rPr>
          <w:rFonts w:ascii="Arial" w:hAnsi="Arial" w:cs="Arial"/>
          <w:spacing w:val="-15"/>
        </w:rPr>
        <w:t xml:space="preserve"> </w:t>
      </w:r>
      <w:r w:rsidRPr="00C01788">
        <w:rPr>
          <w:rFonts w:ascii="Arial" w:hAnsi="Arial" w:cs="Arial"/>
        </w:rPr>
        <w:t>were</w:t>
      </w:r>
      <w:r w:rsidRPr="00C01788">
        <w:rPr>
          <w:rFonts w:ascii="Arial" w:hAnsi="Arial" w:cs="Arial"/>
          <w:spacing w:val="-15"/>
        </w:rPr>
        <w:t xml:space="preserve"> </w:t>
      </w:r>
      <w:r w:rsidRPr="00C01788">
        <w:rPr>
          <w:rFonts w:ascii="Arial" w:hAnsi="Arial" w:cs="Arial"/>
        </w:rPr>
        <w:t>conducted</w:t>
      </w:r>
      <w:r w:rsidRPr="00C01788">
        <w:rPr>
          <w:rFonts w:ascii="Arial" w:hAnsi="Arial" w:cs="Arial"/>
          <w:spacing w:val="-15"/>
        </w:rPr>
        <w:t xml:space="preserve"> </w:t>
      </w:r>
      <w:r w:rsidRPr="00C01788">
        <w:rPr>
          <w:rFonts w:ascii="Arial" w:hAnsi="Arial" w:cs="Arial"/>
        </w:rPr>
        <w:t>in</w:t>
      </w:r>
      <w:r w:rsidRPr="00C01788">
        <w:rPr>
          <w:rFonts w:ascii="Arial" w:hAnsi="Arial" w:cs="Arial"/>
          <w:spacing w:val="-15"/>
        </w:rPr>
        <w:t xml:space="preserve"> </w:t>
      </w:r>
      <w:r w:rsidRPr="00C01788">
        <w:rPr>
          <w:rFonts w:ascii="Arial" w:hAnsi="Arial" w:cs="Arial"/>
        </w:rPr>
        <w:t>each</w:t>
      </w:r>
      <w:r w:rsidRPr="00C01788">
        <w:rPr>
          <w:rFonts w:ascii="Arial" w:hAnsi="Arial" w:cs="Arial"/>
          <w:spacing w:val="-15"/>
        </w:rPr>
        <w:t xml:space="preserve"> </w:t>
      </w:r>
      <w:r w:rsidRPr="00C01788">
        <w:rPr>
          <w:rFonts w:ascii="Arial" w:hAnsi="Arial" w:cs="Arial"/>
        </w:rPr>
        <w:t>community by</w:t>
      </w:r>
      <w:r w:rsidRPr="00C01788">
        <w:rPr>
          <w:rFonts w:ascii="Arial" w:hAnsi="Arial" w:cs="Arial"/>
          <w:spacing w:val="-4"/>
        </w:rPr>
        <w:t xml:space="preserve"> </w:t>
      </w:r>
      <w:r w:rsidRPr="00C01788">
        <w:rPr>
          <w:rFonts w:ascii="Arial" w:hAnsi="Arial" w:cs="Arial"/>
        </w:rPr>
        <w:t>Bolt</w:t>
      </w:r>
      <w:r w:rsidRPr="00C01788">
        <w:rPr>
          <w:rFonts w:ascii="Arial" w:hAnsi="Arial" w:cs="Arial"/>
          <w:spacing w:val="-4"/>
        </w:rPr>
        <w:t xml:space="preserve"> </w:t>
      </w:r>
      <w:r w:rsidRPr="00C01788">
        <w:rPr>
          <w:rFonts w:ascii="Arial" w:hAnsi="Arial" w:cs="Arial"/>
        </w:rPr>
        <w:t>Access</w:t>
      </w:r>
      <w:r w:rsidRPr="00C01788">
        <w:rPr>
          <w:rFonts w:ascii="Arial" w:hAnsi="Arial" w:cs="Arial"/>
          <w:spacing w:val="-4"/>
        </w:rPr>
        <w:t xml:space="preserve"> </w:t>
      </w:r>
      <w:r w:rsidRPr="00C01788">
        <w:rPr>
          <w:rFonts w:ascii="Arial" w:hAnsi="Arial" w:cs="Arial"/>
        </w:rPr>
        <w:t>&amp;</w:t>
      </w:r>
      <w:r w:rsidRPr="00C01788">
        <w:rPr>
          <w:rFonts w:ascii="Arial" w:hAnsi="Arial" w:cs="Arial"/>
          <w:spacing w:val="-4"/>
        </w:rPr>
        <w:t xml:space="preserve"> </w:t>
      </w:r>
      <w:r w:rsidRPr="00C01788">
        <w:rPr>
          <w:rFonts w:ascii="Arial" w:hAnsi="Arial" w:cs="Arial"/>
        </w:rPr>
        <w:t>Design</w:t>
      </w:r>
      <w:r w:rsidRPr="00C01788">
        <w:rPr>
          <w:rFonts w:ascii="Arial" w:hAnsi="Arial" w:cs="Arial"/>
          <w:spacing w:val="-4"/>
        </w:rPr>
        <w:t xml:space="preserve"> </w:t>
      </w:r>
      <w:r w:rsidRPr="00C01788">
        <w:rPr>
          <w:rFonts w:ascii="Arial" w:hAnsi="Arial" w:cs="Arial"/>
        </w:rPr>
        <w:t>Co.,</w:t>
      </w:r>
      <w:r w:rsidRPr="00C01788">
        <w:rPr>
          <w:rFonts w:ascii="Arial" w:hAnsi="Arial" w:cs="Arial"/>
          <w:spacing w:val="-4"/>
        </w:rPr>
        <w:t xml:space="preserve"> </w:t>
      </w:r>
      <w:r w:rsidRPr="00C01788">
        <w:rPr>
          <w:rFonts w:ascii="Arial" w:hAnsi="Arial" w:cs="Arial"/>
        </w:rPr>
        <w:t>led</w:t>
      </w:r>
      <w:r w:rsidRPr="00C01788">
        <w:rPr>
          <w:rFonts w:ascii="Arial" w:hAnsi="Arial" w:cs="Arial"/>
          <w:spacing w:val="-4"/>
        </w:rPr>
        <w:t xml:space="preserve"> </w:t>
      </w:r>
      <w:r w:rsidRPr="00C01788">
        <w:rPr>
          <w:rFonts w:ascii="Arial" w:hAnsi="Arial" w:cs="Arial"/>
        </w:rPr>
        <w:t>by</w:t>
      </w:r>
      <w:r w:rsidRPr="00C01788">
        <w:rPr>
          <w:rFonts w:ascii="Arial" w:hAnsi="Arial" w:cs="Arial"/>
          <w:spacing w:val="-4"/>
        </w:rPr>
        <w:t xml:space="preserve"> </w:t>
      </w:r>
      <w:r w:rsidRPr="00C01788">
        <w:rPr>
          <w:rFonts w:ascii="Arial" w:hAnsi="Arial" w:cs="Arial"/>
        </w:rPr>
        <w:t>Tanelle</w:t>
      </w:r>
      <w:r w:rsidRPr="00C01788">
        <w:rPr>
          <w:rFonts w:ascii="Arial" w:hAnsi="Arial" w:cs="Arial"/>
          <w:spacing w:val="-4"/>
        </w:rPr>
        <w:t xml:space="preserve"> </w:t>
      </w:r>
      <w:r w:rsidRPr="00C01788">
        <w:rPr>
          <w:rFonts w:ascii="Arial" w:hAnsi="Arial" w:cs="Arial"/>
        </w:rPr>
        <w:t>Bolt.</w:t>
      </w:r>
      <w:r w:rsidRPr="00C01788">
        <w:rPr>
          <w:rFonts w:ascii="Arial" w:hAnsi="Arial" w:cs="Arial"/>
          <w:spacing w:val="-4"/>
        </w:rPr>
        <w:t xml:space="preserve"> </w:t>
      </w:r>
      <w:r w:rsidRPr="00C01788">
        <w:rPr>
          <w:rFonts w:ascii="Arial" w:hAnsi="Arial" w:cs="Arial"/>
        </w:rPr>
        <w:t>These</w:t>
      </w:r>
      <w:r w:rsidRPr="00C01788">
        <w:rPr>
          <w:rFonts w:ascii="Arial" w:hAnsi="Arial" w:cs="Arial"/>
          <w:spacing w:val="-4"/>
        </w:rPr>
        <w:t xml:space="preserve"> </w:t>
      </w:r>
      <w:r w:rsidRPr="00C01788">
        <w:rPr>
          <w:rFonts w:ascii="Arial" w:hAnsi="Arial" w:cs="Arial"/>
        </w:rPr>
        <w:t>visits</w:t>
      </w:r>
      <w:r w:rsidRPr="00C01788">
        <w:rPr>
          <w:rFonts w:ascii="Arial" w:hAnsi="Arial" w:cs="Arial"/>
          <w:spacing w:val="-4"/>
        </w:rPr>
        <w:t xml:space="preserve"> </w:t>
      </w:r>
      <w:r w:rsidRPr="00C01788">
        <w:rPr>
          <w:rFonts w:ascii="Arial" w:hAnsi="Arial" w:cs="Arial"/>
        </w:rPr>
        <w:t>were crucial in assessing current accessibility conditions and providing professional insight into the development of the Accessibility Plan.</w:t>
      </w:r>
    </w:p>
    <w:p w14:paraId="521F88ED" w14:textId="77777777" w:rsidR="00212626" w:rsidRPr="00C01788" w:rsidRDefault="00000000" w:rsidP="00C01788">
      <w:pPr>
        <w:pStyle w:val="BodyText"/>
        <w:spacing w:line="276" w:lineRule="auto"/>
        <w:ind w:left="915" w:right="879"/>
        <w:rPr>
          <w:rFonts w:ascii="Arial" w:hAnsi="Arial" w:cs="Arial"/>
        </w:rPr>
      </w:pPr>
      <w:r w:rsidRPr="00C01788">
        <w:rPr>
          <w:rFonts w:ascii="Arial" w:hAnsi="Arial" w:cs="Arial"/>
        </w:rPr>
        <w:t>The</w:t>
      </w:r>
      <w:r w:rsidRPr="00C01788">
        <w:rPr>
          <w:rFonts w:ascii="Arial" w:hAnsi="Arial" w:cs="Arial"/>
          <w:spacing w:val="-18"/>
        </w:rPr>
        <w:t xml:space="preserve"> </w:t>
      </w:r>
      <w:r w:rsidRPr="00C01788">
        <w:rPr>
          <w:rFonts w:ascii="Arial" w:hAnsi="Arial" w:cs="Arial"/>
        </w:rPr>
        <w:t>expertise</w:t>
      </w:r>
      <w:r w:rsidRPr="00C01788">
        <w:rPr>
          <w:rFonts w:ascii="Arial" w:hAnsi="Arial" w:cs="Arial"/>
          <w:spacing w:val="-18"/>
        </w:rPr>
        <w:t xml:space="preserve"> </w:t>
      </w:r>
      <w:r w:rsidRPr="00C01788">
        <w:rPr>
          <w:rFonts w:ascii="Arial" w:hAnsi="Arial" w:cs="Arial"/>
        </w:rPr>
        <w:t>provided</w:t>
      </w:r>
      <w:r w:rsidRPr="00C01788">
        <w:rPr>
          <w:rFonts w:ascii="Arial" w:hAnsi="Arial" w:cs="Arial"/>
          <w:spacing w:val="-18"/>
        </w:rPr>
        <w:t xml:space="preserve"> </w:t>
      </w:r>
      <w:r w:rsidRPr="00C01788">
        <w:rPr>
          <w:rFonts w:ascii="Arial" w:hAnsi="Arial" w:cs="Arial"/>
        </w:rPr>
        <w:t>by</w:t>
      </w:r>
      <w:r w:rsidRPr="00C01788">
        <w:rPr>
          <w:rFonts w:ascii="Arial" w:hAnsi="Arial" w:cs="Arial"/>
          <w:spacing w:val="-18"/>
        </w:rPr>
        <w:t xml:space="preserve"> </w:t>
      </w:r>
      <w:r w:rsidRPr="00C01788">
        <w:rPr>
          <w:rFonts w:ascii="Arial" w:hAnsi="Arial" w:cs="Arial"/>
        </w:rPr>
        <w:t>Bolt</w:t>
      </w:r>
      <w:r w:rsidRPr="00C01788">
        <w:rPr>
          <w:rFonts w:ascii="Arial" w:hAnsi="Arial" w:cs="Arial"/>
          <w:spacing w:val="-18"/>
        </w:rPr>
        <w:t xml:space="preserve"> </w:t>
      </w:r>
      <w:r w:rsidRPr="00C01788">
        <w:rPr>
          <w:rFonts w:ascii="Arial" w:hAnsi="Arial" w:cs="Arial"/>
        </w:rPr>
        <w:t>Access</w:t>
      </w:r>
      <w:r w:rsidRPr="00C01788">
        <w:rPr>
          <w:rFonts w:ascii="Arial" w:hAnsi="Arial" w:cs="Arial"/>
          <w:spacing w:val="-18"/>
        </w:rPr>
        <w:t xml:space="preserve"> </w:t>
      </w:r>
      <w:r w:rsidRPr="00C01788">
        <w:rPr>
          <w:rFonts w:ascii="Arial" w:hAnsi="Arial" w:cs="Arial"/>
        </w:rPr>
        <w:t>&amp;</w:t>
      </w:r>
      <w:r w:rsidRPr="00C01788">
        <w:rPr>
          <w:rFonts w:ascii="Arial" w:hAnsi="Arial" w:cs="Arial"/>
          <w:spacing w:val="-18"/>
        </w:rPr>
        <w:t xml:space="preserve"> </w:t>
      </w:r>
      <w:r w:rsidRPr="00C01788">
        <w:rPr>
          <w:rFonts w:ascii="Arial" w:hAnsi="Arial" w:cs="Arial"/>
        </w:rPr>
        <w:t>Design</w:t>
      </w:r>
      <w:r w:rsidRPr="00C01788">
        <w:rPr>
          <w:rFonts w:ascii="Arial" w:hAnsi="Arial" w:cs="Arial"/>
          <w:spacing w:val="-18"/>
        </w:rPr>
        <w:t xml:space="preserve"> </w:t>
      </w:r>
      <w:r w:rsidRPr="00C01788">
        <w:rPr>
          <w:rFonts w:ascii="Arial" w:hAnsi="Arial" w:cs="Arial"/>
        </w:rPr>
        <w:t>Co.</w:t>
      </w:r>
      <w:r w:rsidRPr="00C01788">
        <w:rPr>
          <w:rFonts w:ascii="Arial" w:hAnsi="Arial" w:cs="Arial"/>
          <w:spacing w:val="-18"/>
        </w:rPr>
        <w:t xml:space="preserve"> </w:t>
      </w:r>
      <w:r w:rsidRPr="00C01788">
        <w:rPr>
          <w:rFonts w:ascii="Arial" w:hAnsi="Arial" w:cs="Arial"/>
        </w:rPr>
        <w:t>ensures</w:t>
      </w:r>
      <w:r w:rsidRPr="00C01788">
        <w:rPr>
          <w:rFonts w:ascii="Arial" w:hAnsi="Arial" w:cs="Arial"/>
          <w:spacing w:val="-18"/>
        </w:rPr>
        <w:t xml:space="preserve"> </w:t>
      </w:r>
      <w:r w:rsidRPr="00C01788">
        <w:rPr>
          <w:rFonts w:ascii="Arial" w:hAnsi="Arial" w:cs="Arial"/>
        </w:rPr>
        <w:t>the</w:t>
      </w:r>
      <w:r w:rsidRPr="00C01788">
        <w:rPr>
          <w:rFonts w:ascii="Arial" w:hAnsi="Arial" w:cs="Arial"/>
          <w:spacing w:val="-18"/>
        </w:rPr>
        <w:t xml:space="preserve"> </w:t>
      </w:r>
      <w:r w:rsidRPr="00C01788">
        <w:rPr>
          <w:rFonts w:ascii="Arial" w:hAnsi="Arial" w:cs="Arial"/>
        </w:rPr>
        <w:t>plan aligns</w:t>
      </w:r>
      <w:r w:rsidRPr="00C01788">
        <w:rPr>
          <w:rFonts w:ascii="Arial" w:hAnsi="Arial" w:cs="Arial"/>
          <w:spacing w:val="-1"/>
        </w:rPr>
        <w:t xml:space="preserve"> </w:t>
      </w:r>
      <w:r w:rsidRPr="00C01788">
        <w:rPr>
          <w:rFonts w:ascii="Arial" w:hAnsi="Arial" w:cs="Arial"/>
        </w:rPr>
        <w:t>with</w:t>
      </w:r>
      <w:r w:rsidRPr="00C01788">
        <w:rPr>
          <w:rFonts w:ascii="Arial" w:hAnsi="Arial" w:cs="Arial"/>
          <w:spacing w:val="-1"/>
        </w:rPr>
        <w:t xml:space="preserve"> </w:t>
      </w:r>
      <w:r w:rsidRPr="00C01788">
        <w:rPr>
          <w:rFonts w:ascii="Arial" w:hAnsi="Arial" w:cs="Arial"/>
        </w:rPr>
        <w:t>legislative</w:t>
      </w:r>
      <w:r w:rsidRPr="00C01788">
        <w:rPr>
          <w:rFonts w:ascii="Arial" w:hAnsi="Arial" w:cs="Arial"/>
          <w:spacing w:val="-1"/>
        </w:rPr>
        <w:t xml:space="preserve"> </w:t>
      </w:r>
      <w:r w:rsidRPr="00C01788">
        <w:rPr>
          <w:rFonts w:ascii="Arial" w:hAnsi="Arial" w:cs="Arial"/>
        </w:rPr>
        <w:t>requirements</w:t>
      </w:r>
      <w:r w:rsidRPr="00C01788">
        <w:rPr>
          <w:rFonts w:ascii="Arial" w:hAnsi="Arial" w:cs="Arial"/>
          <w:spacing w:val="-1"/>
        </w:rPr>
        <w:t xml:space="preserve"> </w:t>
      </w:r>
      <w:r w:rsidRPr="00C01788">
        <w:rPr>
          <w:rFonts w:ascii="Arial" w:hAnsi="Arial" w:cs="Arial"/>
        </w:rPr>
        <w:t>and</w:t>
      </w:r>
      <w:r w:rsidRPr="00C01788">
        <w:rPr>
          <w:rFonts w:ascii="Arial" w:hAnsi="Arial" w:cs="Arial"/>
          <w:spacing w:val="-1"/>
        </w:rPr>
        <w:t xml:space="preserve"> </w:t>
      </w:r>
      <w:r w:rsidRPr="00C01788">
        <w:rPr>
          <w:rFonts w:ascii="Arial" w:hAnsi="Arial" w:cs="Arial"/>
        </w:rPr>
        <w:t>presents</w:t>
      </w:r>
      <w:r w:rsidRPr="00C01788">
        <w:rPr>
          <w:rFonts w:ascii="Arial" w:hAnsi="Arial" w:cs="Arial"/>
          <w:spacing w:val="-1"/>
        </w:rPr>
        <w:t xml:space="preserve"> </w:t>
      </w:r>
      <w:r w:rsidRPr="00C01788">
        <w:rPr>
          <w:rFonts w:ascii="Arial" w:hAnsi="Arial" w:cs="Arial"/>
        </w:rPr>
        <w:t>in</w:t>
      </w:r>
      <w:r w:rsidRPr="00C01788">
        <w:rPr>
          <w:rFonts w:ascii="Arial" w:hAnsi="Arial" w:cs="Arial"/>
          <w:spacing w:val="-1"/>
        </w:rPr>
        <w:t xml:space="preserve"> </w:t>
      </w:r>
      <w:r w:rsidRPr="00C01788">
        <w:rPr>
          <w:rFonts w:ascii="Arial" w:hAnsi="Arial" w:cs="Arial"/>
        </w:rPr>
        <w:t>an</w:t>
      </w:r>
      <w:r w:rsidRPr="00C01788">
        <w:rPr>
          <w:rFonts w:ascii="Arial" w:hAnsi="Arial" w:cs="Arial"/>
          <w:spacing w:val="-1"/>
        </w:rPr>
        <w:t xml:space="preserve"> </w:t>
      </w:r>
      <w:r w:rsidRPr="00C01788">
        <w:rPr>
          <w:rFonts w:ascii="Arial" w:hAnsi="Arial" w:cs="Arial"/>
        </w:rPr>
        <w:t xml:space="preserve">achievable </w:t>
      </w:r>
      <w:r w:rsidRPr="00C01788">
        <w:rPr>
          <w:rFonts w:ascii="Arial" w:hAnsi="Arial" w:cs="Arial"/>
          <w:spacing w:val="-2"/>
        </w:rPr>
        <w:t>fashion.</w:t>
      </w:r>
    </w:p>
    <w:p w14:paraId="1ED4D35A" w14:textId="77777777" w:rsidR="00212626" w:rsidRPr="00C01788" w:rsidRDefault="00000000" w:rsidP="00C01788">
      <w:pPr>
        <w:pStyle w:val="BodyText"/>
        <w:spacing w:before="409" w:line="276" w:lineRule="auto"/>
        <w:ind w:left="503" w:right="1214"/>
        <w:rPr>
          <w:rFonts w:ascii="Arial" w:hAnsi="Arial" w:cs="Arial"/>
        </w:rPr>
      </w:pPr>
      <w:r w:rsidRPr="00C01788">
        <w:rPr>
          <w:rFonts w:ascii="Arial" w:hAnsi="Arial" w:cs="Arial"/>
        </w:rPr>
        <w:t>These consultations have guided and will continue to lead the</w:t>
      </w:r>
      <w:r w:rsidR="00C01788">
        <w:rPr>
          <w:rFonts w:ascii="Arial" w:hAnsi="Arial" w:cs="Arial"/>
        </w:rPr>
        <w:t xml:space="preserve"> </w:t>
      </w:r>
      <w:r w:rsidRPr="00C01788">
        <w:rPr>
          <w:rFonts w:ascii="Arial" w:hAnsi="Arial" w:cs="Arial"/>
        </w:rPr>
        <w:t>implementation</w:t>
      </w:r>
      <w:r w:rsidRPr="00C01788">
        <w:rPr>
          <w:rFonts w:ascii="Arial" w:hAnsi="Arial" w:cs="Arial"/>
          <w:spacing w:val="-16"/>
        </w:rPr>
        <w:t xml:space="preserve"> </w:t>
      </w:r>
      <w:r w:rsidRPr="00C01788">
        <w:rPr>
          <w:rFonts w:ascii="Arial" w:hAnsi="Arial" w:cs="Arial"/>
        </w:rPr>
        <w:t>of</w:t>
      </w:r>
      <w:r w:rsidRPr="00C01788">
        <w:rPr>
          <w:rFonts w:ascii="Arial" w:hAnsi="Arial" w:cs="Arial"/>
          <w:spacing w:val="-16"/>
        </w:rPr>
        <w:t xml:space="preserve"> </w:t>
      </w:r>
      <w:r w:rsidRPr="00C01788">
        <w:rPr>
          <w:rFonts w:ascii="Arial" w:hAnsi="Arial" w:cs="Arial"/>
        </w:rPr>
        <w:t>the</w:t>
      </w:r>
      <w:r w:rsidRPr="00C01788">
        <w:rPr>
          <w:rFonts w:ascii="Arial" w:hAnsi="Arial" w:cs="Arial"/>
          <w:spacing w:val="-16"/>
        </w:rPr>
        <w:t xml:space="preserve"> </w:t>
      </w:r>
      <w:r w:rsidRPr="00C01788">
        <w:rPr>
          <w:rFonts w:ascii="Arial" w:hAnsi="Arial" w:cs="Arial"/>
        </w:rPr>
        <w:t>Accessibility</w:t>
      </w:r>
      <w:r w:rsidRPr="00C01788">
        <w:rPr>
          <w:rFonts w:ascii="Arial" w:hAnsi="Arial" w:cs="Arial"/>
          <w:spacing w:val="-16"/>
        </w:rPr>
        <w:t xml:space="preserve"> </w:t>
      </w:r>
      <w:r w:rsidRPr="00C01788">
        <w:rPr>
          <w:rFonts w:ascii="Arial" w:hAnsi="Arial" w:cs="Arial"/>
        </w:rPr>
        <w:t>Plan</w:t>
      </w:r>
      <w:r w:rsidRPr="00C01788">
        <w:rPr>
          <w:rFonts w:ascii="Arial" w:hAnsi="Arial" w:cs="Arial"/>
          <w:spacing w:val="-16"/>
        </w:rPr>
        <w:t xml:space="preserve"> </w:t>
      </w:r>
      <w:r w:rsidRPr="00C01788">
        <w:rPr>
          <w:rFonts w:ascii="Arial" w:hAnsi="Arial" w:cs="Arial"/>
        </w:rPr>
        <w:t>and</w:t>
      </w:r>
      <w:r w:rsidRPr="00C01788">
        <w:rPr>
          <w:rFonts w:ascii="Arial" w:hAnsi="Arial" w:cs="Arial"/>
          <w:spacing w:val="-16"/>
        </w:rPr>
        <w:t xml:space="preserve"> </w:t>
      </w:r>
      <w:r w:rsidRPr="00C01788">
        <w:rPr>
          <w:rFonts w:ascii="Arial" w:hAnsi="Arial" w:cs="Arial"/>
        </w:rPr>
        <w:t>ensure</w:t>
      </w:r>
      <w:r w:rsidRPr="00C01788">
        <w:rPr>
          <w:rFonts w:ascii="Arial" w:hAnsi="Arial" w:cs="Arial"/>
          <w:spacing w:val="-16"/>
        </w:rPr>
        <w:t xml:space="preserve"> </w:t>
      </w:r>
      <w:r w:rsidRPr="00C01788">
        <w:rPr>
          <w:rFonts w:ascii="Arial" w:hAnsi="Arial" w:cs="Arial"/>
        </w:rPr>
        <w:t>it</w:t>
      </w:r>
      <w:r w:rsidRPr="00C01788">
        <w:rPr>
          <w:rFonts w:ascii="Arial" w:hAnsi="Arial" w:cs="Arial"/>
          <w:spacing w:val="-16"/>
        </w:rPr>
        <w:t xml:space="preserve"> </w:t>
      </w:r>
      <w:r w:rsidRPr="00C01788">
        <w:rPr>
          <w:rFonts w:ascii="Arial" w:hAnsi="Arial" w:cs="Arial"/>
        </w:rPr>
        <w:t>remains</w:t>
      </w:r>
      <w:r w:rsidRPr="00C01788">
        <w:rPr>
          <w:rFonts w:ascii="Arial" w:hAnsi="Arial" w:cs="Arial"/>
          <w:spacing w:val="-16"/>
        </w:rPr>
        <w:t xml:space="preserve"> </w:t>
      </w:r>
      <w:r w:rsidRPr="00C01788">
        <w:rPr>
          <w:rFonts w:ascii="Arial" w:hAnsi="Arial" w:cs="Arial"/>
        </w:rPr>
        <w:t>a</w:t>
      </w:r>
      <w:r w:rsidRPr="00C01788">
        <w:rPr>
          <w:rFonts w:ascii="Arial" w:hAnsi="Arial" w:cs="Arial"/>
          <w:spacing w:val="-16"/>
        </w:rPr>
        <w:t xml:space="preserve"> </w:t>
      </w:r>
      <w:r w:rsidRPr="00C01788">
        <w:rPr>
          <w:rFonts w:ascii="Arial" w:hAnsi="Arial" w:cs="Arial"/>
        </w:rPr>
        <w:t>living</w:t>
      </w:r>
      <w:r w:rsidR="00C01788">
        <w:rPr>
          <w:rFonts w:ascii="Arial" w:hAnsi="Arial" w:cs="Arial"/>
        </w:rPr>
        <w:t xml:space="preserve"> </w:t>
      </w:r>
      <w:r w:rsidRPr="00C01788">
        <w:rPr>
          <w:rFonts w:ascii="Arial" w:hAnsi="Arial" w:cs="Arial"/>
        </w:rPr>
        <w:t xml:space="preserve">document, informed by the voices and needs of the communities it </w:t>
      </w:r>
      <w:r w:rsidRPr="00C01788">
        <w:rPr>
          <w:rFonts w:ascii="Arial" w:hAnsi="Arial" w:cs="Arial"/>
          <w:spacing w:val="-2"/>
        </w:rPr>
        <w:t>serves.</w:t>
      </w:r>
    </w:p>
    <w:p w14:paraId="65BCE2B5" w14:textId="77777777" w:rsidR="00212626" w:rsidRDefault="00212626">
      <w:pPr>
        <w:pStyle w:val="BodyText"/>
        <w:spacing w:line="235" w:lineRule="auto"/>
        <w:sectPr w:rsidR="00212626">
          <w:pgSz w:w="12240" w:h="15840"/>
          <w:pgMar w:top="1260" w:right="360" w:bottom="1240" w:left="720" w:header="0" w:footer="901" w:gutter="0"/>
          <w:cols w:space="720"/>
        </w:sectPr>
      </w:pPr>
    </w:p>
    <w:p w14:paraId="1A5230BE" w14:textId="77777777" w:rsidR="00212626" w:rsidRPr="00C01788" w:rsidRDefault="00000000">
      <w:pPr>
        <w:pStyle w:val="Heading5"/>
        <w:rPr>
          <w:rFonts w:ascii="Arial" w:hAnsi="Arial" w:cs="Arial"/>
          <w:b/>
          <w:bCs/>
          <w:sz w:val="36"/>
          <w:szCs w:val="36"/>
        </w:rPr>
      </w:pPr>
      <w:r w:rsidRPr="00C01788">
        <w:rPr>
          <w:rFonts w:ascii="Arial" w:hAnsi="Arial" w:cs="Arial"/>
          <w:b/>
          <w:bCs/>
          <w:w w:val="85"/>
          <w:sz w:val="36"/>
          <w:szCs w:val="36"/>
        </w:rPr>
        <w:lastRenderedPageBreak/>
        <w:t>Future</w:t>
      </w:r>
      <w:r w:rsidRPr="00C01788">
        <w:rPr>
          <w:rFonts w:ascii="Arial" w:hAnsi="Arial" w:cs="Arial"/>
          <w:b/>
          <w:bCs/>
          <w:spacing w:val="21"/>
          <w:sz w:val="36"/>
          <w:szCs w:val="36"/>
        </w:rPr>
        <w:t xml:space="preserve"> </w:t>
      </w:r>
      <w:r w:rsidRPr="00C01788">
        <w:rPr>
          <w:rFonts w:ascii="Arial" w:hAnsi="Arial" w:cs="Arial"/>
          <w:b/>
          <w:bCs/>
          <w:w w:val="85"/>
          <w:sz w:val="36"/>
          <w:szCs w:val="36"/>
        </w:rPr>
        <w:t>Review</w:t>
      </w:r>
      <w:r w:rsidRPr="00C01788">
        <w:rPr>
          <w:rFonts w:ascii="Arial" w:hAnsi="Arial" w:cs="Arial"/>
          <w:b/>
          <w:bCs/>
          <w:spacing w:val="21"/>
          <w:sz w:val="36"/>
          <w:szCs w:val="36"/>
        </w:rPr>
        <w:t xml:space="preserve"> </w:t>
      </w:r>
      <w:r w:rsidRPr="00C01788">
        <w:rPr>
          <w:rFonts w:ascii="Arial" w:hAnsi="Arial" w:cs="Arial"/>
          <w:b/>
          <w:bCs/>
          <w:w w:val="85"/>
          <w:sz w:val="36"/>
          <w:szCs w:val="36"/>
        </w:rPr>
        <w:t>of</w:t>
      </w:r>
      <w:r w:rsidRPr="00C01788">
        <w:rPr>
          <w:rFonts w:ascii="Arial" w:hAnsi="Arial" w:cs="Arial"/>
          <w:b/>
          <w:bCs/>
          <w:spacing w:val="22"/>
          <w:sz w:val="36"/>
          <w:szCs w:val="36"/>
        </w:rPr>
        <w:t xml:space="preserve"> </w:t>
      </w:r>
      <w:r w:rsidRPr="00C01788">
        <w:rPr>
          <w:rFonts w:ascii="Arial" w:hAnsi="Arial" w:cs="Arial"/>
          <w:b/>
          <w:bCs/>
          <w:w w:val="85"/>
          <w:sz w:val="36"/>
          <w:szCs w:val="36"/>
        </w:rPr>
        <w:t>Public</w:t>
      </w:r>
      <w:r w:rsidRPr="00C01788">
        <w:rPr>
          <w:rFonts w:ascii="Arial" w:hAnsi="Arial" w:cs="Arial"/>
          <w:b/>
          <w:bCs/>
          <w:spacing w:val="21"/>
          <w:sz w:val="36"/>
          <w:szCs w:val="36"/>
        </w:rPr>
        <w:t xml:space="preserve"> </w:t>
      </w:r>
      <w:r w:rsidRPr="00C01788">
        <w:rPr>
          <w:rFonts w:ascii="Arial" w:hAnsi="Arial" w:cs="Arial"/>
          <w:b/>
          <w:bCs/>
          <w:w w:val="85"/>
          <w:sz w:val="36"/>
          <w:szCs w:val="36"/>
        </w:rPr>
        <w:t>Engagement</w:t>
      </w:r>
      <w:r w:rsidRPr="00C01788">
        <w:rPr>
          <w:rFonts w:ascii="Arial" w:hAnsi="Arial" w:cs="Arial"/>
          <w:b/>
          <w:bCs/>
          <w:spacing w:val="22"/>
          <w:sz w:val="36"/>
          <w:szCs w:val="36"/>
        </w:rPr>
        <w:t xml:space="preserve"> </w:t>
      </w:r>
      <w:r w:rsidRPr="00C01788">
        <w:rPr>
          <w:rFonts w:ascii="Arial" w:hAnsi="Arial" w:cs="Arial"/>
          <w:b/>
          <w:bCs/>
          <w:w w:val="85"/>
          <w:sz w:val="36"/>
          <w:szCs w:val="36"/>
        </w:rPr>
        <w:t>Methods</w:t>
      </w:r>
      <w:r w:rsidRPr="00C01788">
        <w:rPr>
          <w:rFonts w:ascii="Arial" w:hAnsi="Arial" w:cs="Arial"/>
          <w:b/>
          <w:bCs/>
          <w:spacing w:val="21"/>
          <w:sz w:val="36"/>
          <w:szCs w:val="36"/>
        </w:rPr>
        <w:t xml:space="preserve"> </w:t>
      </w:r>
      <w:r w:rsidRPr="00C01788">
        <w:rPr>
          <w:rFonts w:ascii="Arial" w:hAnsi="Arial" w:cs="Arial"/>
          <w:b/>
          <w:bCs/>
          <w:w w:val="85"/>
          <w:sz w:val="36"/>
          <w:szCs w:val="36"/>
        </w:rPr>
        <w:t>and</w:t>
      </w:r>
      <w:r w:rsidRPr="00C01788">
        <w:rPr>
          <w:rFonts w:ascii="Arial" w:hAnsi="Arial" w:cs="Arial"/>
          <w:b/>
          <w:bCs/>
          <w:spacing w:val="22"/>
          <w:sz w:val="36"/>
          <w:szCs w:val="36"/>
        </w:rPr>
        <w:t xml:space="preserve"> </w:t>
      </w:r>
      <w:r w:rsidRPr="00C01788">
        <w:rPr>
          <w:rFonts w:ascii="Arial" w:hAnsi="Arial" w:cs="Arial"/>
          <w:b/>
          <w:bCs/>
          <w:spacing w:val="-4"/>
          <w:w w:val="85"/>
          <w:sz w:val="36"/>
          <w:szCs w:val="36"/>
        </w:rPr>
        <w:t>Tools</w:t>
      </w:r>
    </w:p>
    <w:p w14:paraId="5E24AD95" w14:textId="77777777" w:rsidR="00212626" w:rsidRPr="00C01788" w:rsidRDefault="00000000" w:rsidP="00C01788">
      <w:pPr>
        <w:pStyle w:val="BodyText"/>
        <w:spacing w:before="20" w:line="276" w:lineRule="auto"/>
        <w:ind w:left="503" w:right="879"/>
        <w:rPr>
          <w:rFonts w:ascii="Arial" w:hAnsi="Arial" w:cs="Arial"/>
        </w:rPr>
      </w:pPr>
      <w:r w:rsidRPr="00C01788">
        <w:rPr>
          <w:rFonts w:ascii="Arial" w:hAnsi="Arial" w:cs="Arial"/>
        </w:rPr>
        <w:t>As</w:t>
      </w:r>
      <w:r w:rsidRPr="00C01788">
        <w:rPr>
          <w:rFonts w:ascii="Arial" w:hAnsi="Arial" w:cs="Arial"/>
          <w:spacing w:val="-23"/>
        </w:rPr>
        <w:t xml:space="preserve"> </w:t>
      </w:r>
      <w:r w:rsidRPr="00C01788">
        <w:rPr>
          <w:rFonts w:ascii="Arial" w:hAnsi="Arial" w:cs="Arial"/>
        </w:rPr>
        <w:t>accessibility</w:t>
      </w:r>
      <w:r w:rsidRPr="00C01788">
        <w:rPr>
          <w:rFonts w:ascii="Arial" w:hAnsi="Arial" w:cs="Arial"/>
          <w:spacing w:val="-22"/>
        </w:rPr>
        <w:t xml:space="preserve"> </w:t>
      </w:r>
      <w:r w:rsidRPr="00C01788">
        <w:rPr>
          <w:rFonts w:ascii="Arial" w:hAnsi="Arial" w:cs="Arial"/>
        </w:rPr>
        <w:t>is</w:t>
      </w:r>
      <w:r w:rsidRPr="00C01788">
        <w:rPr>
          <w:rFonts w:ascii="Arial" w:hAnsi="Arial" w:cs="Arial"/>
          <w:spacing w:val="-22"/>
        </w:rPr>
        <w:t xml:space="preserve"> </w:t>
      </w:r>
      <w:r w:rsidRPr="00C01788">
        <w:rPr>
          <w:rFonts w:ascii="Arial" w:hAnsi="Arial" w:cs="Arial"/>
        </w:rPr>
        <w:t>an</w:t>
      </w:r>
      <w:r w:rsidRPr="00C01788">
        <w:rPr>
          <w:rFonts w:ascii="Arial" w:hAnsi="Arial" w:cs="Arial"/>
          <w:spacing w:val="-22"/>
        </w:rPr>
        <w:t xml:space="preserve"> </w:t>
      </w:r>
      <w:r w:rsidRPr="00C01788">
        <w:rPr>
          <w:rFonts w:ascii="Arial" w:hAnsi="Arial" w:cs="Arial"/>
        </w:rPr>
        <w:t>ongoing</w:t>
      </w:r>
      <w:r w:rsidRPr="00C01788">
        <w:rPr>
          <w:rFonts w:ascii="Arial" w:hAnsi="Arial" w:cs="Arial"/>
          <w:spacing w:val="-22"/>
        </w:rPr>
        <w:t xml:space="preserve"> </w:t>
      </w:r>
      <w:r w:rsidRPr="00C01788">
        <w:rPr>
          <w:rFonts w:ascii="Arial" w:hAnsi="Arial" w:cs="Arial"/>
        </w:rPr>
        <w:t>priority,</w:t>
      </w:r>
      <w:r w:rsidRPr="00C01788">
        <w:rPr>
          <w:rFonts w:ascii="Arial" w:hAnsi="Arial" w:cs="Arial"/>
          <w:spacing w:val="-22"/>
        </w:rPr>
        <w:t xml:space="preserve"> </w:t>
      </w:r>
      <w:r w:rsidRPr="00C01788">
        <w:rPr>
          <w:rFonts w:ascii="Arial" w:hAnsi="Arial" w:cs="Arial"/>
        </w:rPr>
        <w:t>Elkford,</w:t>
      </w:r>
      <w:r w:rsidRPr="00C01788">
        <w:rPr>
          <w:rFonts w:ascii="Arial" w:hAnsi="Arial" w:cs="Arial"/>
          <w:spacing w:val="-23"/>
        </w:rPr>
        <w:t xml:space="preserve"> </w:t>
      </w:r>
      <w:r w:rsidRPr="00C01788">
        <w:rPr>
          <w:rFonts w:ascii="Arial" w:hAnsi="Arial" w:cs="Arial"/>
        </w:rPr>
        <w:t>Sparwood,</w:t>
      </w:r>
      <w:r w:rsidRPr="00C01788">
        <w:rPr>
          <w:rFonts w:ascii="Arial" w:hAnsi="Arial" w:cs="Arial"/>
          <w:spacing w:val="-22"/>
        </w:rPr>
        <w:t xml:space="preserve"> </w:t>
      </w:r>
      <w:r w:rsidRPr="00C01788">
        <w:rPr>
          <w:rFonts w:ascii="Arial" w:hAnsi="Arial" w:cs="Arial"/>
        </w:rPr>
        <w:t>and</w:t>
      </w:r>
      <w:r w:rsidRPr="00C01788">
        <w:rPr>
          <w:rFonts w:ascii="Arial" w:hAnsi="Arial" w:cs="Arial"/>
          <w:spacing w:val="-22"/>
        </w:rPr>
        <w:t xml:space="preserve"> </w:t>
      </w:r>
      <w:r w:rsidRPr="00C01788">
        <w:rPr>
          <w:rFonts w:ascii="Arial" w:hAnsi="Arial" w:cs="Arial"/>
        </w:rPr>
        <w:t>Fernie</w:t>
      </w:r>
      <w:r w:rsidRPr="00C01788">
        <w:rPr>
          <w:rFonts w:ascii="Arial" w:hAnsi="Arial" w:cs="Arial"/>
          <w:spacing w:val="-22"/>
        </w:rPr>
        <w:t xml:space="preserve"> </w:t>
      </w:r>
      <w:r w:rsidRPr="00C01788">
        <w:rPr>
          <w:rFonts w:ascii="Arial" w:hAnsi="Arial" w:cs="Arial"/>
        </w:rPr>
        <w:t>are committed to ensuring that public engagement and feedback mechanisms are effective and inclusive. When the Accessibility Plan is reviewed</w:t>
      </w:r>
      <w:r w:rsidRPr="00C01788">
        <w:rPr>
          <w:rFonts w:ascii="Arial" w:hAnsi="Arial" w:cs="Arial"/>
          <w:spacing w:val="-9"/>
        </w:rPr>
        <w:t xml:space="preserve"> </w:t>
      </w:r>
      <w:r w:rsidRPr="00C01788">
        <w:rPr>
          <w:rFonts w:ascii="Arial" w:hAnsi="Arial" w:cs="Arial"/>
        </w:rPr>
        <w:t>in</w:t>
      </w:r>
      <w:r w:rsidRPr="00C01788">
        <w:rPr>
          <w:rFonts w:ascii="Arial" w:hAnsi="Arial" w:cs="Arial"/>
          <w:spacing w:val="-9"/>
        </w:rPr>
        <w:t xml:space="preserve"> </w:t>
      </w:r>
      <w:r w:rsidRPr="00C01788">
        <w:rPr>
          <w:rFonts w:ascii="Arial" w:hAnsi="Arial" w:cs="Arial"/>
        </w:rPr>
        <w:t>3-5</w:t>
      </w:r>
      <w:r w:rsidRPr="00C01788">
        <w:rPr>
          <w:rFonts w:ascii="Arial" w:hAnsi="Arial" w:cs="Arial"/>
          <w:spacing w:val="-9"/>
        </w:rPr>
        <w:t xml:space="preserve"> </w:t>
      </w:r>
      <w:r w:rsidRPr="00C01788">
        <w:rPr>
          <w:rFonts w:ascii="Arial" w:hAnsi="Arial" w:cs="Arial"/>
        </w:rPr>
        <w:t>years,</w:t>
      </w:r>
      <w:r w:rsidRPr="00C01788">
        <w:rPr>
          <w:rFonts w:ascii="Arial" w:hAnsi="Arial" w:cs="Arial"/>
          <w:spacing w:val="-9"/>
        </w:rPr>
        <w:t xml:space="preserve"> </w:t>
      </w:r>
      <w:r w:rsidRPr="00C01788">
        <w:rPr>
          <w:rFonts w:ascii="Arial" w:hAnsi="Arial" w:cs="Arial"/>
        </w:rPr>
        <w:t>there</w:t>
      </w:r>
      <w:r w:rsidRPr="00C01788">
        <w:rPr>
          <w:rFonts w:ascii="Arial" w:hAnsi="Arial" w:cs="Arial"/>
          <w:spacing w:val="-9"/>
        </w:rPr>
        <w:t xml:space="preserve"> </w:t>
      </w:r>
      <w:r w:rsidRPr="00C01788">
        <w:rPr>
          <w:rFonts w:ascii="Arial" w:hAnsi="Arial" w:cs="Arial"/>
        </w:rPr>
        <w:t>will</w:t>
      </w:r>
      <w:r w:rsidRPr="00C01788">
        <w:rPr>
          <w:rFonts w:ascii="Arial" w:hAnsi="Arial" w:cs="Arial"/>
          <w:spacing w:val="-9"/>
        </w:rPr>
        <w:t xml:space="preserve"> </w:t>
      </w:r>
      <w:r w:rsidRPr="00C01788">
        <w:rPr>
          <w:rFonts w:ascii="Arial" w:hAnsi="Arial" w:cs="Arial"/>
        </w:rPr>
        <w:t>be</w:t>
      </w:r>
      <w:r w:rsidRPr="00C01788">
        <w:rPr>
          <w:rFonts w:ascii="Arial" w:hAnsi="Arial" w:cs="Arial"/>
          <w:spacing w:val="-9"/>
        </w:rPr>
        <w:t xml:space="preserve"> </w:t>
      </w:r>
      <w:r w:rsidRPr="00C01788">
        <w:rPr>
          <w:rFonts w:ascii="Arial" w:hAnsi="Arial" w:cs="Arial"/>
        </w:rPr>
        <w:t>a</w:t>
      </w:r>
      <w:r w:rsidRPr="00C01788">
        <w:rPr>
          <w:rFonts w:ascii="Arial" w:hAnsi="Arial" w:cs="Arial"/>
          <w:spacing w:val="-9"/>
        </w:rPr>
        <w:t xml:space="preserve"> </w:t>
      </w:r>
      <w:r w:rsidRPr="00C01788">
        <w:rPr>
          <w:rFonts w:ascii="Arial" w:hAnsi="Arial" w:cs="Arial"/>
        </w:rPr>
        <w:t>thorough</w:t>
      </w:r>
      <w:r w:rsidRPr="00C01788">
        <w:rPr>
          <w:rFonts w:ascii="Arial" w:hAnsi="Arial" w:cs="Arial"/>
          <w:spacing w:val="-9"/>
        </w:rPr>
        <w:t xml:space="preserve"> </w:t>
      </w:r>
      <w:r w:rsidRPr="00C01788">
        <w:rPr>
          <w:rFonts w:ascii="Arial" w:hAnsi="Arial" w:cs="Arial"/>
        </w:rPr>
        <w:t>evaluation</w:t>
      </w:r>
      <w:r w:rsidRPr="00C01788">
        <w:rPr>
          <w:rFonts w:ascii="Arial" w:hAnsi="Arial" w:cs="Arial"/>
          <w:spacing w:val="-9"/>
        </w:rPr>
        <w:t xml:space="preserve"> </w:t>
      </w:r>
      <w:r w:rsidRPr="00C01788">
        <w:rPr>
          <w:rFonts w:ascii="Arial" w:hAnsi="Arial" w:cs="Arial"/>
        </w:rPr>
        <w:t>of</w:t>
      </w:r>
      <w:r w:rsidRPr="00C01788">
        <w:rPr>
          <w:rFonts w:ascii="Arial" w:hAnsi="Arial" w:cs="Arial"/>
          <w:spacing w:val="-9"/>
        </w:rPr>
        <w:t xml:space="preserve"> </w:t>
      </w:r>
      <w:r w:rsidRPr="00C01788">
        <w:rPr>
          <w:rFonts w:ascii="Arial" w:hAnsi="Arial" w:cs="Arial"/>
        </w:rPr>
        <w:t>the engagement</w:t>
      </w:r>
      <w:r w:rsidRPr="00C01788">
        <w:rPr>
          <w:rFonts w:ascii="Arial" w:hAnsi="Arial" w:cs="Arial"/>
          <w:spacing w:val="-8"/>
        </w:rPr>
        <w:t xml:space="preserve"> </w:t>
      </w:r>
      <w:r w:rsidRPr="00C01788">
        <w:rPr>
          <w:rFonts w:ascii="Arial" w:hAnsi="Arial" w:cs="Arial"/>
        </w:rPr>
        <w:t>tools</w:t>
      </w:r>
      <w:r w:rsidRPr="00C01788">
        <w:rPr>
          <w:rFonts w:ascii="Arial" w:hAnsi="Arial" w:cs="Arial"/>
          <w:spacing w:val="-8"/>
        </w:rPr>
        <w:t xml:space="preserve"> </w:t>
      </w:r>
      <w:r w:rsidRPr="00C01788">
        <w:rPr>
          <w:rFonts w:ascii="Arial" w:hAnsi="Arial" w:cs="Arial"/>
        </w:rPr>
        <w:t>and</w:t>
      </w:r>
      <w:r w:rsidRPr="00C01788">
        <w:rPr>
          <w:rFonts w:ascii="Arial" w:hAnsi="Arial" w:cs="Arial"/>
          <w:spacing w:val="-8"/>
        </w:rPr>
        <w:t xml:space="preserve"> </w:t>
      </w:r>
      <w:r w:rsidRPr="00C01788">
        <w:rPr>
          <w:rFonts w:ascii="Arial" w:hAnsi="Arial" w:cs="Arial"/>
        </w:rPr>
        <w:t>processes</w:t>
      </w:r>
      <w:r w:rsidRPr="00C01788">
        <w:rPr>
          <w:rFonts w:ascii="Arial" w:hAnsi="Arial" w:cs="Arial"/>
          <w:spacing w:val="-8"/>
        </w:rPr>
        <w:t xml:space="preserve"> </w:t>
      </w:r>
      <w:r w:rsidRPr="00C01788">
        <w:rPr>
          <w:rFonts w:ascii="Arial" w:hAnsi="Arial" w:cs="Arial"/>
        </w:rPr>
        <w:t>used.</w:t>
      </w:r>
      <w:r w:rsidRPr="00C01788">
        <w:rPr>
          <w:rFonts w:ascii="Arial" w:hAnsi="Arial" w:cs="Arial"/>
          <w:spacing w:val="-8"/>
        </w:rPr>
        <w:t xml:space="preserve"> </w:t>
      </w:r>
      <w:r w:rsidRPr="00C01788">
        <w:rPr>
          <w:rFonts w:ascii="Arial" w:hAnsi="Arial" w:cs="Arial"/>
        </w:rPr>
        <w:t>This</w:t>
      </w:r>
      <w:r w:rsidRPr="00C01788">
        <w:rPr>
          <w:rFonts w:ascii="Arial" w:hAnsi="Arial" w:cs="Arial"/>
          <w:spacing w:val="-8"/>
        </w:rPr>
        <w:t xml:space="preserve"> </w:t>
      </w:r>
      <w:r w:rsidRPr="00C01788">
        <w:rPr>
          <w:rFonts w:ascii="Arial" w:hAnsi="Arial" w:cs="Arial"/>
        </w:rPr>
        <w:t>review</w:t>
      </w:r>
      <w:r w:rsidRPr="00C01788">
        <w:rPr>
          <w:rFonts w:ascii="Arial" w:hAnsi="Arial" w:cs="Arial"/>
          <w:spacing w:val="-8"/>
        </w:rPr>
        <w:t xml:space="preserve"> </w:t>
      </w:r>
      <w:r w:rsidRPr="00C01788">
        <w:rPr>
          <w:rFonts w:ascii="Arial" w:hAnsi="Arial" w:cs="Arial"/>
        </w:rPr>
        <w:t>will</w:t>
      </w:r>
      <w:r w:rsidRPr="00C01788">
        <w:rPr>
          <w:rFonts w:ascii="Arial" w:hAnsi="Arial" w:cs="Arial"/>
          <w:spacing w:val="-8"/>
        </w:rPr>
        <w:t xml:space="preserve"> </w:t>
      </w:r>
      <w:r w:rsidRPr="00C01788">
        <w:rPr>
          <w:rFonts w:ascii="Arial" w:hAnsi="Arial" w:cs="Arial"/>
        </w:rPr>
        <w:t>analyze</w:t>
      </w:r>
      <w:r w:rsidRPr="00C01788">
        <w:rPr>
          <w:rFonts w:ascii="Arial" w:hAnsi="Arial" w:cs="Arial"/>
          <w:spacing w:val="-8"/>
        </w:rPr>
        <w:t xml:space="preserve"> </w:t>
      </w:r>
      <w:r w:rsidRPr="00C01788">
        <w:rPr>
          <w:rFonts w:ascii="Arial" w:hAnsi="Arial" w:cs="Arial"/>
        </w:rPr>
        <w:t>their effectiveness in reaching diverse community members and providing equal opportunities for participation. Adjustments will be made as needed</w:t>
      </w:r>
      <w:r w:rsidRPr="00C01788">
        <w:rPr>
          <w:rFonts w:ascii="Arial" w:hAnsi="Arial" w:cs="Arial"/>
          <w:spacing w:val="-6"/>
        </w:rPr>
        <w:t xml:space="preserve"> </w:t>
      </w:r>
      <w:r w:rsidRPr="00C01788">
        <w:rPr>
          <w:rFonts w:ascii="Arial" w:hAnsi="Arial" w:cs="Arial"/>
        </w:rPr>
        <w:t>to</w:t>
      </w:r>
      <w:r w:rsidRPr="00C01788">
        <w:rPr>
          <w:rFonts w:ascii="Arial" w:hAnsi="Arial" w:cs="Arial"/>
          <w:spacing w:val="-6"/>
        </w:rPr>
        <w:t xml:space="preserve"> </w:t>
      </w:r>
      <w:r w:rsidRPr="00C01788">
        <w:rPr>
          <w:rFonts w:ascii="Arial" w:hAnsi="Arial" w:cs="Arial"/>
        </w:rPr>
        <w:t>ensure</w:t>
      </w:r>
      <w:r w:rsidRPr="00C01788">
        <w:rPr>
          <w:rFonts w:ascii="Arial" w:hAnsi="Arial" w:cs="Arial"/>
          <w:spacing w:val="-6"/>
        </w:rPr>
        <w:t xml:space="preserve"> </w:t>
      </w:r>
      <w:r w:rsidRPr="00C01788">
        <w:rPr>
          <w:rFonts w:ascii="Arial" w:hAnsi="Arial" w:cs="Arial"/>
        </w:rPr>
        <w:t>that</w:t>
      </w:r>
      <w:r w:rsidRPr="00C01788">
        <w:rPr>
          <w:rFonts w:ascii="Arial" w:hAnsi="Arial" w:cs="Arial"/>
          <w:spacing w:val="-5"/>
        </w:rPr>
        <w:t xml:space="preserve"> </w:t>
      </w:r>
      <w:r w:rsidRPr="00C01788">
        <w:rPr>
          <w:rFonts w:ascii="Arial" w:hAnsi="Arial" w:cs="Arial"/>
        </w:rPr>
        <w:t>everyone—regardless</w:t>
      </w:r>
      <w:r w:rsidRPr="00C01788">
        <w:rPr>
          <w:rFonts w:ascii="Arial" w:hAnsi="Arial" w:cs="Arial"/>
          <w:spacing w:val="-6"/>
        </w:rPr>
        <w:t xml:space="preserve"> </w:t>
      </w:r>
      <w:r w:rsidRPr="00C01788">
        <w:rPr>
          <w:rFonts w:ascii="Arial" w:hAnsi="Arial" w:cs="Arial"/>
        </w:rPr>
        <w:t>of</w:t>
      </w:r>
      <w:r w:rsidRPr="00C01788">
        <w:rPr>
          <w:rFonts w:ascii="Arial" w:hAnsi="Arial" w:cs="Arial"/>
          <w:spacing w:val="-6"/>
        </w:rPr>
        <w:t xml:space="preserve"> </w:t>
      </w:r>
      <w:r w:rsidRPr="00C01788">
        <w:rPr>
          <w:rFonts w:ascii="Arial" w:hAnsi="Arial" w:cs="Arial"/>
        </w:rPr>
        <w:t>ability,</w:t>
      </w:r>
      <w:r w:rsidRPr="00C01788">
        <w:rPr>
          <w:rFonts w:ascii="Arial" w:hAnsi="Arial" w:cs="Arial"/>
          <w:spacing w:val="-6"/>
        </w:rPr>
        <w:t xml:space="preserve"> </w:t>
      </w:r>
      <w:r w:rsidRPr="00C01788">
        <w:rPr>
          <w:rFonts w:ascii="Arial" w:hAnsi="Arial" w:cs="Arial"/>
        </w:rPr>
        <w:t>background,</w:t>
      </w:r>
      <w:r w:rsidRPr="00C01788">
        <w:rPr>
          <w:rFonts w:ascii="Arial" w:hAnsi="Arial" w:cs="Arial"/>
          <w:spacing w:val="-6"/>
        </w:rPr>
        <w:t xml:space="preserve"> </w:t>
      </w:r>
      <w:r w:rsidRPr="00C01788">
        <w:rPr>
          <w:rFonts w:ascii="Arial" w:hAnsi="Arial" w:cs="Arial"/>
        </w:rPr>
        <w:t>or access to technology—can contribute to the development and refinement of accessibility initiatives.</w:t>
      </w:r>
    </w:p>
    <w:p w14:paraId="40240EB0" w14:textId="77777777" w:rsidR="00212626" w:rsidRPr="00C01788" w:rsidRDefault="00212626">
      <w:pPr>
        <w:pStyle w:val="BodyText"/>
        <w:rPr>
          <w:rFonts w:ascii="Arial" w:hAnsi="Arial" w:cs="Arial"/>
        </w:rPr>
      </w:pPr>
    </w:p>
    <w:p w14:paraId="42543C72" w14:textId="77777777" w:rsidR="00212626" w:rsidRPr="00C01788" w:rsidRDefault="00000000">
      <w:pPr>
        <w:pStyle w:val="BodyText"/>
        <w:spacing w:before="178"/>
        <w:rPr>
          <w:rFonts w:ascii="Arial" w:hAnsi="Arial" w:cs="Arial"/>
        </w:rPr>
      </w:pPr>
      <w:r w:rsidRPr="00C01788">
        <w:rPr>
          <w:rFonts w:ascii="Arial" w:hAnsi="Arial" w:cs="Arial"/>
          <w:noProof/>
        </w:rPr>
        <mc:AlternateContent>
          <mc:Choice Requires="wpg">
            <w:drawing>
              <wp:anchor distT="0" distB="0" distL="0" distR="0" simplePos="0" relativeHeight="487619072" behindDoc="1" locked="0" layoutInCell="1" allowOverlap="1" wp14:anchorId="37561A35" wp14:editId="7D382244">
                <wp:simplePos x="0" y="0"/>
                <wp:positionH relativeFrom="page">
                  <wp:posOffset>1496694</wp:posOffset>
                </wp:positionH>
                <wp:positionV relativeFrom="paragraph">
                  <wp:posOffset>534231</wp:posOffset>
                </wp:positionV>
                <wp:extent cx="4817110" cy="3084830"/>
                <wp:effectExtent l="0" t="0" r="0" b="0"/>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7110" cy="3084830"/>
                          <a:chOff x="0" y="0"/>
                          <a:chExt cx="4817110" cy="3084830"/>
                        </a:xfrm>
                      </wpg:grpSpPr>
                      <pic:pic xmlns:pic="http://schemas.openxmlformats.org/drawingml/2006/picture">
                        <pic:nvPicPr>
                          <pic:cNvPr id="110" name="Image 110"/>
                          <pic:cNvPicPr/>
                        </pic:nvPicPr>
                        <pic:blipFill>
                          <a:blip r:embed="rId52" cstate="print"/>
                          <a:stretch>
                            <a:fillRect/>
                          </a:stretch>
                        </pic:blipFill>
                        <pic:spPr>
                          <a:xfrm>
                            <a:off x="19035" y="19050"/>
                            <a:ext cx="4779013" cy="3046620"/>
                          </a:xfrm>
                          <a:prstGeom prst="rect">
                            <a:avLst/>
                          </a:prstGeom>
                        </pic:spPr>
                      </pic:pic>
                      <wps:wsp>
                        <wps:cNvPr id="111" name="Graphic 111"/>
                        <wps:cNvSpPr/>
                        <wps:spPr>
                          <a:xfrm>
                            <a:off x="19049" y="19049"/>
                            <a:ext cx="4779010" cy="3046730"/>
                          </a:xfrm>
                          <a:custGeom>
                            <a:avLst/>
                            <a:gdLst/>
                            <a:ahLst/>
                            <a:cxnLst/>
                            <a:rect l="l" t="t" r="r" b="b"/>
                            <a:pathLst>
                              <a:path w="4779010" h="3046730">
                                <a:moveTo>
                                  <a:pt x="0" y="0"/>
                                </a:moveTo>
                                <a:lnTo>
                                  <a:pt x="4778841" y="0"/>
                                </a:lnTo>
                                <a:lnTo>
                                  <a:pt x="4778841" y="3046511"/>
                                </a:lnTo>
                                <a:lnTo>
                                  <a:pt x="0" y="3046511"/>
                                </a:lnTo>
                                <a:lnTo>
                                  <a:pt x="0" y="0"/>
                                </a:lnTo>
                                <a:close/>
                              </a:path>
                            </a:pathLst>
                          </a:custGeom>
                          <a:ln w="38099">
                            <a:solidFill>
                              <a:srgbClr val="244233"/>
                            </a:solidFill>
                            <a:prstDash val="solid"/>
                          </a:ln>
                        </wps:spPr>
                        <wps:bodyPr wrap="square" lIns="0" tIns="0" rIns="0" bIns="0" rtlCol="0">
                          <a:prstTxWarp prst="textNoShape">
                            <a:avLst/>
                          </a:prstTxWarp>
                          <a:noAutofit/>
                        </wps:bodyPr>
                      </wps:wsp>
                    </wpg:wgp>
                  </a:graphicData>
                </a:graphic>
              </wp:anchor>
            </w:drawing>
          </mc:Choice>
          <mc:Fallback>
            <w:pict>
              <v:group w14:anchorId="73603303" id="Group 109" o:spid="_x0000_s1026" style="position:absolute;margin-left:117.85pt;margin-top:42.05pt;width:379.3pt;height:242.9pt;z-index:-15697408;mso-wrap-distance-left:0;mso-wrap-distance-right:0;mso-position-horizontal-relative:page" coordsize="48171,30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">
                <v:shape id="Image 110" o:spid="_x0000_s1027" type="#_x0000_t75" style="position:absolute;left:190;top:190;width:47790;height:30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">
                  <v:imagedata r:id="rId53" o:title=""/>
                </v:shape>
                <v:shape id="Graphic 111" o:spid="_x0000_s1028" style="position:absolute;left:190;top:190;width:47790;height:30467;visibility:visible;mso-wrap-style:square;v-text-anchor:top" coordsize="4779010,304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" path="m,l4778841,r,3046511l,3046511,,xe" filled="f" strokecolor="#244233" strokeweight="1.0583mm">
                  <v:path arrowok="t"/>
                </v:shape>
                <w10:wrap type="topAndBottom" anchorx="page"/>
              </v:group>
            </w:pict>
          </mc:Fallback>
        </mc:AlternateContent>
      </w:r>
    </w:p>
    <w:p w14:paraId="349FB855" w14:textId="77777777" w:rsidR="00212626" w:rsidRDefault="00212626" w:rsidP="00C01788">
      <w:pPr>
        <w:pStyle w:val="BodyText"/>
        <w:spacing w:before="311" w:line="276" w:lineRule="auto"/>
        <w:rPr>
          <w:rFonts w:ascii="Arial" w:hAnsi="Arial" w:cs="Arial"/>
        </w:rPr>
      </w:pPr>
    </w:p>
    <w:p w14:paraId="6E6F6354" w14:textId="77777777" w:rsidR="00C01788" w:rsidRPr="00C01788" w:rsidRDefault="00C01788" w:rsidP="00C01788">
      <w:pPr>
        <w:pStyle w:val="BodyText"/>
        <w:spacing w:before="311" w:line="276" w:lineRule="auto"/>
        <w:rPr>
          <w:rFonts w:ascii="Arial" w:hAnsi="Arial" w:cs="Arial"/>
        </w:rPr>
      </w:pPr>
    </w:p>
    <w:p w14:paraId="42426E2C" w14:textId="77777777" w:rsidR="00212626" w:rsidRPr="00C01788" w:rsidRDefault="00000000" w:rsidP="00C01788">
      <w:pPr>
        <w:pStyle w:val="BodyText"/>
        <w:spacing w:line="276" w:lineRule="auto"/>
        <w:ind w:left="503" w:right="879"/>
        <w:rPr>
          <w:rFonts w:ascii="Arial" w:hAnsi="Arial" w:cs="Arial"/>
        </w:rPr>
      </w:pPr>
      <w:r w:rsidRPr="00C01788">
        <w:rPr>
          <w:rFonts w:ascii="Arial" w:hAnsi="Arial" w:cs="Arial"/>
        </w:rPr>
        <w:t>By prioritizing continuous improvement and inclusivity, the Elk Valley will</w:t>
      </w:r>
      <w:r w:rsidRPr="00C01788">
        <w:rPr>
          <w:rFonts w:ascii="Arial" w:hAnsi="Arial" w:cs="Arial"/>
          <w:spacing w:val="-9"/>
        </w:rPr>
        <w:t xml:space="preserve"> </w:t>
      </w:r>
      <w:r w:rsidRPr="00C01788">
        <w:rPr>
          <w:rFonts w:ascii="Arial" w:hAnsi="Arial" w:cs="Arial"/>
        </w:rPr>
        <w:t>ensure</w:t>
      </w:r>
      <w:r w:rsidRPr="00C01788">
        <w:rPr>
          <w:rFonts w:ascii="Arial" w:hAnsi="Arial" w:cs="Arial"/>
          <w:spacing w:val="-9"/>
        </w:rPr>
        <w:t xml:space="preserve"> </w:t>
      </w:r>
      <w:r w:rsidRPr="00C01788">
        <w:rPr>
          <w:rFonts w:ascii="Arial" w:hAnsi="Arial" w:cs="Arial"/>
        </w:rPr>
        <w:t>their</w:t>
      </w:r>
      <w:r w:rsidRPr="00C01788">
        <w:rPr>
          <w:rFonts w:ascii="Arial" w:hAnsi="Arial" w:cs="Arial"/>
          <w:spacing w:val="-9"/>
        </w:rPr>
        <w:t xml:space="preserve"> </w:t>
      </w:r>
      <w:r w:rsidRPr="00C01788">
        <w:rPr>
          <w:rFonts w:ascii="Arial" w:hAnsi="Arial" w:cs="Arial"/>
        </w:rPr>
        <w:t>accessibility</w:t>
      </w:r>
      <w:r w:rsidRPr="00C01788">
        <w:rPr>
          <w:rFonts w:ascii="Arial" w:hAnsi="Arial" w:cs="Arial"/>
          <w:spacing w:val="-9"/>
        </w:rPr>
        <w:t xml:space="preserve"> </w:t>
      </w:r>
      <w:r w:rsidRPr="00C01788">
        <w:rPr>
          <w:rFonts w:ascii="Arial" w:hAnsi="Arial" w:cs="Arial"/>
        </w:rPr>
        <w:t>efforts</w:t>
      </w:r>
      <w:r w:rsidRPr="00C01788">
        <w:rPr>
          <w:rFonts w:ascii="Arial" w:hAnsi="Arial" w:cs="Arial"/>
          <w:spacing w:val="-9"/>
        </w:rPr>
        <w:t xml:space="preserve"> </w:t>
      </w:r>
      <w:r w:rsidRPr="00C01788">
        <w:rPr>
          <w:rFonts w:ascii="Arial" w:hAnsi="Arial" w:cs="Arial"/>
        </w:rPr>
        <w:t>remain</w:t>
      </w:r>
      <w:r w:rsidRPr="00C01788">
        <w:rPr>
          <w:rFonts w:ascii="Arial" w:hAnsi="Arial" w:cs="Arial"/>
          <w:spacing w:val="-9"/>
        </w:rPr>
        <w:t xml:space="preserve"> </w:t>
      </w:r>
      <w:r w:rsidRPr="00C01788">
        <w:rPr>
          <w:rFonts w:ascii="Arial" w:hAnsi="Arial" w:cs="Arial"/>
        </w:rPr>
        <w:t>relevant</w:t>
      </w:r>
      <w:r w:rsidRPr="00C01788">
        <w:rPr>
          <w:rFonts w:ascii="Arial" w:hAnsi="Arial" w:cs="Arial"/>
          <w:spacing w:val="-9"/>
        </w:rPr>
        <w:t xml:space="preserve"> </w:t>
      </w:r>
      <w:r w:rsidRPr="00C01788">
        <w:rPr>
          <w:rFonts w:ascii="Arial" w:hAnsi="Arial" w:cs="Arial"/>
        </w:rPr>
        <w:t>and</w:t>
      </w:r>
      <w:r w:rsidRPr="00C01788">
        <w:rPr>
          <w:rFonts w:ascii="Arial" w:hAnsi="Arial" w:cs="Arial"/>
          <w:spacing w:val="-9"/>
        </w:rPr>
        <w:t xml:space="preserve"> </w:t>
      </w:r>
      <w:r w:rsidRPr="00C01788">
        <w:rPr>
          <w:rFonts w:ascii="Arial" w:hAnsi="Arial" w:cs="Arial"/>
        </w:rPr>
        <w:t>responsive</w:t>
      </w:r>
      <w:r w:rsidRPr="00C01788">
        <w:rPr>
          <w:rFonts w:ascii="Arial" w:hAnsi="Arial" w:cs="Arial"/>
          <w:spacing w:val="-9"/>
        </w:rPr>
        <w:t xml:space="preserve"> </w:t>
      </w:r>
      <w:r w:rsidRPr="00C01788">
        <w:rPr>
          <w:rFonts w:ascii="Arial" w:hAnsi="Arial" w:cs="Arial"/>
        </w:rPr>
        <w:t>to the needs of all members of their community.</w:t>
      </w:r>
    </w:p>
    <w:p w14:paraId="0989741E" w14:textId="77777777" w:rsidR="00212626" w:rsidRDefault="00212626">
      <w:pPr>
        <w:pStyle w:val="BodyText"/>
        <w:spacing w:line="235" w:lineRule="auto"/>
        <w:sectPr w:rsidR="00212626">
          <w:pgSz w:w="12240" w:h="15840"/>
          <w:pgMar w:top="1260" w:right="360" w:bottom="1240" w:left="720" w:header="0" w:footer="901" w:gutter="0"/>
          <w:cols w:space="720"/>
        </w:sectPr>
      </w:pPr>
    </w:p>
    <w:p w14:paraId="7938461D" w14:textId="77777777" w:rsidR="00212626" w:rsidRPr="001172AC" w:rsidRDefault="00000000">
      <w:pPr>
        <w:pStyle w:val="Heading2"/>
        <w:rPr>
          <w:color w:val="000000" w:themeColor="text1"/>
        </w:rPr>
      </w:pPr>
      <w:bookmarkStart w:id="13" w:name="_bookmark13"/>
      <w:bookmarkEnd w:id="13"/>
      <w:r w:rsidRPr="001172AC">
        <w:rPr>
          <w:color w:val="000000" w:themeColor="text1"/>
          <w:w w:val="85"/>
        </w:rPr>
        <w:lastRenderedPageBreak/>
        <w:t>How</w:t>
      </w:r>
      <w:r w:rsidRPr="001172AC">
        <w:rPr>
          <w:color w:val="000000" w:themeColor="text1"/>
          <w:spacing w:val="-20"/>
        </w:rPr>
        <w:t xml:space="preserve"> </w:t>
      </w:r>
      <w:r w:rsidRPr="001172AC">
        <w:rPr>
          <w:color w:val="000000" w:themeColor="text1"/>
          <w:w w:val="85"/>
        </w:rPr>
        <w:t>To</w:t>
      </w:r>
      <w:r w:rsidRPr="001172AC">
        <w:rPr>
          <w:color w:val="000000" w:themeColor="text1"/>
          <w:spacing w:val="-20"/>
        </w:rPr>
        <w:t xml:space="preserve"> </w:t>
      </w:r>
      <w:r w:rsidRPr="001172AC">
        <w:rPr>
          <w:color w:val="000000" w:themeColor="text1"/>
          <w:w w:val="85"/>
        </w:rPr>
        <w:t>Give</w:t>
      </w:r>
      <w:r w:rsidRPr="001172AC">
        <w:rPr>
          <w:color w:val="000000" w:themeColor="text1"/>
          <w:spacing w:val="-20"/>
        </w:rPr>
        <w:t xml:space="preserve"> </w:t>
      </w:r>
      <w:r w:rsidRPr="001172AC">
        <w:rPr>
          <w:color w:val="000000" w:themeColor="text1"/>
          <w:w w:val="85"/>
        </w:rPr>
        <w:t>Us</w:t>
      </w:r>
      <w:r w:rsidRPr="001172AC">
        <w:rPr>
          <w:color w:val="000000" w:themeColor="text1"/>
          <w:spacing w:val="-19"/>
        </w:rPr>
        <w:t xml:space="preserve"> </w:t>
      </w:r>
      <w:r w:rsidRPr="001172AC">
        <w:rPr>
          <w:color w:val="000000" w:themeColor="text1"/>
          <w:spacing w:val="-2"/>
          <w:w w:val="85"/>
        </w:rPr>
        <w:t>Feedback</w:t>
      </w:r>
    </w:p>
    <w:p w14:paraId="7EE6AE9B" w14:textId="77777777" w:rsidR="00212626" w:rsidRDefault="00212626">
      <w:pPr>
        <w:pStyle w:val="BodyText"/>
        <w:rPr>
          <w:rFonts w:ascii="Arial Black"/>
          <w:sz w:val="60"/>
        </w:rPr>
      </w:pPr>
    </w:p>
    <w:p w14:paraId="72C57C0C" w14:textId="77777777" w:rsidR="00212626" w:rsidRDefault="00212626">
      <w:pPr>
        <w:pStyle w:val="BodyText"/>
        <w:rPr>
          <w:rFonts w:ascii="Arial Black"/>
          <w:sz w:val="60"/>
        </w:rPr>
      </w:pPr>
    </w:p>
    <w:p w14:paraId="1D34CF6C" w14:textId="77777777" w:rsidR="00212626" w:rsidRDefault="00212626">
      <w:pPr>
        <w:pStyle w:val="BodyText"/>
        <w:spacing w:before="728"/>
        <w:rPr>
          <w:rFonts w:ascii="Arial Black"/>
          <w:sz w:val="60"/>
        </w:rPr>
      </w:pPr>
    </w:p>
    <w:p w14:paraId="0E062DD7" w14:textId="77777777" w:rsidR="00212626" w:rsidRPr="00C01788" w:rsidRDefault="00000000" w:rsidP="00C01788">
      <w:pPr>
        <w:pStyle w:val="BodyText"/>
        <w:spacing w:line="276" w:lineRule="auto"/>
        <w:ind w:left="503" w:right="879"/>
        <w:rPr>
          <w:rFonts w:ascii="Arial" w:hAnsi="Arial" w:cs="Arial"/>
        </w:rPr>
      </w:pPr>
      <w:r w:rsidRPr="00C01788">
        <w:rPr>
          <w:rFonts w:ascii="Arial" w:hAnsi="Arial" w:cs="Arial"/>
        </w:rPr>
        <w:t>Ensuring</w:t>
      </w:r>
      <w:r w:rsidRPr="00C01788">
        <w:rPr>
          <w:rFonts w:ascii="Arial" w:hAnsi="Arial" w:cs="Arial"/>
          <w:spacing w:val="-16"/>
        </w:rPr>
        <w:t xml:space="preserve"> </w:t>
      </w:r>
      <w:r w:rsidRPr="00C01788">
        <w:rPr>
          <w:rFonts w:ascii="Arial" w:hAnsi="Arial" w:cs="Arial"/>
        </w:rPr>
        <w:t>accessibility</w:t>
      </w:r>
      <w:r w:rsidRPr="00C01788">
        <w:rPr>
          <w:rFonts w:ascii="Arial" w:hAnsi="Arial" w:cs="Arial"/>
          <w:spacing w:val="-16"/>
        </w:rPr>
        <w:t xml:space="preserve"> </w:t>
      </w:r>
      <w:r w:rsidRPr="00C01788">
        <w:rPr>
          <w:rFonts w:ascii="Arial" w:hAnsi="Arial" w:cs="Arial"/>
        </w:rPr>
        <w:t>of</w:t>
      </w:r>
      <w:r w:rsidRPr="00C01788">
        <w:rPr>
          <w:rFonts w:ascii="Arial" w:hAnsi="Arial" w:cs="Arial"/>
          <w:spacing w:val="-16"/>
        </w:rPr>
        <w:t xml:space="preserve"> </w:t>
      </w:r>
      <w:r w:rsidRPr="00C01788">
        <w:rPr>
          <w:rFonts w:ascii="Arial" w:hAnsi="Arial" w:cs="Arial"/>
        </w:rPr>
        <w:t>Elkford,</w:t>
      </w:r>
      <w:r w:rsidRPr="00C01788">
        <w:rPr>
          <w:rFonts w:ascii="Arial" w:hAnsi="Arial" w:cs="Arial"/>
          <w:spacing w:val="-16"/>
        </w:rPr>
        <w:t xml:space="preserve"> </w:t>
      </w:r>
      <w:r w:rsidRPr="00C01788">
        <w:rPr>
          <w:rFonts w:ascii="Arial" w:hAnsi="Arial" w:cs="Arial"/>
        </w:rPr>
        <w:t>Sparwood</w:t>
      </w:r>
      <w:r w:rsidRPr="00C01788">
        <w:rPr>
          <w:rFonts w:ascii="Arial" w:hAnsi="Arial" w:cs="Arial"/>
          <w:spacing w:val="-16"/>
        </w:rPr>
        <w:t xml:space="preserve"> </w:t>
      </w:r>
      <w:r w:rsidRPr="00C01788">
        <w:rPr>
          <w:rFonts w:ascii="Arial" w:hAnsi="Arial" w:cs="Arial"/>
        </w:rPr>
        <w:t>and</w:t>
      </w:r>
      <w:r w:rsidRPr="00C01788">
        <w:rPr>
          <w:rFonts w:ascii="Arial" w:hAnsi="Arial" w:cs="Arial"/>
          <w:spacing w:val="-16"/>
        </w:rPr>
        <w:t xml:space="preserve"> </w:t>
      </w:r>
      <w:proofErr w:type="spellStart"/>
      <w:r w:rsidRPr="00C01788">
        <w:rPr>
          <w:rFonts w:ascii="Arial" w:hAnsi="Arial" w:cs="Arial"/>
        </w:rPr>
        <w:t>Fernie’s</w:t>
      </w:r>
      <w:proofErr w:type="spellEnd"/>
      <w:r w:rsidRPr="00C01788">
        <w:rPr>
          <w:rFonts w:ascii="Arial" w:hAnsi="Arial" w:cs="Arial"/>
          <w:spacing w:val="-16"/>
        </w:rPr>
        <w:t xml:space="preserve"> </w:t>
      </w:r>
      <w:r w:rsidRPr="00C01788">
        <w:rPr>
          <w:rFonts w:ascii="Arial" w:hAnsi="Arial" w:cs="Arial"/>
        </w:rPr>
        <w:t>public</w:t>
      </w:r>
      <w:r w:rsidRPr="00C01788">
        <w:rPr>
          <w:rFonts w:ascii="Arial" w:hAnsi="Arial" w:cs="Arial"/>
          <w:spacing w:val="-16"/>
        </w:rPr>
        <w:t xml:space="preserve"> </w:t>
      </w:r>
      <w:r w:rsidRPr="00C01788">
        <w:rPr>
          <w:rFonts w:ascii="Arial" w:hAnsi="Arial" w:cs="Arial"/>
        </w:rPr>
        <w:t>feedback mechanisms.</w:t>
      </w:r>
      <w:r w:rsidRPr="00C01788">
        <w:rPr>
          <w:rFonts w:ascii="Arial" w:hAnsi="Arial" w:cs="Arial"/>
          <w:spacing w:val="-6"/>
        </w:rPr>
        <w:t xml:space="preserve"> </w:t>
      </w:r>
      <w:r w:rsidRPr="00C01788">
        <w:rPr>
          <w:rFonts w:ascii="Arial" w:hAnsi="Arial" w:cs="Arial"/>
        </w:rPr>
        <w:t>Please</w:t>
      </w:r>
      <w:r w:rsidRPr="00C01788">
        <w:rPr>
          <w:rFonts w:ascii="Arial" w:hAnsi="Arial" w:cs="Arial"/>
          <w:spacing w:val="-6"/>
        </w:rPr>
        <w:t xml:space="preserve"> </w:t>
      </w:r>
      <w:r w:rsidRPr="00C01788">
        <w:rPr>
          <w:rFonts w:ascii="Arial" w:hAnsi="Arial" w:cs="Arial"/>
        </w:rPr>
        <w:t>let</w:t>
      </w:r>
      <w:r w:rsidRPr="00C01788">
        <w:rPr>
          <w:rFonts w:ascii="Arial" w:hAnsi="Arial" w:cs="Arial"/>
          <w:spacing w:val="-6"/>
        </w:rPr>
        <w:t xml:space="preserve"> </w:t>
      </w:r>
      <w:r w:rsidRPr="00C01788">
        <w:rPr>
          <w:rFonts w:ascii="Arial" w:hAnsi="Arial" w:cs="Arial"/>
        </w:rPr>
        <w:t>us</w:t>
      </w:r>
      <w:r w:rsidRPr="00C01788">
        <w:rPr>
          <w:rFonts w:ascii="Arial" w:hAnsi="Arial" w:cs="Arial"/>
          <w:spacing w:val="-6"/>
        </w:rPr>
        <w:t xml:space="preserve"> </w:t>
      </w:r>
      <w:r w:rsidRPr="00C01788">
        <w:rPr>
          <w:rFonts w:ascii="Arial" w:hAnsi="Arial" w:cs="Arial"/>
        </w:rPr>
        <w:t>know</w:t>
      </w:r>
      <w:r w:rsidRPr="00C01788">
        <w:rPr>
          <w:rFonts w:ascii="Arial" w:hAnsi="Arial" w:cs="Arial"/>
          <w:spacing w:val="-6"/>
        </w:rPr>
        <w:t xml:space="preserve"> </w:t>
      </w:r>
      <w:r w:rsidRPr="00C01788">
        <w:rPr>
          <w:rFonts w:ascii="Arial" w:hAnsi="Arial" w:cs="Arial"/>
        </w:rPr>
        <w:t>if</w:t>
      </w:r>
      <w:r w:rsidRPr="00C01788">
        <w:rPr>
          <w:rFonts w:ascii="Arial" w:hAnsi="Arial" w:cs="Arial"/>
          <w:spacing w:val="-6"/>
        </w:rPr>
        <w:t xml:space="preserve"> </w:t>
      </w:r>
      <w:r w:rsidRPr="00C01788">
        <w:rPr>
          <w:rFonts w:ascii="Arial" w:hAnsi="Arial" w:cs="Arial"/>
        </w:rPr>
        <w:t>there</w:t>
      </w:r>
      <w:r w:rsidRPr="00C01788">
        <w:rPr>
          <w:rFonts w:ascii="Arial" w:hAnsi="Arial" w:cs="Arial"/>
          <w:spacing w:val="-6"/>
        </w:rPr>
        <w:t xml:space="preserve"> </w:t>
      </w:r>
      <w:r w:rsidRPr="00C01788">
        <w:rPr>
          <w:rFonts w:ascii="Arial" w:hAnsi="Arial" w:cs="Arial"/>
        </w:rPr>
        <w:t>is</w:t>
      </w:r>
      <w:r w:rsidRPr="00C01788">
        <w:rPr>
          <w:rFonts w:ascii="Arial" w:hAnsi="Arial" w:cs="Arial"/>
          <w:spacing w:val="-6"/>
        </w:rPr>
        <w:t xml:space="preserve"> </w:t>
      </w:r>
      <w:r w:rsidRPr="00C01788">
        <w:rPr>
          <w:rFonts w:ascii="Arial" w:hAnsi="Arial" w:cs="Arial"/>
        </w:rPr>
        <w:t>another</w:t>
      </w:r>
      <w:r w:rsidRPr="00C01788">
        <w:rPr>
          <w:rFonts w:ascii="Arial" w:hAnsi="Arial" w:cs="Arial"/>
          <w:spacing w:val="-6"/>
        </w:rPr>
        <w:t xml:space="preserve"> </w:t>
      </w:r>
      <w:r w:rsidRPr="00C01788">
        <w:rPr>
          <w:rFonts w:ascii="Arial" w:hAnsi="Arial" w:cs="Arial"/>
        </w:rPr>
        <w:t>means</w:t>
      </w:r>
      <w:r w:rsidRPr="00C01788">
        <w:rPr>
          <w:rFonts w:ascii="Arial" w:hAnsi="Arial" w:cs="Arial"/>
          <w:spacing w:val="-6"/>
        </w:rPr>
        <w:t xml:space="preserve"> </w:t>
      </w:r>
      <w:r w:rsidRPr="00C01788">
        <w:rPr>
          <w:rFonts w:ascii="Arial" w:hAnsi="Arial" w:cs="Arial"/>
        </w:rPr>
        <w:t>of</w:t>
      </w:r>
      <w:r w:rsidRPr="00C01788">
        <w:rPr>
          <w:rFonts w:ascii="Arial" w:hAnsi="Arial" w:cs="Arial"/>
          <w:spacing w:val="-6"/>
        </w:rPr>
        <w:t xml:space="preserve"> </w:t>
      </w:r>
      <w:r w:rsidRPr="00C01788">
        <w:rPr>
          <w:rFonts w:ascii="Arial" w:hAnsi="Arial" w:cs="Arial"/>
        </w:rPr>
        <w:t>feedback not seen here.</w:t>
      </w:r>
    </w:p>
    <w:p w14:paraId="1E194F26" w14:textId="77777777" w:rsidR="00212626" w:rsidRDefault="00212626">
      <w:pPr>
        <w:pStyle w:val="BodyText"/>
        <w:spacing w:before="109"/>
        <w:rPr>
          <w:sz w:val="20"/>
        </w:rPr>
      </w:pPr>
    </w:p>
    <w:tbl>
      <w:tblPr>
        <w:tblW w:w="0" w:type="auto"/>
        <w:tblInd w:w="461" w:type="dxa"/>
        <w:tblLayout w:type="fixed"/>
        <w:tblCellMar>
          <w:left w:w="0" w:type="dxa"/>
          <w:right w:w="0" w:type="dxa"/>
        </w:tblCellMar>
        <w:tblLook w:val="01E0" w:firstRow="1" w:lastRow="1" w:firstColumn="1" w:lastColumn="1" w:noHBand="0" w:noVBand="0"/>
      </w:tblPr>
      <w:tblGrid>
        <w:gridCol w:w="7248"/>
        <w:gridCol w:w="2612"/>
      </w:tblGrid>
      <w:tr w:rsidR="00212626" w14:paraId="5943DE72" w14:textId="77777777">
        <w:trPr>
          <w:trHeight w:val="820"/>
        </w:trPr>
        <w:tc>
          <w:tcPr>
            <w:tcW w:w="7248" w:type="dxa"/>
          </w:tcPr>
          <w:p w14:paraId="4BFE2791" w14:textId="77777777" w:rsidR="00212626" w:rsidRPr="00C01788" w:rsidRDefault="00000000">
            <w:pPr>
              <w:pStyle w:val="TableParagraph"/>
              <w:spacing w:line="386" w:lineRule="exact"/>
              <w:rPr>
                <w:rFonts w:ascii="Arial" w:hAnsi="Arial" w:cs="Arial"/>
                <w:b/>
                <w:bCs/>
                <w:sz w:val="28"/>
                <w:szCs w:val="28"/>
              </w:rPr>
            </w:pPr>
            <w:r w:rsidRPr="00C01788">
              <w:rPr>
                <w:rFonts w:ascii="Arial" w:hAnsi="Arial" w:cs="Arial"/>
                <w:b/>
                <w:bCs/>
                <w:w w:val="90"/>
                <w:sz w:val="28"/>
                <w:szCs w:val="28"/>
              </w:rPr>
              <w:t>District</w:t>
            </w:r>
            <w:r w:rsidRPr="00C01788">
              <w:rPr>
                <w:rFonts w:ascii="Arial" w:hAnsi="Arial" w:cs="Arial"/>
                <w:b/>
                <w:bCs/>
                <w:spacing w:val="-16"/>
                <w:w w:val="90"/>
                <w:sz w:val="28"/>
                <w:szCs w:val="28"/>
              </w:rPr>
              <w:t xml:space="preserve"> </w:t>
            </w:r>
            <w:r w:rsidRPr="00C01788">
              <w:rPr>
                <w:rFonts w:ascii="Arial" w:hAnsi="Arial" w:cs="Arial"/>
                <w:b/>
                <w:bCs/>
                <w:w w:val="90"/>
                <w:sz w:val="28"/>
                <w:szCs w:val="28"/>
              </w:rPr>
              <w:t>of</w:t>
            </w:r>
            <w:r w:rsidRPr="00C01788">
              <w:rPr>
                <w:rFonts w:ascii="Arial" w:hAnsi="Arial" w:cs="Arial"/>
                <w:b/>
                <w:bCs/>
                <w:spacing w:val="-15"/>
                <w:w w:val="90"/>
                <w:sz w:val="28"/>
                <w:szCs w:val="28"/>
              </w:rPr>
              <w:t xml:space="preserve"> </w:t>
            </w:r>
            <w:r w:rsidRPr="00C01788">
              <w:rPr>
                <w:rFonts w:ascii="Arial" w:hAnsi="Arial" w:cs="Arial"/>
                <w:b/>
                <w:bCs/>
                <w:spacing w:val="-2"/>
                <w:w w:val="90"/>
                <w:sz w:val="28"/>
                <w:szCs w:val="28"/>
              </w:rPr>
              <w:t>Elkford:</w:t>
            </w:r>
          </w:p>
          <w:p w14:paraId="7040B971" w14:textId="77777777" w:rsidR="00212626" w:rsidRPr="00C01788" w:rsidRDefault="00000000">
            <w:pPr>
              <w:pStyle w:val="TableParagraph"/>
              <w:spacing w:before="26" w:line="388" w:lineRule="exact"/>
              <w:rPr>
                <w:rFonts w:ascii="Arial" w:hAnsi="Arial" w:cs="Arial"/>
                <w:sz w:val="28"/>
                <w:szCs w:val="28"/>
              </w:rPr>
            </w:pPr>
            <w:r w:rsidRPr="00C01788">
              <w:rPr>
                <w:rFonts w:ascii="Arial" w:hAnsi="Arial" w:cs="Arial"/>
                <w:spacing w:val="-2"/>
                <w:sz w:val="28"/>
                <w:szCs w:val="28"/>
              </w:rPr>
              <w:t>744</w:t>
            </w:r>
            <w:r w:rsidRPr="00C01788">
              <w:rPr>
                <w:rFonts w:ascii="Arial" w:hAnsi="Arial" w:cs="Arial"/>
                <w:spacing w:val="-19"/>
                <w:sz w:val="28"/>
                <w:szCs w:val="28"/>
              </w:rPr>
              <w:t xml:space="preserve"> </w:t>
            </w:r>
            <w:r w:rsidRPr="00C01788">
              <w:rPr>
                <w:rFonts w:ascii="Arial" w:hAnsi="Arial" w:cs="Arial"/>
                <w:spacing w:val="-2"/>
                <w:sz w:val="28"/>
                <w:szCs w:val="28"/>
              </w:rPr>
              <w:t>Fording</w:t>
            </w:r>
            <w:r w:rsidRPr="00C01788">
              <w:rPr>
                <w:rFonts w:ascii="Arial" w:hAnsi="Arial" w:cs="Arial"/>
                <w:spacing w:val="-18"/>
                <w:sz w:val="28"/>
                <w:szCs w:val="28"/>
              </w:rPr>
              <w:t xml:space="preserve"> </w:t>
            </w:r>
            <w:r w:rsidRPr="00C01788">
              <w:rPr>
                <w:rFonts w:ascii="Arial" w:hAnsi="Arial" w:cs="Arial"/>
                <w:spacing w:val="-2"/>
                <w:sz w:val="28"/>
                <w:szCs w:val="28"/>
              </w:rPr>
              <w:t>Drive,</w:t>
            </w:r>
            <w:r w:rsidRPr="00C01788">
              <w:rPr>
                <w:rFonts w:ascii="Arial" w:hAnsi="Arial" w:cs="Arial"/>
                <w:spacing w:val="-19"/>
                <w:sz w:val="28"/>
                <w:szCs w:val="28"/>
              </w:rPr>
              <w:t xml:space="preserve"> </w:t>
            </w:r>
            <w:r w:rsidRPr="00C01788">
              <w:rPr>
                <w:rFonts w:ascii="Arial" w:hAnsi="Arial" w:cs="Arial"/>
                <w:spacing w:val="-2"/>
                <w:sz w:val="28"/>
                <w:szCs w:val="28"/>
              </w:rPr>
              <w:t>Box</w:t>
            </w:r>
            <w:r w:rsidRPr="00C01788">
              <w:rPr>
                <w:rFonts w:ascii="Arial" w:hAnsi="Arial" w:cs="Arial"/>
                <w:spacing w:val="-18"/>
                <w:sz w:val="28"/>
                <w:szCs w:val="28"/>
              </w:rPr>
              <w:t xml:space="preserve"> </w:t>
            </w:r>
            <w:r w:rsidRPr="00C01788">
              <w:rPr>
                <w:rFonts w:ascii="Arial" w:hAnsi="Arial" w:cs="Arial"/>
                <w:spacing w:val="-2"/>
                <w:sz w:val="28"/>
                <w:szCs w:val="28"/>
              </w:rPr>
              <w:t>340,</w:t>
            </w:r>
            <w:r w:rsidRPr="00C01788">
              <w:rPr>
                <w:rFonts w:ascii="Arial" w:hAnsi="Arial" w:cs="Arial"/>
                <w:spacing w:val="-19"/>
                <w:sz w:val="28"/>
                <w:szCs w:val="28"/>
              </w:rPr>
              <w:t xml:space="preserve"> </w:t>
            </w:r>
            <w:r w:rsidRPr="00C01788">
              <w:rPr>
                <w:rFonts w:ascii="Arial" w:hAnsi="Arial" w:cs="Arial"/>
                <w:spacing w:val="-2"/>
                <w:sz w:val="28"/>
                <w:szCs w:val="28"/>
              </w:rPr>
              <w:t>Elkford,</w:t>
            </w:r>
            <w:r w:rsidRPr="00C01788">
              <w:rPr>
                <w:rFonts w:ascii="Arial" w:hAnsi="Arial" w:cs="Arial"/>
                <w:spacing w:val="-18"/>
                <w:sz w:val="28"/>
                <w:szCs w:val="28"/>
              </w:rPr>
              <w:t xml:space="preserve"> </w:t>
            </w:r>
            <w:r w:rsidRPr="00C01788">
              <w:rPr>
                <w:rFonts w:ascii="Arial" w:hAnsi="Arial" w:cs="Arial"/>
                <w:spacing w:val="-2"/>
                <w:sz w:val="28"/>
                <w:szCs w:val="28"/>
              </w:rPr>
              <w:t>BC</w:t>
            </w:r>
            <w:r w:rsidRPr="00C01788">
              <w:rPr>
                <w:rFonts w:ascii="Arial" w:hAnsi="Arial" w:cs="Arial"/>
                <w:spacing w:val="-19"/>
                <w:sz w:val="28"/>
                <w:szCs w:val="28"/>
              </w:rPr>
              <w:t xml:space="preserve"> </w:t>
            </w:r>
            <w:r w:rsidRPr="00C01788">
              <w:rPr>
                <w:rFonts w:ascii="Arial" w:hAnsi="Arial" w:cs="Arial"/>
                <w:spacing w:val="-2"/>
                <w:sz w:val="28"/>
                <w:szCs w:val="28"/>
              </w:rPr>
              <w:t>V0B</w:t>
            </w:r>
            <w:r w:rsidRPr="00C01788">
              <w:rPr>
                <w:rFonts w:ascii="Arial" w:hAnsi="Arial" w:cs="Arial"/>
                <w:spacing w:val="-18"/>
                <w:sz w:val="28"/>
                <w:szCs w:val="28"/>
              </w:rPr>
              <w:t xml:space="preserve"> </w:t>
            </w:r>
            <w:r w:rsidRPr="00C01788">
              <w:rPr>
                <w:rFonts w:ascii="Arial" w:hAnsi="Arial" w:cs="Arial"/>
                <w:spacing w:val="-5"/>
                <w:sz w:val="28"/>
                <w:szCs w:val="28"/>
              </w:rPr>
              <w:t>1H0</w:t>
            </w:r>
          </w:p>
        </w:tc>
        <w:tc>
          <w:tcPr>
            <w:tcW w:w="2612" w:type="dxa"/>
          </w:tcPr>
          <w:p w14:paraId="7E172719" w14:textId="77777777" w:rsidR="00212626" w:rsidRDefault="00000000" w:rsidP="00C01788">
            <w:pPr>
              <w:pStyle w:val="TableParagraph"/>
              <w:spacing w:before="412" w:line="388" w:lineRule="exact"/>
              <w:ind w:left="0" w:right="48"/>
              <w:jc w:val="center"/>
              <w:rPr>
                <w:sz w:val="28"/>
              </w:rPr>
            </w:pPr>
            <w:r>
              <w:rPr>
                <w:w w:val="85"/>
                <w:sz w:val="28"/>
              </w:rPr>
              <w:t>250-865-</w:t>
            </w:r>
            <w:r>
              <w:rPr>
                <w:spacing w:val="-4"/>
                <w:w w:val="85"/>
                <w:sz w:val="28"/>
              </w:rPr>
              <w:t>4000</w:t>
            </w:r>
          </w:p>
        </w:tc>
      </w:tr>
      <w:tr w:rsidR="00212626" w14:paraId="0EE1C0E2" w14:textId="77777777">
        <w:trPr>
          <w:trHeight w:val="629"/>
        </w:trPr>
        <w:tc>
          <w:tcPr>
            <w:tcW w:w="7248" w:type="dxa"/>
          </w:tcPr>
          <w:p w14:paraId="1BB998B4" w14:textId="77777777" w:rsidR="00212626" w:rsidRPr="00C01788" w:rsidRDefault="00212626">
            <w:pPr>
              <w:pStyle w:val="TableParagraph"/>
              <w:spacing w:before="11"/>
              <w:rPr>
                <w:rFonts w:ascii="Arial" w:hAnsi="Arial" w:cs="Arial"/>
                <w:sz w:val="28"/>
                <w:szCs w:val="28"/>
              </w:rPr>
            </w:pPr>
            <w:hyperlink r:id="rId54">
              <w:r w:rsidRPr="00C01788">
                <w:rPr>
                  <w:rFonts w:ascii="Arial" w:hAnsi="Arial" w:cs="Arial"/>
                  <w:spacing w:val="-2"/>
                  <w:sz w:val="28"/>
                  <w:szCs w:val="28"/>
                </w:rPr>
                <w:t>accessibility@elkford.ca</w:t>
              </w:r>
            </w:hyperlink>
          </w:p>
        </w:tc>
        <w:tc>
          <w:tcPr>
            <w:tcW w:w="2612" w:type="dxa"/>
          </w:tcPr>
          <w:p w14:paraId="3A23EA56" w14:textId="77777777" w:rsidR="00212626" w:rsidRDefault="00212626">
            <w:pPr>
              <w:pStyle w:val="TableParagraph"/>
              <w:ind w:left="0"/>
              <w:rPr>
                <w:rFonts w:ascii="Times New Roman"/>
                <w:sz w:val="28"/>
              </w:rPr>
            </w:pPr>
          </w:p>
        </w:tc>
      </w:tr>
      <w:tr w:rsidR="00212626" w14:paraId="6B898D33" w14:textId="77777777">
        <w:trPr>
          <w:trHeight w:val="1049"/>
        </w:trPr>
        <w:tc>
          <w:tcPr>
            <w:tcW w:w="7248" w:type="dxa"/>
          </w:tcPr>
          <w:p w14:paraId="05B15733" w14:textId="77777777" w:rsidR="00212626" w:rsidRPr="00C01788" w:rsidRDefault="00000000">
            <w:pPr>
              <w:pStyle w:val="TableParagraph"/>
              <w:spacing w:before="220"/>
              <w:rPr>
                <w:rFonts w:ascii="Arial" w:hAnsi="Arial" w:cs="Arial"/>
                <w:b/>
                <w:bCs/>
                <w:sz w:val="28"/>
                <w:szCs w:val="28"/>
              </w:rPr>
            </w:pPr>
            <w:r w:rsidRPr="00C01788">
              <w:rPr>
                <w:rFonts w:ascii="Arial" w:hAnsi="Arial" w:cs="Arial"/>
                <w:b/>
                <w:bCs/>
                <w:w w:val="90"/>
                <w:sz w:val="28"/>
                <w:szCs w:val="28"/>
              </w:rPr>
              <w:t>District</w:t>
            </w:r>
            <w:r w:rsidRPr="00C01788">
              <w:rPr>
                <w:rFonts w:ascii="Arial" w:hAnsi="Arial" w:cs="Arial"/>
                <w:b/>
                <w:bCs/>
                <w:spacing w:val="-16"/>
                <w:w w:val="90"/>
                <w:sz w:val="28"/>
                <w:szCs w:val="28"/>
              </w:rPr>
              <w:t xml:space="preserve"> </w:t>
            </w:r>
            <w:r w:rsidRPr="00C01788">
              <w:rPr>
                <w:rFonts w:ascii="Arial" w:hAnsi="Arial" w:cs="Arial"/>
                <w:b/>
                <w:bCs/>
                <w:w w:val="90"/>
                <w:sz w:val="28"/>
                <w:szCs w:val="28"/>
              </w:rPr>
              <w:t>of</w:t>
            </w:r>
            <w:r w:rsidRPr="00C01788">
              <w:rPr>
                <w:rFonts w:ascii="Arial" w:hAnsi="Arial" w:cs="Arial"/>
                <w:b/>
                <w:bCs/>
                <w:spacing w:val="-15"/>
                <w:w w:val="90"/>
                <w:sz w:val="28"/>
                <w:szCs w:val="28"/>
              </w:rPr>
              <w:t xml:space="preserve"> </w:t>
            </w:r>
            <w:r w:rsidRPr="00C01788">
              <w:rPr>
                <w:rFonts w:ascii="Arial" w:hAnsi="Arial" w:cs="Arial"/>
                <w:b/>
                <w:bCs/>
                <w:spacing w:val="-2"/>
                <w:w w:val="90"/>
                <w:sz w:val="28"/>
                <w:szCs w:val="28"/>
              </w:rPr>
              <w:t>Sparwood:</w:t>
            </w:r>
          </w:p>
          <w:p w14:paraId="7F6B02BC" w14:textId="77777777" w:rsidR="00212626" w:rsidRPr="00C01788" w:rsidRDefault="00000000">
            <w:pPr>
              <w:pStyle w:val="TableParagraph"/>
              <w:spacing w:before="26" w:line="388" w:lineRule="exact"/>
              <w:rPr>
                <w:rFonts w:ascii="Arial" w:hAnsi="Arial" w:cs="Arial"/>
                <w:sz w:val="28"/>
                <w:szCs w:val="28"/>
              </w:rPr>
            </w:pPr>
            <w:r w:rsidRPr="00C01788">
              <w:rPr>
                <w:rFonts w:ascii="Arial" w:hAnsi="Arial" w:cs="Arial"/>
                <w:sz w:val="28"/>
                <w:szCs w:val="28"/>
              </w:rPr>
              <w:t>136</w:t>
            </w:r>
            <w:r w:rsidRPr="00C01788">
              <w:rPr>
                <w:rFonts w:ascii="Arial" w:hAnsi="Arial" w:cs="Arial"/>
                <w:spacing w:val="-17"/>
                <w:sz w:val="28"/>
                <w:szCs w:val="28"/>
              </w:rPr>
              <w:t xml:space="preserve"> </w:t>
            </w:r>
            <w:r w:rsidRPr="00C01788">
              <w:rPr>
                <w:rFonts w:ascii="Arial" w:hAnsi="Arial" w:cs="Arial"/>
                <w:sz w:val="28"/>
                <w:szCs w:val="28"/>
              </w:rPr>
              <w:t>Spruce</w:t>
            </w:r>
            <w:r w:rsidRPr="00C01788">
              <w:rPr>
                <w:rFonts w:ascii="Arial" w:hAnsi="Arial" w:cs="Arial"/>
                <w:spacing w:val="-17"/>
                <w:sz w:val="28"/>
                <w:szCs w:val="28"/>
              </w:rPr>
              <w:t xml:space="preserve"> </w:t>
            </w:r>
            <w:r w:rsidRPr="00C01788">
              <w:rPr>
                <w:rFonts w:ascii="Arial" w:hAnsi="Arial" w:cs="Arial"/>
                <w:sz w:val="28"/>
                <w:szCs w:val="28"/>
              </w:rPr>
              <w:t>Ave,</w:t>
            </w:r>
            <w:r w:rsidRPr="00C01788">
              <w:rPr>
                <w:rFonts w:ascii="Arial" w:hAnsi="Arial" w:cs="Arial"/>
                <w:spacing w:val="-17"/>
                <w:sz w:val="28"/>
                <w:szCs w:val="28"/>
              </w:rPr>
              <w:t xml:space="preserve"> </w:t>
            </w:r>
            <w:r w:rsidRPr="00C01788">
              <w:rPr>
                <w:rFonts w:ascii="Arial" w:hAnsi="Arial" w:cs="Arial"/>
                <w:sz w:val="28"/>
                <w:szCs w:val="28"/>
              </w:rPr>
              <w:t>Box</w:t>
            </w:r>
            <w:r w:rsidRPr="00C01788">
              <w:rPr>
                <w:rFonts w:ascii="Arial" w:hAnsi="Arial" w:cs="Arial"/>
                <w:spacing w:val="-17"/>
                <w:sz w:val="28"/>
                <w:szCs w:val="28"/>
              </w:rPr>
              <w:t xml:space="preserve"> </w:t>
            </w:r>
            <w:r w:rsidRPr="00C01788">
              <w:rPr>
                <w:rFonts w:ascii="Arial" w:hAnsi="Arial" w:cs="Arial"/>
                <w:sz w:val="28"/>
                <w:szCs w:val="28"/>
              </w:rPr>
              <w:t>520,</w:t>
            </w:r>
            <w:r w:rsidRPr="00C01788">
              <w:rPr>
                <w:rFonts w:ascii="Arial" w:hAnsi="Arial" w:cs="Arial"/>
                <w:spacing w:val="-17"/>
                <w:sz w:val="28"/>
                <w:szCs w:val="28"/>
              </w:rPr>
              <w:t xml:space="preserve"> </w:t>
            </w:r>
            <w:r w:rsidRPr="00C01788">
              <w:rPr>
                <w:rFonts w:ascii="Arial" w:hAnsi="Arial" w:cs="Arial"/>
                <w:sz w:val="28"/>
                <w:szCs w:val="28"/>
              </w:rPr>
              <w:t>Sparwood,</w:t>
            </w:r>
            <w:r w:rsidRPr="00C01788">
              <w:rPr>
                <w:rFonts w:ascii="Arial" w:hAnsi="Arial" w:cs="Arial"/>
                <w:spacing w:val="-17"/>
                <w:sz w:val="28"/>
                <w:szCs w:val="28"/>
              </w:rPr>
              <w:t xml:space="preserve"> </w:t>
            </w:r>
            <w:r w:rsidRPr="00C01788">
              <w:rPr>
                <w:rFonts w:ascii="Arial" w:hAnsi="Arial" w:cs="Arial"/>
                <w:sz w:val="28"/>
                <w:szCs w:val="28"/>
              </w:rPr>
              <w:t>BC</w:t>
            </w:r>
            <w:r w:rsidRPr="00C01788">
              <w:rPr>
                <w:rFonts w:ascii="Arial" w:hAnsi="Arial" w:cs="Arial"/>
                <w:spacing w:val="-16"/>
                <w:sz w:val="28"/>
                <w:szCs w:val="28"/>
              </w:rPr>
              <w:t xml:space="preserve"> </w:t>
            </w:r>
            <w:r w:rsidRPr="00C01788">
              <w:rPr>
                <w:rFonts w:ascii="Arial" w:hAnsi="Arial" w:cs="Arial"/>
                <w:sz w:val="28"/>
                <w:szCs w:val="28"/>
              </w:rPr>
              <w:t>V0B</w:t>
            </w:r>
            <w:r w:rsidRPr="00C01788">
              <w:rPr>
                <w:rFonts w:ascii="Arial" w:hAnsi="Arial" w:cs="Arial"/>
                <w:spacing w:val="-17"/>
                <w:sz w:val="28"/>
                <w:szCs w:val="28"/>
              </w:rPr>
              <w:t xml:space="preserve"> </w:t>
            </w:r>
            <w:r w:rsidRPr="00C01788">
              <w:rPr>
                <w:rFonts w:ascii="Arial" w:hAnsi="Arial" w:cs="Arial"/>
                <w:spacing w:val="-5"/>
                <w:sz w:val="28"/>
                <w:szCs w:val="28"/>
              </w:rPr>
              <w:t>2G0</w:t>
            </w:r>
          </w:p>
        </w:tc>
        <w:tc>
          <w:tcPr>
            <w:tcW w:w="2612" w:type="dxa"/>
          </w:tcPr>
          <w:p w14:paraId="4754E3E0" w14:textId="77777777" w:rsidR="00212626" w:rsidRDefault="00212626">
            <w:pPr>
              <w:pStyle w:val="TableParagraph"/>
              <w:spacing w:before="211"/>
              <w:ind w:left="0"/>
              <w:rPr>
                <w:sz w:val="28"/>
              </w:rPr>
            </w:pPr>
          </w:p>
          <w:p w14:paraId="1EB6F2B3" w14:textId="77777777" w:rsidR="00212626" w:rsidRDefault="00000000" w:rsidP="00C01788">
            <w:pPr>
              <w:pStyle w:val="TableParagraph"/>
              <w:spacing w:line="388" w:lineRule="exact"/>
              <w:ind w:left="0" w:right="99"/>
              <w:jc w:val="center"/>
              <w:rPr>
                <w:sz w:val="28"/>
              </w:rPr>
            </w:pPr>
            <w:r>
              <w:rPr>
                <w:w w:val="85"/>
                <w:sz w:val="28"/>
              </w:rPr>
              <w:t>250-425-</w:t>
            </w:r>
            <w:r>
              <w:rPr>
                <w:spacing w:val="-4"/>
                <w:w w:val="85"/>
                <w:sz w:val="28"/>
              </w:rPr>
              <w:t>6271</w:t>
            </w:r>
          </w:p>
        </w:tc>
      </w:tr>
      <w:tr w:rsidR="00212626" w14:paraId="054313A7" w14:textId="77777777">
        <w:trPr>
          <w:trHeight w:val="629"/>
        </w:trPr>
        <w:tc>
          <w:tcPr>
            <w:tcW w:w="7248" w:type="dxa"/>
          </w:tcPr>
          <w:p w14:paraId="16FAC502" w14:textId="77777777" w:rsidR="00212626" w:rsidRPr="00C01788" w:rsidRDefault="00212626">
            <w:pPr>
              <w:pStyle w:val="TableParagraph"/>
              <w:spacing w:before="11"/>
              <w:rPr>
                <w:rFonts w:ascii="Arial" w:hAnsi="Arial" w:cs="Arial"/>
                <w:sz w:val="28"/>
                <w:szCs w:val="28"/>
              </w:rPr>
            </w:pPr>
            <w:hyperlink r:id="rId55">
              <w:r w:rsidRPr="00C01788">
                <w:rPr>
                  <w:rFonts w:ascii="Arial" w:hAnsi="Arial" w:cs="Arial"/>
                  <w:spacing w:val="-2"/>
                  <w:sz w:val="28"/>
                  <w:szCs w:val="28"/>
                </w:rPr>
                <w:t>accessibility@sparwood.ca</w:t>
              </w:r>
            </w:hyperlink>
          </w:p>
        </w:tc>
        <w:tc>
          <w:tcPr>
            <w:tcW w:w="2612" w:type="dxa"/>
          </w:tcPr>
          <w:p w14:paraId="2D648B5C" w14:textId="77777777" w:rsidR="00212626" w:rsidRDefault="00212626">
            <w:pPr>
              <w:pStyle w:val="TableParagraph"/>
              <w:ind w:left="0"/>
              <w:rPr>
                <w:rFonts w:ascii="Times New Roman"/>
                <w:sz w:val="28"/>
              </w:rPr>
            </w:pPr>
          </w:p>
        </w:tc>
      </w:tr>
      <w:tr w:rsidR="00212626" w14:paraId="0CDDBE10" w14:textId="77777777">
        <w:trPr>
          <w:trHeight w:val="1049"/>
        </w:trPr>
        <w:tc>
          <w:tcPr>
            <w:tcW w:w="7248" w:type="dxa"/>
          </w:tcPr>
          <w:p w14:paraId="7955AF3A" w14:textId="77777777" w:rsidR="00212626" w:rsidRPr="00C01788" w:rsidRDefault="00000000">
            <w:pPr>
              <w:pStyle w:val="TableParagraph"/>
              <w:spacing w:before="220"/>
              <w:rPr>
                <w:rFonts w:ascii="Arial" w:hAnsi="Arial" w:cs="Arial"/>
                <w:b/>
                <w:bCs/>
                <w:sz w:val="28"/>
                <w:szCs w:val="28"/>
              </w:rPr>
            </w:pPr>
            <w:r w:rsidRPr="00C01788">
              <w:rPr>
                <w:rFonts w:ascii="Arial" w:hAnsi="Arial" w:cs="Arial"/>
                <w:b/>
                <w:bCs/>
                <w:w w:val="90"/>
                <w:sz w:val="28"/>
                <w:szCs w:val="28"/>
              </w:rPr>
              <w:t>City</w:t>
            </w:r>
            <w:r w:rsidRPr="00C01788">
              <w:rPr>
                <w:rFonts w:ascii="Arial" w:hAnsi="Arial" w:cs="Arial"/>
                <w:b/>
                <w:bCs/>
                <w:spacing w:val="-9"/>
                <w:w w:val="90"/>
                <w:sz w:val="28"/>
                <w:szCs w:val="28"/>
              </w:rPr>
              <w:t xml:space="preserve"> </w:t>
            </w:r>
            <w:r w:rsidRPr="00C01788">
              <w:rPr>
                <w:rFonts w:ascii="Arial" w:hAnsi="Arial" w:cs="Arial"/>
                <w:b/>
                <w:bCs/>
                <w:w w:val="90"/>
                <w:sz w:val="28"/>
                <w:szCs w:val="28"/>
              </w:rPr>
              <w:t>of</w:t>
            </w:r>
            <w:r w:rsidRPr="00C01788">
              <w:rPr>
                <w:rFonts w:ascii="Arial" w:hAnsi="Arial" w:cs="Arial"/>
                <w:b/>
                <w:bCs/>
                <w:spacing w:val="-8"/>
                <w:w w:val="90"/>
                <w:sz w:val="28"/>
                <w:szCs w:val="28"/>
              </w:rPr>
              <w:t xml:space="preserve"> </w:t>
            </w:r>
            <w:r w:rsidRPr="00C01788">
              <w:rPr>
                <w:rFonts w:ascii="Arial" w:hAnsi="Arial" w:cs="Arial"/>
                <w:b/>
                <w:bCs/>
                <w:spacing w:val="-2"/>
                <w:w w:val="90"/>
                <w:sz w:val="28"/>
                <w:szCs w:val="28"/>
              </w:rPr>
              <w:t>Fernie:</w:t>
            </w:r>
          </w:p>
          <w:p w14:paraId="673041CC" w14:textId="77777777" w:rsidR="00212626" w:rsidRPr="00C01788" w:rsidRDefault="00000000">
            <w:pPr>
              <w:pStyle w:val="TableParagraph"/>
              <w:spacing w:before="26" w:line="388" w:lineRule="exact"/>
              <w:rPr>
                <w:rFonts w:ascii="Arial" w:hAnsi="Arial" w:cs="Arial"/>
                <w:sz w:val="28"/>
                <w:szCs w:val="28"/>
              </w:rPr>
            </w:pPr>
            <w:r w:rsidRPr="00C01788">
              <w:rPr>
                <w:rFonts w:ascii="Arial" w:hAnsi="Arial" w:cs="Arial"/>
                <w:sz w:val="28"/>
                <w:szCs w:val="28"/>
              </w:rPr>
              <w:t>501</w:t>
            </w:r>
            <w:r w:rsidRPr="00C01788">
              <w:rPr>
                <w:rFonts w:ascii="Arial" w:hAnsi="Arial" w:cs="Arial"/>
                <w:spacing w:val="-21"/>
                <w:sz w:val="28"/>
                <w:szCs w:val="28"/>
              </w:rPr>
              <w:t xml:space="preserve"> </w:t>
            </w:r>
            <w:r w:rsidRPr="00C01788">
              <w:rPr>
                <w:rFonts w:ascii="Arial" w:hAnsi="Arial" w:cs="Arial"/>
                <w:sz w:val="28"/>
                <w:szCs w:val="28"/>
              </w:rPr>
              <w:t>3rd</w:t>
            </w:r>
            <w:r w:rsidRPr="00C01788">
              <w:rPr>
                <w:rFonts w:ascii="Arial" w:hAnsi="Arial" w:cs="Arial"/>
                <w:spacing w:val="-21"/>
                <w:sz w:val="28"/>
                <w:szCs w:val="28"/>
              </w:rPr>
              <w:t xml:space="preserve"> </w:t>
            </w:r>
            <w:r w:rsidRPr="00C01788">
              <w:rPr>
                <w:rFonts w:ascii="Arial" w:hAnsi="Arial" w:cs="Arial"/>
                <w:sz w:val="28"/>
                <w:szCs w:val="28"/>
              </w:rPr>
              <w:t>Ave,</w:t>
            </w:r>
            <w:r w:rsidRPr="00C01788">
              <w:rPr>
                <w:rFonts w:ascii="Arial" w:hAnsi="Arial" w:cs="Arial"/>
                <w:spacing w:val="-21"/>
                <w:sz w:val="28"/>
                <w:szCs w:val="28"/>
              </w:rPr>
              <w:t xml:space="preserve"> </w:t>
            </w:r>
            <w:r w:rsidRPr="00C01788">
              <w:rPr>
                <w:rFonts w:ascii="Arial" w:hAnsi="Arial" w:cs="Arial"/>
                <w:sz w:val="28"/>
                <w:szCs w:val="28"/>
              </w:rPr>
              <w:t>Box</w:t>
            </w:r>
            <w:r w:rsidRPr="00C01788">
              <w:rPr>
                <w:rFonts w:ascii="Arial" w:hAnsi="Arial" w:cs="Arial"/>
                <w:spacing w:val="-21"/>
                <w:sz w:val="28"/>
                <w:szCs w:val="28"/>
              </w:rPr>
              <w:t xml:space="preserve"> </w:t>
            </w:r>
            <w:r w:rsidRPr="00C01788">
              <w:rPr>
                <w:rFonts w:ascii="Arial" w:hAnsi="Arial" w:cs="Arial"/>
                <w:sz w:val="28"/>
                <w:szCs w:val="28"/>
              </w:rPr>
              <w:t>190,</w:t>
            </w:r>
            <w:r w:rsidRPr="00C01788">
              <w:rPr>
                <w:rFonts w:ascii="Arial" w:hAnsi="Arial" w:cs="Arial"/>
                <w:spacing w:val="-20"/>
                <w:sz w:val="28"/>
                <w:szCs w:val="28"/>
              </w:rPr>
              <w:t xml:space="preserve"> </w:t>
            </w:r>
            <w:r w:rsidRPr="00C01788">
              <w:rPr>
                <w:rFonts w:ascii="Arial" w:hAnsi="Arial" w:cs="Arial"/>
                <w:sz w:val="28"/>
                <w:szCs w:val="28"/>
              </w:rPr>
              <w:t>Fernie,</w:t>
            </w:r>
            <w:r w:rsidRPr="00C01788">
              <w:rPr>
                <w:rFonts w:ascii="Arial" w:hAnsi="Arial" w:cs="Arial"/>
                <w:spacing w:val="-21"/>
                <w:sz w:val="28"/>
                <w:szCs w:val="28"/>
              </w:rPr>
              <w:t xml:space="preserve"> </w:t>
            </w:r>
            <w:r w:rsidRPr="00C01788">
              <w:rPr>
                <w:rFonts w:ascii="Arial" w:hAnsi="Arial" w:cs="Arial"/>
                <w:sz w:val="28"/>
                <w:szCs w:val="28"/>
              </w:rPr>
              <w:t>BC</w:t>
            </w:r>
            <w:r w:rsidRPr="00C01788">
              <w:rPr>
                <w:rFonts w:ascii="Arial" w:hAnsi="Arial" w:cs="Arial"/>
                <w:spacing w:val="-21"/>
                <w:sz w:val="28"/>
                <w:szCs w:val="28"/>
              </w:rPr>
              <w:t xml:space="preserve"> </w:t>
            </w:r>
            <w:r w:rsidRPr="00C01788">
              <w:rPr>
                <w:rFonts w:ascii="Arial" w:hAnsi="Arial" w:cs="Arial"/>
                <w:sz w:val="28"/>
                <w:szCs w:val="28"/>
              </w:rPr>
              <w:t>V0B</w:t>
            </w:r>
            <w:r w:rsidRPr="00C01788">
              <w:rPr>
                <w:rFonts w:ascii="Arial" w:hAnsi="Arial" w:cs="Arial"/>
                <w:spacing w:val="-21"/>
                <w:sz w:val="28"/>
                <w:szCs w:val="28"/>
              </w:rPr>
              <w:t xml:space="preserve"> </w:t>
            </w:r>
            <w:r w:rsidRPr="00C01788">
              <w:rPr>
                <w:rFonts w:ascii="Arial" w:hAnsi="Arial" w:cs="Arial"/>
                <w:spacing w:val="-5"/>
                <w:sz w:val="28"/>
                <w:szCs w:val="28"/>
              </w:rPr>
              <w:t>1M0</w:t>
            </w:r>
          </w:p>
        </w:tc>
        <w:tc>
          <w:tcPr>
            <w:tcW w:w="2612" w:type="dxa"/>
          </w:tcPr>
          <w:p w14:paraId="41592785" w14:textId="77777777" w:rsidR="00212626" w:rsidRDefault="00212626">
            <w:pPr>
              <w:pStyle w:val="TableParagraph"/>
              <w:spacing w:before="211"/>
              <w:ind w:left="0"/>
              <w:rPr>
                <w:sz w:val="28"/>
              </w:rPr>
            </w:pPr>
          </w:p>
          <w:p w14:paraId="144DEF30" w14:textId="77777777" w:rsidR="00212626" w:rsidRDefault="00000000" w:rsidP="00C01788">
            <w:pPr>
              <w:pStyle w:val="TableParagraph"/>
              <w:spacing w:line="388" w:lineRule="exact"/>
              <w:ind w:left="0" w:right="77"/>
              <w:jc w:val="center"/>
              <w:rPr>
                <w:sz w:val="28"/>
              </w:rPr>
            </w:pPr>
            <w:r>
              <w:rPr>
                <w:w w:val="85"/>
                <w:sz w:val="28"/>
              </w:rPr>
              <w:t>250-423-</w:t>
            </w:r>
            <w:r>
              <w:rPr>
                <w:spacing w:val="-4"/>
                <w:w w:val="85"/>
                <w:sz w:val="28"/>
              </w:rPr>
              <w:t>6817</w:t>
            </w:r>
          </w:p>
        </w:tc>
      </w:tr>
      <w:tr w:rsidR="00212626" w14:paraId="6A8053CC" w14:textId="77777777">
        <w:trPr>
          <w:trHeight w:val="400"/>
        </w:trPr>
        <w:tc>
          <w:tcPr>
            <w:tcW w:w="7248" w:type="dxa"/>
          </w:tcPr>
          <w:p w14:paraId="31D11313" w14:textId="77777777" w:rsidR="00212626" w:rsidRPr="00C01788" w:rsidRDefault="00212626">
            <w:pPr>
              <w:pStyle w:val="TableParagraph"/>
              <w:spacing w:before="11" w:line="369" w:lineRule="exact"/>
              <w:rPr>
                <w:rFonts w:ascii="Arial" w:hAnsi="Arial" w:cs="Arial"/>
                <w:sz w:val="28"/>
                <w:szCs w:val="28"/>
              </w:rPr>
            </w:pPr>
            <w:hyperlink r:id="rId56">
              <w:r w:rsidRPr="00C01788">
                <w:rPr>
                  <w:rFonts w:ascii="Arial" w:hAnsi="Arial" w:cs="Arial"/>
                  <w:spacing w:val="-2"/>
                  <w:sz w:val="28"/>
                  <w:szCs w:val="28"/>
                </w:rPr>
                <w:t>accessibility@fernie.ca</w:t>
              </w:r>
            </w:hyperlink>
          </w:p>
        </w:tc>
        <w:tc>
          <w:tcPr>
            <w:tcW w:w="2612" w:type="dxa"/>
          </w:tcPr>
          <w:p w14:paraId="3CD5A0A3" w14:textId="77777777" w:rsidR="00212626" w:rsidRDefault="00212626">
            <w:pPr>
              <w:pStyle w:val="TableParagraph"/>
              <w:ind w:left="0"/>
              <w:rPr>
                <w:rFonts w:ascii="Times New Roman"/>
                <w:sz w:val="28"/>
              </w:rPr>
            </w:pPr>
          </w:p>
        </w:tc>
      </w:tr>
    </w:tbl>
    <w:p w14:paraId="581B96FE" w14:textId="77777777" w:rsidR="00212626" w:rsidRDefault="00212626">
      <w:pPr>
        <w:pStyle w:val="TableParagraph"/>
        <w:rPr>
          <w:rFonts w:ascii="Times New Roman"/>
          <w:sz w:val="28"/>
        </w:rPr>
        <w:sectPr w:rsidR="00212626">
          <w:pgSz w:w="12240" w:h="15840"/>
          <w:pgMar w:top="0" w:right="360" w:bottom="1240" w:left="720" w:header="0" w:footer="901" w:gutter="0"/>
          <w:cols w:space="720"/>
        </w:sectPr>
      </w:pPr>
    </w:p>
    <w:p w14:paraId="357C7EF7" w14:textId="77777777" w:rsidR="00212626" w:rsidRPr="001172AC" w:rsidRDefault="00000000">
      <w:pPr>
        <w:pStyle w:val="Heading2"/>
        <w:rPr>
          <w:color w:val="000000" w:themeColor="text1"/>
        </w:rPr>
      </w:pPr>
      <w:bookmarkStart w:id="14" w:name="_bookmark14"/>
      <w:bookmarkEnd w:id="14"/>
      <w:r w:rsidRPr="001172AC">
        <w:rPr>
          <w:color w:val="000000" w:themeColor="text1"/>
          <w:w w:val="90"/>
        </w:rPr>
        <w:lastRenderedPageBreak/>
        <w:t>Community</w:t>
      </w:r>
      <w:r w:rsidRPr="001172AC">
        <w:rPr>
          <w:color w:val="000000" w:themeColor="text1"/>
          <w:spacing w:val="13"/>
        </w:rPr>
        <w:t xml:space="preserve"> </w:t>
      </w:r>
      <w:r w:rsidRPr="001172AC">
        <w:rPr>
          <w:color w:val="000000" w:themeColor="text1"/>
          <w:spacing w:val="-2"/>
          <w:w w:val="95"/>
        </w:rPr>
        <w:t>Feedback</w:t>
      </w:r>
    </w:p>
    <w:p w14:paraId="041FAAC4" w14:textId="77777777" w:rsidR="00212626" w:rsidRPr="00C01788" w:rsidRDefault="00000000" w:rsidP="00C01788">
      <w:pPr>
        <w:pStyle w:val="BodyText"/>
        <w:spacing w:before="710" w:line="276" w:lineRule="auto"/>
        <w:ind w:left="503"/>
        <w:rPr>
          <w:rFonts w:ascii="Arial" w:hAnsi="Arial" w:cs="Arial"/>
        </w:rPr>
      </w:pPr>
      <w:r w:rsidRPr="00C01788">
        <w:rPr>
          <w:rFonts w:ascii="Arial" w:hAnsi="Arial" w:cs="Arial"/>
        </w:rPr>
        <w:t>The</w:t>
      </w:r>
      <w:r w:rsidRPr="00C01788">
        <w:rPr>
          <w:rFonts w:ascii="Arial" w:hAnsi="Arial" w:cs="Arial"/>
          <w:spacing w:val="-18"/>
        </w:rPr>
        <w:t xml:space="preserve"> </w:t>
      </w:r>
      <w:r w:rsidRPr="00C01788">
        <w:rPr>
          <w:rFonts w:ascii="Arial" w:hAnsi="Arial" w:cs="Arial"/>
        </w:rPr>
        <w:t>Elk</w:t>
      </w:r>
      <w:r w:rsidRPr="00C01788">
        <w:rPr>
          <w:rFonts w:ascii="Arial" w:hAnsi="Arial" w:cs="Arial"/>
          <w:spacing w:val="-18"/>
        </w:rPr>
        <w:t xml:space="preserve"> </w:t>
      </w:r>
      <w:r w:rsidRPr="00C01788">
        <w:rPr>
          <w:rFonts w:ascii="Arial" w:hAnsi="Arial" w:cs="Arial"/>
        </w:rPr>
        <w:t>Valley</w:t>
      </w:r>
      <w:r w:rsidRPr="00C01788">
        <w:rPr>
          <w:rFonts w:ascii="Arial" w:hAnsi="Arial" w:cs="Arial"/>
          <w:spacing w:val="-18"/>
        </w:rPr>
        <w:t xml:space="preserve"> </w:t>
      </w:r>
      <w:r w:rsidRPr="00C01788">
        <w:rPr>
          <w:rFonts w:ascii="Arial" w:hAnsi="Arial" w:cs="Arial"/>
        </w:rPr>
        <w:t>Accessibility</w:t>
      </w:r>
      <w:r w:rsidRPr="00C01788">
        <w:rPr>
          <w:rFonts w:ascii="Arial" w:hAnsi="Arial" w:cs="Arial"/>
          <w:spacing w:val="-18"/>
        </w:rPr>
        <w:t xml:space="preserve"> </w:t>
      </w:r>
      <w:r w:rsidRPr="00C01788">
        <w:rPr>
          <w:rFonts w:ascii="Arial" w:hAnsi="Arial" w:cs="Arial"/>
        </w:rPr>
        <w:t>Survey</w:t>
      </w:r>
      <w:r w:rsidRPr="00C01788">
        <w:rPr>
          <w:rFonts w:ascii="Arial" w:hAnsi="Arial" w:cs="Arial"/>
          <w:spacing w:val="-18"/>
        </w:rPr>
        <w:t xml:space="preserve"> </w:t>
      </w:r>
      <w:r w:rsidRPr="00C01788">
        <w:rPr>
          <w:rFonts w:ascii="Arial" w:hAnsi="Arial" w:cs="Arial"/>
        </w:rPr>
        <w:t>highlighted</w:t>
      </w:r>
      <w:r w:rsidRPr="00C01788">
        <w:rPr>
          <w:rFonts w:ascii="Arial" w:hAnsi="Arial" w:cs="Arial"/>
          <w:spacing w:val="-18"/>
        </w:rPr>
        <w:t xml:space="preserve"> </w:t>
      </w:r>
      <w:r w:rsidRPr="00C01788">
        <w:rPr>
          <w:rFonts w:ascii="Arial" w:hAnsi="Arial" w:cs="Arial"/>
        </w:rPr>
        <w:t>significant</w:t>
      </w:r>
      <w:r w:rsidRPr="00C01788">
        <w:rPr>
          <w:rFonts w:ascii="Arial" w:hAnsi="Arial" w:cs="Arial"/>
          <w:spacing w:val="-18"/>
        </w:rPr>
        <w:t xml:space="preserve"> </w:t>
      </w:r>
      <w:r w:rsidRPr="00C01788">
        <w:rPr>
          <w:rFonts w:ascii="Arial" w:hAnsi="Arial" w:cs="Arial"/>
        </w:rPr>
        <w:t>barriers</w:t>
      </w:r>
      <w:r w:rsidRPr="00C01788">
        <w:rPr>
          <w:rFonts w:ascii="Arial" w:hAnsi="Arial" w:cs="Arial"/>
          <w:spacing w:val="-18"/>
        </w:rPr>
        <w:t xml:space="preserve"> </w:t>
      </w:r>
      <w:r w:rsidRPr="00C01788">
        <w:rPr>
          <w:rFonts w:ascii="Arial" w:hAnsi="Arial" w:cs="Arial"/>
        </w:rPr>
        <w:t>to accessibility</w:t>
      </w:r>
      <w:r w:rsidR="008A4468">
        <w:rPr>
          <w:rFonts w:ascii="Arial" w:hAnsi="Arial" w:cs="Arial"/>
        </w:rPr>
        <w:t xml:space="preserve"> </w:t>
      </w:r>
      <w:r w:rsidRPr="00C01788">
        <w:rPr>
          <w:rFonts w:ascii="Arial" w:hAnsi="Arial" w:cs="Arial"/>
        </w:rPr>
        <w:t>in the community.</w:t>
      </w:r>
    </w:p>
    <w:p w14:paraId="4DE6DD4C" w14:textId="77777777" w:rsidR="00212626" w:rsidRPr="00C01788" w:rsidRDefault="00000000" w:rsidP="00C01788">
      <w:pPr>
        <w:spacing w:before="301" w:line="276" w:lineRule="auto"/>
        <w:ind w:left="705" w:right="879" w:hanging="13"/>
        <w:rPr>
          <w:rFonts w:ascii="Arial" w:hAnsi="Arial" w:cs="Arial"/>
          <w:i/>
        </w:rPr>
      </w:pPr>
      <w:r w:rsidRPr="00C01788">
        <w:rPr>
          <w:rFonts w:ascii="Arial" w:hAnsi="Arial" w:cs="Arial"/>
          <w:i/>
          <w:color w:val="535353"/>
          <w:spacing w:val="-2"/>
        </w:rPr>
        <w:t>Not</w:t>
      </w:r>
      <w:r w:rsidRPr="00C01788">
        <w:rPr>
          <w:rFonts w:ascii="Arial" w:hAnsi="Arial" w:cs="Arial"/>
          <w:i/>
          <w:color w:val="535353"/>
          <w:spacing w:val="-22"/>
        </w:rPr>
        <w:t xml:space="preserve"> </w:t>
      </w:r>
      <w:r w:rsidRPr="00C01788">
        <w:rPr>
          <w:rFonts w:ascii="Arial" w:hAnsi="Arial" w:cs="Arial"/>
          <w:i/>
          <w:color w:val="535353"/>
          <w:spacing w:val="-2"/>
        </w:rPr>
        <w:t>many</w:t>
      </w:r>
      <w:r w:rsidRPr="00C01788">
        <w:rPr>
          <w:rFonts w:ascii="Arial" w:hAnsi="Arial" w:cs="Arial"/>
          <w:i/>
          <w:color w:val="535353"/>
          <w:spacing w:val="-22"/>
        </w:rPr>
        <w:t xml:space="preserve"> </w:t>
      </w:r>
      <w:r w:rsidRPr="00C01788">
        <w:rPr>
          <w:rFonts w:ascii="Arial" w:hAnsi="Arial" w:cs="Arial"/>
          <w:i/>
          <w:color w:val="535353"/>
          <w:spacing w:val="-2"/>
        </w:rPr>
        <w:t>people</w:t>
      </w:r>
      <w:r w:rsidRPr="00C01788">
        <w:rPr>
          <w:rFonts w:ascii="Arial" w:hAnsi="Arial" w:cs="Arial"/>
          <w:i/>
          <w:color w:val="535353"/>
          <w:spacing w:val="-22"/>
        </w:rPr>
        <w:t xml:space="preserve"> </w:t>
      </w:r>
      <w:r w:rsidRPr="00C01788">
        <w:rPr>
          <w:rFonts w:ascii="Arial" w:hAnsi="Arial" w:cs="Arial"/>
          <w:i/>
          <w:color w:val="535353"/>
          <w:spacing w:val="-2"/>
        </w:rPr>
        <w:t>completed</w:t>
      </w:r>
      <w:r w:rsidRPr="00C01788">
        <w:rPr>
          <w:rFonts w:ascii="Arial" w:hAnsi="Arial" w:cs="Arial"/>
          <w:i/>
          <w:color w:val="535353"/>
          <w:spacing w:val="-22"/>
        </w:rPr>
        <w:t xml:space="preserve"> </w:t>
      </w:r>
      <w:r w:rsidRPr="00C01788">
        <w:rPr>
          <w:rFonts w:ascii="Arial" w:hAnsi="Arial" w:cs="Arial"/>
          <w:i/>
          <w:color w:val="535353"/>
          <w:spacing w:val="-2"/>
        </w:rPr>
        <w:t>the</w:t>
      </w:r>
      <w:r w:rsidRPr="00C01788">
        <w:rPr>
          <w:rFonts w:ascii="Arial" w:hAnsi="Arial" w:cs="Arial"/>
          <w:i/>
          <w:color w:val="535353"/>
          <w:spacing w:val="-22"/>
        </w:rPr>
        <w:t xml:space="preserve"> </w:t>
      </w:r>
      <w:r w:rsidRPr="00C01788">
        <w:rPr>
          <w:rFonts w:ascii="Arial" w:hAnsi="Arial" w:cs="Arial"/>
          <w:i/>
          <w:color w:val="535353"/>
          <w:spacing w:val="-2"/>
        </w:rPr>
        <w:t>survey,</w:t>
      </w:r>
      <w:r w:rsidRPr="00C01788">
        <w:rPr>
          <w:rFonts w:ascii="Arial" w:hAnsi="Arial" w:cs="Arial"/>
          <w:i/>
          <w:color w:val="535353"/>
          <w:spacing w:val="-22"/>
        </w:rPr>
        <w:t xml:space="preserve"> </w:t>
      </w:r>
      <w:r w:rsidRPr="00C01788">
        <w:rPr>
          <w:rFonts w:ascii="Arial" w:hAnsi="Arial" w:cs="Arial"/>
          <w:i/>
          <w:color w:val="535353"/>
          <w:spacing w:val="-2"/>
        </w:rPr>
        <w:t>so</w:t>
      </w:r>
      <w:r w:rsidRPr="00C01788">
        <w:rPr>
          <w:rFonts w:ascii="Arial" w:hAnsi="Arial" w:cs="Arial"/>
          <w:i/>
          <w:color w:val="535353"/>
          <w:spacing w:val="-22"/>
        </w:rPr>
        <w:t xml:space="preserve"> </w:t>
      </w:r>
      <w:r w:rsidRPr="00C01788">
        <w:rPr>
          <w:rFonts w:ascii="Arial" w:hAnsi="Arial" w:cs="Arial"/>
          <w:i/>
          <w:color w:val="535353"/>
          <w:spacing w:val="-2"/>
        </w:rPr>
        <w:t>the</w:t>
      </w:r>
      <w:r w:rsidRPr="00C01788">
        <w:rPr>
          <w:rFonts w:ascii="Arial" w:hAnsi="Arial" w:cs="Arial"/>
          <w:i/>
          <w:color w:val="535353"/>
          <w:spacing w:val="-22"/>
        </w:rPr>
        <w:t xml:space="preserve"> </w:t>
      </w:r>
      <w:r w:rsidRPr="00C01788">
        <w:rPr>
          <w:rFonts w:ascii="Arial" w:hAnsi="Arial" w:cs="Arial"/>
          <w:i/>
          <w:color w:val="535353"/>
          <w:spacing w:val="-2"/>
        </w:rPr>
        <w:t>results</w:t>
      </w:r>
      <w:r w:rsidRPr="00C01788">
        <w:rPr>
          <w:rFonts w:ascii="Arial" w:hAnsi="Arial" w:cs="Arial"/>
          <w:i/>
          <w:color w:val="535353"/>
          <w:spacing w:val="-22"/>
        </w:rPr>
        <w:t xml:space="preserve"> </w:t>
      </w:r>
      <w:r w:rsidRPr="00C01788">
        <w:rPr>
          <w:rFonts w:ascii="Arial" w:hAnsi="Arial" w:cs="Arial"/>
          <w:i/>
          <w:color w:val="535353"/>
          <w:spacing w:val="-2"/>
        </w:rPr>
        <w:t>should</w:t>
      </w:r>
      <w:r w:rsidRPr="00C01788">
        <w:rPr>
          <w:rFonts w:ascii="Arial" w:hAnsi="Arial" w:cs="Arial"/>
          <w:i/>
          <w:color w:val="535353"/>
          <w:spacing w:val="-22"/>
        </w:rPr>
        <w:t xml:space="preserve"> </w:t>
      </w:r>
      <w:r w:rsidRPr="00C01788">
        <w:rPr>
          <w:rFonts w:ascii="Arial" w:hAnsi="Arial" w:cs="Arial"/>
          <w:i/>
          <w:color w:val="535353"/>
          <w:spacing w:val="-2"/>
        </w:rPr>
        <w:t>be</w:t>
      </w:r>
      <w:r w:rsidRPr="00C01788">
        <w:rPr>
          <w:rFonts w:ascii="Arial" w:hAnsi="Arial" w:cs="Arial"/>
          <w:i/>
          <w:color w:val="535353"/>
          <w:spacing w:val="-22"/>
        </w:rPr>
        <w:t xml:space="preserve"> </w:t>
      </w:r>
      <w:r w:rsidRPr="00C01788">
        <w:rPr>
          <w:rFonts w:ascii="Arial" w:hAnsi="Arial" w:cs="Arial"/>
          <w:i/>
          <w:color w:val="535353"/>
          <w:spacing w:val="-2"/>
        </w:rPr>
        <w:t>taken</w:t>
      </w:r>
      <w:r w:rsidRPr="00C01788">
        <w:rPr>
          <w:rFonts w:ascii="Arial" w:hAnsi="Arial" w:cs="Arial"/>
          <w:i/>
          <w:color w:val="535353"/>
          <w:spacing w:val="-22"/>
        </w:rPr>
        <w:t xml:space="preserve"> </w:t>
      </w:r>
      <w:r w:rsidRPr="00C01788">
        <w:rPr>
          <w:rFonts w:ascii="Arial" w:hAnsi="Arial" w:cs="Arial"/>
          <w:i/>
          <w:color w:val="535353"/>
          <w:spacing w:val="-2"/>
        </w:rPr>
        <w:t>cautiously</w:t>
      </w:r>
      <w:r w:rsidRPr="00C01788">
        <w:rPr>
          <w:rFonts w:ascii="Arial" w:hAnsi="Arial" w:cs="Arial"/>
          <w:i/>
          <w:color w:val="535353"/>
          <w:spacing w:val="-22"/>
        </w:rPr>
        <w:t xml:space="preserve"> </w:t>
      </w:r>
      <w:r w:rsidRPr="00C01788">
        <w:rPr>
          <w:rFonts w:ascii="Arial" w:hAnsi="Arial" w:cs="Arial"/>
          <w:i/>
          <w:color w:val="535353"/>
          <w:spacing w:val="-2"/>
        </w:rPr>
        <w:t>as</w:t>
      </w:r>
      <w:r w:rsidRPr="00C01788">
        <w:rPr>
          <w:rFonts w:ascii="Arial" w:hAnsi="Arial" w:cs="Arial"/>
          <w:i/>
          <w:color w:val="535353"/>
          <w:spacing w:val="-22"/>
        </w:rPr>
        <w:t xml:space="preserve"> </w:t>
      </w:r>
      <w:r w:rsidRPr="00C01788">
        <w:rPr>
          <w:rFonts w:ascii="Arial" w:hAnsi="Arial" w:cs="Arial"/>
          <w:i/>
          <w:color w:val="535353"/>
          <w:spacing w:val="-2"/>
        </w:rPr>
        <w:t>it</w:t>
      </w:r>
      <w:r w:rsidRPr="00C01788">
        <w:rPr>
          <w:rFonts w:ascii="Arial" w:hAnsi="Arial" w:cs="Arial"/>
          <w:i/>
          <w:color w:val="535353"/>
          <w:spacing w:val="-22"/>
        </w:rPr>
        <w:t xml:space="preserve"> </w:t>
      </w:r>
      <w:r w:rsidRPr="00C01788">
        <w:rPr>
          <w:rFonts w:ascii="Arial" w:hAnsi="Arial" w:cs="Arial"/>
          <w:i/>
          <w:color w:val="535353"/>
          <w:spacing w:val="-2"/>
        </w:rPr>
        <w:t>is hard</w:t>
      </w:r>
      <w:r w:rsidRPr="00C01788">
        <w:rPr>
          <w:rFonts w:ascii="Arial" w:hAnsi="Arial" w:cs="Arial"/>
          <w:i/>
          <w:color w:val="535353"/>
          <w:spacing w:val="-23"/>
        </w:rPr>
        <w:t xml:space="preserve"> </w:t>
      </w:r>
      <w:r w:rsidRPr="00C01788">
        <w:rPr>
          <w:rFonts w:ascii="Arial" w:hAnsi="Arial" w:cs="Arial"/>
          <w:i/>
          <w:color w:val="535353"/>
          <w:spacing w:val="-2"/>
        </w:rPr>
        <w:t>to</w:t>
      </w:r>
      <w:r w:rsidRPr="00C01788">
        <w:rPr>
          <w:rFonts w:ascii="Arial" w:hAnsi="Arial" w:cs="Arial"/>
          <w:i/>
          <w:color w:val="535353"/>
          <w:spacing w:val="-22"/>
        </w:rPr>
        <w:t xml:space="preserve"> </w:t>
      </w:r>
      <w:r w:rsidRPr="00C01788">
        <w:rPr>
          <w:rFonts w:ascii="Arial" w:hAnsi="Arial" w:cs="Arial"/>
          <w:i/>
          <w:color w:val="535353"/>
          <w:spacing w:val="-2"/>
        </w:rPr>
        <w:t>make</w:t>
      </w:r>
      <w:r w:rsidRPr="00C01788">
        <w:rPr>
          <w:rFonts w:ascii="Arial" w:hAnsi="Arial" w:cs="Arial"/>
          <w:i/>
          <w:color w:val="535353"/>
          <w:spacing w:val="-22"/>
        </w:rPr>
        <w:t xml:space="preserve"> </w:t>
      </w:r>
      <w:r w:rsidRPr="00C01788">
        <w:rPr>
          <w:rFonts w:ascii="Arial" w:hAnsi="Arial" w:cs="Arial"/>
          <w:i/>
          <w:color w:val="535353"/>
          <w:spacing w:val="-2"/>
        </w:rPr>
        <w:t>accurate</w:t>
      </w:r>
      <w:r w:rsidRPr="00C01788">
        <w:rPr>
          <w:rFonts w:ascii="Arial" w:hAnsi="Arial" w:cs="Arial"/>
          <w:i/>
          <w:color w:val="535353"/>
          <w:spacing w:val="-23"/>
        </w:rPr>
        <w:t xml:space="preserve"> </w:t>
      </w:r>
      <w:r w:rsidRPr="00C01788">
        <w:rPr>
          <w:rFonts w:ascii="Arial" w:hAnsi="Arial" w:cs="Arial"/>
          <w:i/>
          <w:color w:val="535353"/>
          <w:spacing w:val="-2"/>
        </w:rPr>
        <w:t>conclusions</w:t>
      </w:r>
      <w:r w:rsidRPr="00C01788">
        <w:rPr>
          <w:rFonts w:ascii="Arial" w:hAnsi="Arial" w:cs="Arial"/>
          <w:i/>
          <w:color w:val="535353"/>
          <w:spacing w:val="-22"/>
        </w:rPr>
        <w:t xml:space="preserve"> </w:t>
      </w:r>
      <w:r w:rsidRPr="00C01788">
        <w:rPr>
          <w:rFonts w:ascii="Arial" w:hAnsi="Arial" w:cs="Arial"/>
          <w:i/>
          <w:color w:val="535353"/>
          <w:spacing w:val="-2"/>
        </w:rPr>
        <w:t>across</w:t>
      </w:r>
      <w:r w:rsidRPr="00C01788">
        <w:rPr>
          <w:rFonts w:ascii="Arial" w:hAnsi="Arial" w:cs="Arial"/>
          <w:i/>
          <w:color w:val="535353"/>
          <w:spacing w:val="-22"/>
        </w:rPr>
        <w:t xml:space="preserve"> </w:t>
      </w:r>
      <w:r w:rsidRPr="00C01788">
        <w:rPr>
          <w:rFonts w:ascii="Arial" w:hAnsi="Arial" w:cs="Arial"/>
          <w:i/>
          <w:color w:val="535353"/>
          <w:spacing w:val="-2"/>
        </w:rPr>
        <w:t>three</w:t>
      </w:r>
      <w:r w:rsidRPr="00C01788">
        <w:rPr>
          <w:rFonts w:ascii="Arial" w:hAnsi="Arial" w:cs="Arial"/>
          <w:i/>
          <w:color w:val="535353"/>
          <w:spacing w:val="-23"/>
        </w:rPr>
        <w:t xml:space="preserve"> </w:t>
      </w:r>
      <w:r w:rsidRPr="00C01788">
        <w:rPr>
          <w:rFonts w:ascii="Arial" w:hAnsi="Arial" w:cs="Arial"/>
          <w:i/>
          <w:color w:val="535353"/>
          <w:spacing w:val="-2"/>
        </w:rPr>
        <w:t>municipalities</w:t>
      </w:r>
      <w:r w:rsidRPr="00C01788">
        <w:rPr>
          <w:rFonts w:ascii="Arial" w:hAnsi="Arial" w:cs="Arial"/>
          <w:i/>
          <w:color w:val="535353"/>
          <w:spacing w:val="-22"/>
        </w:rPr>
        <w:t xml:space="preserve"> </w:t>
      </w:r>
      <w:r w:rsidRPr="00C01788">
        <w:rPr>
          <w:rFonts w:ascii="Arial" w:hAnsi="Arial" w:cs="Arial"/>
          <w:i/>
          <w:color w:val="535353"/>
          <w:spacing w:val="-2"/>
        </w:rPr>
        <w:t>without</w:t>
      </w:r>
      <w:r w:rsidRPr="00C01788">
        <w:rPr>
          <w:rFonts w:ascii="Arial" w:hAnsi="Arial" w:cs="Arial"/>
          <w:i/>
          <w:color w:val="535353"/>
          <w:spacing w:val="-22"/>
        </w:rPr>
        <w:t xml:space="preserve"> </w:t>
      </w:r>
      <w:r w:rsidRPr="00C01788">
        <w:rPr>
          <w:rFonts w:ascii="Arial" w:hAnsi="Arial" w:cs="Arial"/>
          <w:i/>
          <w:color w:val="535353"/>
          <w:spacing w:val="-2"/>
        </w:rPr>
        <w:t>more</w:t>
      </w:r>
      <w:r w:rsidRPr="00C01788">
        <w:rPr>
          <w:rFonts w:ascii="Arial" w:hAnsi="Arial" w:cs="Arial"/>
          <w:i/>
          <w:color w:val="535353"/>
          <w:spacing w:val="-23"/>
        </w:rPr>
        <w:t xml:space="preserve"> </w:t>
      </w:r>
      <w:r w:rsidRPr="00C01788">
        <w:rPr>
          <w:rFonts w:ascii="Arial" w:hAnsi="Arial" w:cs="Arial"/>
          <w:i/>
          <w:color w:val="535353"/>
          <w:spacing w:val="-2"/>
        </w:rPr>
        <w:t>responses.</w:t>
      </w:r>
    </w:p>
    <w:p w14:paraId="2CC47A03" w14:textId="77777777" w:rsidR="00212626" w:rsidRPr="00C01788" w:rsidRDefault="00212626" w:rsidP="00C01788">
      <w:pPr>
        <w:pStyle w:val="BodyText"/>
        <w:spacing w:before="134" w:line="276" w:lineRule="auto"/>
        <w:rPr>
          <w:rFonts w:ascii="Arial" w:hAnsi="Arial" w:cs="Arial"/>
          <w:i/>
          <w:sz w:val="22"/>
        </w:rPr>
      </w:pPr>
    </w:p>
    <w:p w14:paraId="088990EC" w14:textId="77777777" w:rsidR="00212626" w:rsidRPr="00C01788" w:rsidRDefault="00000000" w:rsidP="00C01788">
      <w:pPr>
        <w:pStyle w:val="BodyText"/>
        <w:spacing w:line="276" w:lineRule="auto"/>
        <w:ind w:left="503" w:right="1214"/>
        <w:rPr>
          <w:rFonts w:ascii="Arial" w:hAnsi="Arial" w:cs="Arial"/>
        </w:rPr>
      </w:pPr>
      <w:r w:rsidRPr="00C01788">
        <w:rPr>
          <w:rFonts w:ascii="Arial" w:hAnsi="Arial" w:cs="Arial"/>
          <w:b/>
          <w:bCs/>
          <w:spacing w:val="-2"/>
        </w:rPr>
        <w:t>Physical</w:t>
      </w:r>
      <w:r w:rsidRPr="00C01788">
        <w:rPr>
          <w:rFonts w:ascii="Arial" w:hAnsi="Arial" w:cs="Arial"/>
          <w:b/>
          <w:bCs/>
          <w:spacing w:val="-28"/>
        </w:rPr>
        <w:t xml:space="preserve"> </w:t>
      </w:r>
      <w:r w:rsidRPr="00C01788">
        <w:rPr>
          <w:rFonts w:ascii="Arial" w:hAnsi="Arial" w:cs="Arial"/>
          <w:b/>
          <w:bCs/>
          <w:spacing w:val="-2"/>
        </w:rPr>
        <w:t>access</w:t>
      </w:r>
      <w:r w:rsidRPr="00C01788">
        <w:rPr>
          <w:rFonts w:ascii="Arial" w:hAnsi="Arial" w:cs="Arial"/>
          <w:spacing w:val="-28"/>
        </w:rPr>
        <w:t xml:space="preserve"> </w:t>
      </w:r>
      <w:r w:rsidRPr="00C01788">
        <w:rPr>
          <w:rFonts w:ascii="Arial" w:hAnsi="Arial" w:cs="Arial"/>
          <w:spacing w:val="-2"/>
        </w:rPr>
        <w:t>to</w:t>
      </w:r>
      <w:r w:rsidRPr="00C01788">
        <w:rPr>
          <w:rFonts w:ascii="Arial" w:hAnsi="Arial" w:cs="Arial"/>
          <w:spacing w:val="-21"/>
        </w:rPr>
        <w:t xml:space="preserve"> </w:t>
      </w:r>
      <w:r w:rsidRPr="00C01788">
        <w:rPr>
          <w:rFonts w:ascii="Arial" w:hAnsi="Arial" w:cs="Arial"/>
          <w:spacing w:val="-2"/>
        </w:rPr>
        <w:t>public</w:t>
      </w:r>
      <w:r w:rsidRPr="00C01788">
        <w:rPr>
          <w:rFonts w:ascii="Arial" w:hAnsi="Arial" w:cs="Arial"/>
          <w:spacing w:val="-21"/>
        </w:rPr>
        <w:t xml:space="preserve"> </w:t>
      </w:r>
      <w:r w:rsidRPr="00C01788">
        <w:rPr>
          <w:rFonts w:ascii="Arial" w:hAnsi="Arial" w:cs="Arial"/>
          <w:spacing w:val="-2"/>
        </w:rPr>
        <w:t>spaces</w:t>
      </w:r>
      <w:r w:rsidRPr="00C01788">
        <w:rPr>
          <w:rFonts w:ascii="Arial" w:hAnsi="Arial" w:cs="Arial"/>
          <w:spacing w:val="-21"/>
        </w:rPr>
        <w:t xml:space="preserve"> </w:t>
      </w:r>
      <w:r w:rsidRPr="00C01788">
        <w:rPr>
          <w:rFonts w:ascii="Arial" w:hAnsi="Arial" w:cs="Arial"/>
          <w:spacing w:val="-2"/>
        </w:rPr>
        <w:t>is</w:t>
      </w:r>
      <w:r w:rsidRPr="00C01788">
        <w:rPr>
          <w:rFonts w:ascii="Arial" w:hAnsi="Arial" w:cs="Arial"/>
          <w:spacing w:val="-21"/>
        </w:rPr>
        <w:t xml:space="preserve"> </w:t>
      </w:r>
      <w:r w:rsidRPr="00C01788">
        <w:rPr>
          <w:rFonts w:ascii="Arial" w:hAnsi="Arial" w:cs="Arial"/>
          <w:spacing w:val="-2"/>
        </w:rPr>
        <w:t>either</w:t>
      </w:r>
      <w:r w:rsidRPr="00C01788">
        <w:rPr>
          <w:rFonts w:ascii="Arial" w:hAnsi="Arial" w:cs="Arial"/>
          <w:spacing w:val="-21"/>
        </w:rPr>
        <w:t xml:space="preserve"> </w:t>
      </w:r>
      <w:r w:rsidRPr="00C01788">
        <w:rPr>
          <w:rFonts w:ascii="Arial" w:hAnsi="Arial" w:cs="Arial"/>
          <w:spacing w:val="-2"/>
        </w:rPr>
        <w:t>difficult</w:t>
      </w:r>
      <w:r w:rsidRPr="00C01788">
        <w:rPr>
          <w:rFonts w:ascii="Arial" w:hAnsi="Arial" w:cs="Arial"/>
          <w:spacing w:val="-21"/>
        </w:rPr>
        <w:t xml:space="preserve"> </w:t>
      </w:r>
      <w:r w:rsidRPr="00C01788">
        <w:rPr>
          <w:rFonts w:ascii="Arial" w:hAnsi="Arial" w:cs="Arial"/>
          <w:spacing w:val="-2"/>
        </w:rPr>
        <w:t>or</w:t>
      </w:r>
      <w:r w:rsidRPr="00C01788">
        <w:rPr>
          <w:rFonts w:ascii="Arial" w:hAnsi="Arial" w:cs="Arial"/>
          <w:spacing w:val="-21"/>
        </w:rPr>
        <w:t xml:space="preserve"> </w:t>
      </w:r>
      <w:r w:rsidRPr="00C01788">
        <w:rPr>
          <w:rFonts w:ascii="Arial" w:hAnsi="Arial" w:cs="Arial"/>
          <w:spacing w:val="-2"/>
        </w:rPr>
        <w:t xml:space="preserve">moderately </w:t>
      </w:r>
      <w:r w:rsidRPr="00C01788">
        <w:rPr>
          <w:rFonts w:ascii="Arial" w:hAnsi="Arial" w:cs="Arial"/>
        </w:rPr>
        <w:t>difficult</w:t>
      </w:r>
      <w:r w:rsidRPr="00C01788">
        <w:rPr>
          <w:rFonts w:ascii="Arial" w:hAnsi="Arial" w:cs="Arial"/>
          <w:spacing w:val="-20"/>
        </w:rPr>
        <w:t xml:space="preserve"> </w:t>
      </w:r>
      <w:r w:rsidRPr="00C01788">
        <w:rPr>
          <w:rFonts w:ascii="Arial" w:hAnsi="Arial" w:cs="Arial"/>
        </w:rPr>
        <w:t>for</w:t>
      </w:r>
      <w:r w:rsidRPr="00C01788">
        <w:rPr>
          <w:rFonts w:ascii="Arial" w:hAnsi="Arial" w:cs="Arial"/>
          <w:spacing w:val="-19"/>
        </w:rPr>
        <w:t xml:space="preserve"> </w:t>
      </w:r>
      <w:r w:rsidRPr="00C01788">
        <w:rPr>
          <w:rFonts w:ascii="Arial" w:hAnsi="Arial" w:cs="Arial"/>
          <w:color w:val="FF3131"/>
        </w:rPr>
        <w:t>91.3%</w:t>
      </w:r>
      <w:r w:rsidRPr="00C01788">
        <w:rPr>
          <w:rFonts w:ascii="Arial" w:hAnsi="Arial" w:cs="Arial"/>
          <w:color w:val="FF3131"/>
          <w:spacing w:val="-19"/>
        </w:rPr>
        <w:t xml:space="preserve"> </w:t>
      </w:r>
      <w:r w:rsidRPr="00C01788">
        <w:rPr>
          <w:rFonts w:ascii="Arial" w:hAnsi="Arial" w:cs="Arial"/>
        </w:rPr>
        <w:t>of</w:t>
      </w:r>
      <w:r w:rsidRPr="00C01788">
        <w:rPr>
          <w:rFonts w:ascii="Arial" w:hAnsi="Arial" w:cs="Arial"/>
          <w:spacing w:val="-20"/>
        </w:rPr>
        <w:t xml:space="preserve"> </w:t>
      </w:r>
      <w:r w:rsidRPr="00C01788">
        <w:rPr>
          <w:rFonts w:ascii="Arial" w:hAnsi="Arial" w:cs="Arial"/>
        </w:rPr>
        <w:t>the</w:t>
      </w:r>
      <w:r w:rsidRPr="00C01788">
        <w:rPr>
          <w:rFonts w:ascii="Arial" w:hAnsi="Arial" w:cs="Arial"/>
          <w:spacing w:val="-20"/>
        </w:rPr>
        <w:t xml:space="preserve"> </w:t>
      </w:r>
      <w:r w:rsidRPr="00C01788">
        <w:rPr>
          <w:rFonts w:ascii="Arial" w:hAnsi="Arial" w:cs="Arial"/>
        </w:rPr>
        <w:t>92</w:t>
      </w:r>
      <w:r w:rsidRPr="00C01788">
        <w:rPr>
          <w:rFonts w:ascii="Arial" w:hAnsi="Arial" w:cs="Arial"/>
          <w:spacing w:val="-20"/>
        </w:rPr>
        <w:t xml:space="preserve"> </w:t>
      </w:r>
      <w:r w:rsidRPr="00C01788">
        <w:rPr>
          <w:rFonts w:ascii="Arial" w:hAnsi="Arial" w:cs="Arial"/>
        </w:rPr>
        <w:t>people</w:t>
      </w:r>
      <w:r w:rsidRPr="00C01788">
        <w:rPr>
          <w:rFonts w:ascii="Arial" w:hAnsi="Arial" w:cs="Arial"/>
          <w:spacing w:val="-20"/>
        </w:rPr>
        <w:t xml:space="preserve"> </w:t>
      </w:r>
      <w:r w:rsidRPr="00C01788">
        <w:rPr>
          <w:rFonts w:ascii="Arial" w:hAnsi="Arial" w:cs="Arial"/>
        </w:rPr>
        <w:t>surveyed,</w:t>
      </w:r>
      <w:r w:rsidRPr="00C01788">
        <w:rPr>
          <w:rFonts w:ascii="Arial" w:hAnsi="Arial" w:cs="Arial"/>
          <w:spacing w:val="-20"/>
        </w:rPr>
        <w:t xml:space="preserve"> </w:t>
      </w:r>
      <w:r w:rsidRPr="00C01788">
        <w:rPr>
          <w:rFonts w:ascii="Arial" w:hAnsi="Arial" w:cs="Arial"/>
        </w:rPr>
        <w:t>an</w:t>
      </w:r>
      <w:r w:rsidRPr="00C01788">
        <w:rPr>
          <w:rFonts w:ascii="Arial" w:hAnsi="Arial" w:cs="Arial"/>
          <w:spacing w:val="-20"/>
        </w:rPr>
        <w:t xml:space="preserve"> </w:t>
      </w:r>
      <w:r w:rsidRPr="00C01788">
        <w:rPr>
          <w:rFonts w:ascii="Arial" w:hAnsi="Arial" w:cs="Arial"/>
        </w:rPr>
        <w:t>alarming</w:t>
      </w:r>
      <w:r w:rsidRPr="00C01788">
        <w:rPr>
          <w:rFonts w:ascii="Arial" w:hAnsi="Arial" w:cs="Arial"/>
          <w:spacing w:val="-20"/>
        </w:rPr>
        <w:t xml:space="preserve"> </w:t>
      </w:r>
      <w:r w:rsidRPr="00C01788">
        <w:rPr>
          <w:rFonts w:ascii="Arial" w:hAnsi="Arial" w:cs="Arial"/>
        </w:rPr>
        <w:t>percentage. Key challenges include limited ramps, elevators, and accessible restrooms,</w:t>
      </w:r>
      <w:r w:rsidRPr="00C01788">
        <w:rPr>
          <w:rFonts w:ascii="Arial" w:hAnsi="Arial" w:cs="Arial"/>
          <w:spacing w:val="-3"/>
        </w:rPr>
        <w:t xml:space="preserve"> </w:t>
      </w:r>
      <w:r w:rsidRPr="00C01788">
        <w:rPr>
          <w:rFonts w:ascii="Arial" w:hAnsi="Arial" w:cs="Arial"/>
        </w:rPr>
        <w:t>as</w:t>
      </w:r>
      <w:r w:rsidRPr="00C01788">
        <w:rPr>
          <w:rFonts w:ascii="Arial" w:hAnsi="Arial" w:cs="Arial"/>
          <w:spacing w:val="-3"/>
        </w:rPr>
        <w:t xml:space="preserve"> </w:t>
      </w:r>
      <w:r w:rsidRPr="00C01788">
        <w:rPr>
          <w:rFonts w:ascii="Arial" w:hAnsi="Arial" w:cs="Arial"/>
        </w:rPr>
        <w:t>well</w:t>
      </w:r>
      <w:r w:rsidRPr="00C01788">
        <w:rPr>
          <w:rFonts w:ascii="Arial" w:hAnsi="Arial" w:cs="Arial"/>
          <w:spacing w:val="-3"/>
        </w:rPr>
        <w:t xml:space="preserve"> </w:t>
      </w:r>
      <w:r w:rsidRPr="00C01788">
        <w:rPr>
          <w:rFonts w:ascii="Arial" w:hAnsi="Arial" w:cs="Arial"/>
        </w:rPr>
        <w:t>as</w:t>
      </w:r>
      <w:r w:rsidRPr="00C01788">
        <w:rPr>
          <w:rFonts w:ascii="Arial" w:hAnsi="Arial" w:cs="Arial"/>
          <w:spacing w:val="-3"/>
        </w:rPr>
        <w:t xml:space="preserve"> </w:t>
      </w:r>
      <w:r w:rsidRPr="00C01788">
        <w:rPr>
          <w:rFonts w:ascii="Arial" w:hAnsi="Arial" w:cs="Arial"/>
        </w:rPr>
        <w:t>inadequate</w:t>
      </w:r>
      <w:r w:rsidRPr="00C01788">
        <w:rPr>
          <w:rFonts w:ascii="Arial" w:hAnsi="Arial" w:cs="Arial"/>
          <w:spacing w:val="-3"/>
        </w:rPr>
        <w:t xml:space="preserve"> </w:t>
      </w:r>
      <w:r w:rsidRPr="00C01788">
        <w:rPr>
          <w:rFonts w:ascii="Arial" w:hAnsi="Arial" w:cs="Arial"/>
        </w:rPr>
        <w:t>programming</w:t>
      </w:r>
      <w:r w:rsidRPr="00C01788">
        <w:rPr>
          <w:rFonts w:ascii="Arial" w:hAnsi="Arial" w:cs="Arial"/>
          <w:spacing w:val="-3"/>
        </w:rPr>
        <w:t xml:space="preserve"> </w:t>
      </w:r>
      <w:r w:rsidRPr="00C01788">
        <w:rPr>
          <w:rFonts w:ascii="Arial" w:hAnsi="Arial" w:cs="Arial"/>
        </w:rPr>
        <w:t>for</w:t>
      </w:r>
      <w:r w:rsidRPr="00C01788">
        <w:rPr>
          <w:rFonts w:ascii="Arial" w:hAnsi="Arial" w:cs="Arial"/>
          <w:spacing w:val="-3"/>
        </w:rPr>
        <w:t xml:space="preserve"> </w:t>
      </w:r>
      <w:r w:rsidRPr="00C01788">
        <w:rPr>
          <w:rFonts w:ascii="Arial" w:hAnsi="Arial" w:cs="Arial"/>
        </w:rPr>
        <w:t xml:space="preserve">neurodiverse </w:t>
      </w:r>
      <w:r w:rsidRPr="00C01788">
        <w:rPr>
          <w:rFonts w:ascii="Arial" w:hAnsi="Arial" w:cs="Arial"/>
          <w:spacing w:val="-2"/>
        </w:rPr>
        <w:t>individuals.</w:t>
      </w:r>
    </w:p>
    <w:p w14:paraId="20895A52" w14:textId="77777777" w:rsidR="00212626" w:rsidRPr="00C01788" w:rsidRDefault="00000000" w:rsidP="00C01788">
      <w:pPr>
        <w:pStyle w:val="BodyText"/>
        <w:spacing w:before="411" w:line="276" w:lineRule="auto"/>
        <w:ind w:left="503" w:right="879"/>
        <w:rPr>
          <w:rFonts w:ascii="Arial" w:hAnsi="Arial" w:cs="Arial"/>
        </w:rPr>
      </w:pPr>
      <w:r w:rsidRPr="00C01788">
        <w:rPr>
          <w:rFonts w:ascii="Arial" w:hAnsi="Arial" w:cs="Arial"/>
          <w:b/>
          <w:bCs/>
          <w:spacing w:val="-4"/>
        </w:rPr>
        <w:t>Transportation</w:t>
      </w:r>
      <w:r w:rsidRPr="00C01788">
        <w:rPr>
          <w:rFonts w:ascii="Arial" w:hAnsi="Arial" w:cs="Arial"/>
          <w:b/>
          <w:bCs/>
          <w:spacing w:val="-27"/>
        </w:rPr>
        <w:t xml:space="preserve"> </w:t>
      </w:r>
      <w:r w:rsidRPr="00C01788">
        <w:rPr>
          <w:rFonts w:ascii="Arial" w:hAnsi="Arial" w:cs="Arial"/>
          <w:b/>
          <w:bCs/>
          <w:spacing w:val="-4"/>
        </w:rPr>
        <w:t>&amp;</w:t>
      </w:r>
      <w:r w:rsidRPr="00C01788">
        <w:rPr>
          <w:rFonts w:ascii="Arial" w:hAnsi="Arial" w:cs="Arial"/>
          <w:b/>
          <w:bCs/>
          <w:spacing w:val="-27"/>
        </w:rPr>
        <w:t xml:space="preserve"> </w:t>
      </w:r>
      <w:r w:rsidRPr="00C01788">
        <w:rPr>
          <w:rFonts w:ascii="Arial" w:hAnsi="Arial" w:cs="Arial"/>
          <w:b/>
          <w:bCs/>
          <w:spacing w:val="-4"/>
        </w:rPr>
        <w:t>mobility</w:t>
      </w:r>
      <w:r w:rsidRPr="00C01788">
        <w:rPr>
          <w:rFonts w:ascii="Arial" w:hAnsi="Arial" w:cs="Arial"/>
          <w:spacing w:val="-24"/>
        </w:rPr>
        <w:t xml:space="preserve"> </w:t>
      </w:r>
      <w:r w:rsidRPr="00C01788">
        <w:rPr>
          <w:rFonts w:ascii="Arial" w:hAnsi="Arial" w:cs="Arial"/>
          <w:spacing w:val="-4"/>
        </w:rPr>
        <w:t>were</w:t>
      </w:r>
      <w:r w:rsidRPr="00C01788">
        <w:rPr>
          <w:rFonts w:ascii="Arial" w:hAnsi="Arial" w:cs="Arial"/>
          <w:spacing w:val="-20"/>
        </w:rPr>
        <w:t xml:space="preserve"> </w:t>
      </w:r>
      <w:r w:rsidRPr="00C01788">
        <w:rPr>
          <w:rFonts w:ascii="Arial" w:hAnsi="Arial" w:cs="Arial"/>
          <w:spacing w:val="-4"/>
        </w:rPr>
        <w:t>also</w:t>
      </w:r>
      <w:r w:rsidRPr="00C01788">
        <w:rPr>
          <w:rFonts w:ascii="Arial" w:hAnsi="Arial" w:cs="Arial"/>
          <w:spacing w:val="-20"/>
        </w:rPr>
        <w:t xml:space="preserve"> </w:t>
      </w:r>
      <w:r w:rsidRPr="00C01788">
        <w:rPr>
          <w:rFonts w:ascii="Arial" w:hAnsi="Arial" w:cs="Arial"/>
          <w:spacing w:val="-4"/>
        </w:rPr>
        <w:t>major</w:t>
      </w:r>
      <w:r w:rsidRPr="00C01788">
        <w:rPr>
          <w:rFonts w:ascii="Arial" w:hAnsi="Arial" w:cs="Arial"/>
          <w:spacing w:val="-20"/>
        </w:rPr>
        <w:t xml:space="preserve"> </w:t>
      </w:r>
      <w:r w:rsidRPr="00C01788">
        <w:rPr>
          <w:rFonts w:ascii="Arial" w:hAnsi="Arial" w:cs="Arial"/>
          <w:spacing w:val="-4"/>
        </w:rPr>
        <w:t>concerns,</w:t>
      </w:r>
      <w:r w:rsidRPr="00C01788">
        <w:rPr>
          <w:rFonts w:ascii="Arial" w:hAnsi="Arial" w:cs="Arial"/>
          <w:spacing w:val="-20"/>
        </w:rPr>
        <w:t xml:space="preserve"> </w:t>
      </w:r>
      <w:r w:rsidRPr="00C01788">
        <w:rPr>
          <w:rFonts w:ascii="Arial" w:hAnsi="Arial" w:cs="Arial"/>
          <w:spacing w:val="-4"/>
        </w:rPr>
        <w:t>with</w:t>
      </w:r>
      <w:r w:rsidRPr="00C01788">
        <w:rPr>
          <w:rFonts w:ascii="Arial" w:hAnsi="Arial" w:cs="Arial"/>
          <w:spacing w:val="-19"/>
        </w:rPr>
        <w:t xml:space="preserve"> </w:t>
      </w:r>
      <w:r w:rsidRPr="00C01788">
        <w:rPr>
          <w:rFonts w:ascii="Arial" w:hAnsi="Arial" w:cs="Arial"/>
          <w:color w:val="FF3131"/>
          <w:spacing w:val="-4"/>
        </w:rPr>
        <w:t>65.2%</w:t>
      </w:r>
      <w:r w:rsidRPr="00C01788">
        <w:rPr>
          <w:rFonts w:ascii="Arial" w:hAnsi="Arial" w:cs="Arial"/>
          <w:color w:val="FF3131"/>
          <w:spacing w:val="-19"/>
        </w:rPr>
        <w:t xml:space="preserve"> </w:t>
      </w:r>
      <w:r w:rsidRPr="00C01788">
        <w:rPr>
          <w:rFonts w:ascii="Arial" w:hAnsi="Arial" w:cs="Arial"/>
          <w:spacing w:val="-4"/>
        </w:rPr>
        <w:t xml:space="preserve">of </w:t>
      </w:r>
      <w:r w:rsidRPr="00C01788">
        <w:rPr>
          <w:rFonts w:ascii="Arial" w:hAnsi="Arial" w:cs="Arial"/>
        </w:rPr>
        <w:t>respondents</w:t>
      </w:r>
      <w:r w:rsidRPr="00C01788">
        <w:rPr>
          <w:rFonts w:ascii="Arial" w:hAnsi="Arial" w:cs="Arial"/>
          <w:spacing w:val="-3"/>
        </w:rPr>
        <w:t xml:space="preserve"> </w:t>
      </w:r>
      <w:r w:rsidRPr="00C01788">
        <w:rPr>
          <w:rFonts w:ascii="Arial" w:hAnsi="Arial" w:cs="Arial"/>
        </w:rPr>
        <w:t>or</w:t>
      </w:r>
      <w:r w:rsidRPr="00C01788">
        <w:rPr>
          <w:rFonts w:ascii="Arial" w:hAnsi="Arial" w:cs="Arial"/>
          <w:spacing w:val="-3"/>
        </w:rPr>
        <w:t xml:space="preserve"> </w:t>
      </w:r>
      <w:r w:rsidRPr="00C01788">
        <w:rPr>
          <w:rFonts w:ascii="Arial" w:hAnsi="Arial" w:cs="Arial"/>
        </w:rPr>
        <w:t>someone</w:t>
      </w:r>
      <w:r w:rsidRPr="00C01788">
        <w:rPr>
          <w:rFonts w:ascii="Arial" w:hAnsi="Arial" w:cs="Arial"/>
          <w:spacing w:val="-3"/>
        </w:rPr>
        <w:t xml:space="preserve"> </w:t>
      </w:r>
      <w:r w:rsidRPr="00C01788">
        <w:rPr>
          <w:rFonts w:ascii="Arial" w:hAnsi="Arial" w:cs="Arial"/>
        </w:rPr>
        <w:t>they</w:t>
      </w:r>
      <w:r w:rsidRPr="00C01788">
        <w:rPr>
          <w:rFonts w:ascii="Arial" w:hAnsi="Arial" w:cs="Arial"/>
          <w:spacing w:val="-3"/>
        </w:rPr>
        <w:t xml:space="preserve"> </w:t>
      </w:r>
      <w:r w:rsidRPr="00C01788">
        <w:rPr>
          <w:rFonts w:ascii="Arial" w:hAnsi="Arial" w:cs="Arial"/>
        </w:rPr>
        <w:t>know</w:t>
      </w:r>
      <w:r w:rsidRPr="00C01788">
        <w:rPr>
          <w:rFonts w:ascii="Arial" w:hAnsi="Arial" w:cs="Arial"/>
          <w:spacing w:val="-3"/>
        </w:rPr>
        <w:t xml:space="preserve"> </w:t>
      </w:r>
      <w:r w:rsidRPr="00C01788">
        <w:rPr>
          <w:rFonts w:ascii="Arial" w:hAnsi="Arial" w:cs="Arial"/>
        </w:rPr>
        <w:t>experiencing</w:t>
      </w:r>
      <w:r w:rsidRPr="00C01788">
        <w:rPr>
          <w:rFonts w:ascii="Arial" w:hAnsi="Arial" w:cs="Arial"/>
          <w:spacing w:val="-3"/>
        </w:rPr>
        <w:t xml:space="preserve"> </w:t>
      </w:r>
      <w:r w:rsidRPr="00C01788">
        <w:rPr>
          <w:rFonts w:ascii="Arial" w:hAnsi="Arial" w:cs="Arial"/>
        </w:rPr>
        <w:t>difficulty</w:t>
      </w:r>
      <w:r w:rsidRPr="00C01788">
        <w:rPr>
          <w:rFonts w:ascii="Arial" w:hAnsi="Arial" w:cs="Arial"/>
          <w:spacing w:val="-3"/>
        </w:rPr>
        <w:t xml:space="preserve"> </w:t>
      </w:r>
      <w:r w:rsidRPr="00C01788">
        <w:rPr>
          <w:rFonts w:ascii="Arial" w:hAnsi="Arial" w:cs="Arial"/>
        </w:rPr>
        <w:t>getting where</w:t>
      </w:r>
      <w:r w:rsidRPr="00C01788">
        <w:rPr>
          <w:rFonts w:ascii="Arial" w:hAnsi="Arial" w:cs="Arial"/>
          <w:spacing w:val="-7"/>
        </w:rPr>
        <w:t xml:space="preserve"> </w:t>
      </w:r>
      <w:r w:rsidRPr="00C01788">
        <w:rPr>
          <w:rFonts w:ascii="Arial" w:hAnsi="Arial" w:cs="Arial"/>
        </w:rPr>
        <w:t>they</w:t>
      </w:r>
      <w:r w:rsidRPr="00C01788">
        <w:rPr>
          <w:rFonts w:ascii="Arial" w:hAnsi="Arial" w:cs="Arial"/>
          <w:spacing w:val="-7"/>
        </w:rPr>
        <w:t xml:space="preserve"> </w:t>
      </w:r>
      <w:r w:rsidRPr="00C01788">
        <w:rPr>
          <w:rFonts w:ascii="Arial" w:hAnsi="Arial" w:cs="Arial"/>
        </w:rPr>
        <w:t>need</w:t>
      </w:r>
      <w:r w:rsidRPr="00C01788">
        <w:rPr>
          <w:rFonts w:ascii="Arial" w:hAnsi="Arial" w:cs="Arial"/>
          <w:spacing w:val="-7"/>
        </w:rPr>
        <w:t xml:space="preserve"> </w:t>
      </w:r>
      <w:r w:rsidRPr="00C01788">
        <w:rPr>
          <w:rFonts w:ascii="Arial" w:hAnsi="Arial" w:cs="Arial"/>
        </w:rPr>
        <w:t>to</w:t>
      </w:r>
      <w:r w:rsidRPr="00C01788">
        <w:rPr>
          <w:rFonts w:ascii="Arial" w:hAnsi="Arial" w:cs="Arial"/>
          <w:spacing w:val="-7"/>
        </w:rPr>
        <w:t xml:space="preserve"> </w:t>
      </w:r>
      <w:r w:rsidRPr="00C01788">
        <w:rPr>
          <w:rFonts w:ascii="Arial" w:hAnsi="Arial" w:cs="Arial"/>
        </w:rPr>
        <w:t>go.</w:t>
      </w:r>
      <w:r w:rsidRPr="00C01788">
        <w:rPr>
          <w:rFonts w:ascii="Arial" w:hAnsi="Arial" w:cs="Arial"/>
          <w:spacing w:val="-7"/>
        </w:rPr>
        <w:t xml:space="preserve"> </w:t>
      </w:r>
      <w:r w:rsidRPr="00C01788">
        <w:rPr>
          <w:rFonts w:ascii="Arial" w:hAnsi="Arial" w:cs="Arial"/>
        </w:rPr>
        <w:t>Barriers</w:t>
      </w:r>
      <w:r w:rsidRPr="00C01788">
        <w:rPr>
          <w:rFonts w:ascii="Arial" w:hAnsi="Arial" w:cs="Arial"/>
          <w:spacing w:val="-7"/>
        </w:rPr>
        <w:t xml:space="preserve"> </w:t>
      </w:r>
      <w:r w:rsidRPr="00C01788">
        <w:rPr>
          <w:rFonts w:ascii="Arial" w:hAnsi="Arial" w:cs="Arial"/>
        </w:rPr>
        <w:t>such</w:t>
      </w:r>
      <w:r w:rsidRPr="00C01788">
        <w:rPr>
          <w:rFonts w:ascii="Arial" w:hAnsi="Arial" w:cs="Arial"/>
          <w:spacing w:val="-7"/>
        </w:rPr>
        <w:t xml:space="preserve"> </w:t>
      </w:r>
      <w:r w:rsidRPr="00C01788">
        <w:rPr>
          <w:rFonts w:ascii="Arial" w:hAnsi="Arial" w:cs="Arial"/>
        </w:rPr>
        <w:t>as</w:t>
      </w:r>
      <w:r w:rsidRPr="00C01788">
        <w:rPr>
          <w:rFonts w:ascii="Arial" w:hAnsi="Arial" w:cs="Arial"/>
          <w:spacing w:val="-7"/>
        </w:rPr>
        <w:t xml:space="preserve"> </w:t>
      </w:r>
      <w:r w:rsidRPr="00C01788">
        <w:rPr>
          <w:rFonts w:ascii="Arial" w:hAnsi="Arial" w:cs="Arial"/>
        </w:rPr>
        <w:t>limited</w:t>
      </w:r>
      <w:r w:rsidRPr="00C01788">
        <w:rPr>
          <w:rFonts w:ascii="Arial" w:hAnsi="Arial" w:cs="Arial"/>
          <w:spacing w:val="-7"/>
        </w:rPr>
        <w:t xml:space="preserve"> </w:t>
      </w:r>
      <w:r w:rsidRPr="00C01788">
        <w:rPr>
          <w:rFonts w:ascii="Arial" w:hAnsi="Arial" w:cs="Arial"/>
        </w:rPr>
        <w:t>sidewalks,</w:t>
      </w:r>
      <w:r w:rsidRPr="00C01788">
        <w:rPr>
          <w:rFonts w:ascii="Arial" w:hAnsi="Arial" w:cs="Arial"/>
          <w:spacing w:val="-7"/>
        </w:rPr>
        <w:t xml:space="preserve"> </w:t>
      </w:r>
      <w:r w:rsidRPr="00C01788">
        <w:rPr>
          <w:rFonts w:ascii="Arial" w:hAnsi="Arial" w:cs="Arial"/>
        </w:rPr>
        <w:t>poor</w:t>
      </w:r>
      <w:r w:rsidRPr="00C01788">
        <w:rPr>
          <w:rFonts w:ascii="Arial" w:hAnsi="Arial" w:cs="Arial"/>
          <w:spacing w:val="-7"/>
        </w:rPr>
        <w:t xml:space="preserve"> </w:t>
      </w:r>
      <w:r w:rsidRPr="00C01788">
        <w:rPr>
          <w:rFonts w:ascii="Arial" w:hAnsi="Arial" w:cs="Arial"/>
        </w:rPr>
        <w:t>snow clearing,</w:t>
      </w:r>
      <w:r w:rsidRPr="00C01788">
        <w:rPr>
          <w:rFonts w:ascii="Arial" w:hAnsi="Arial" w:cs="Arial"/>
          <w:spacing w:val="-23"/>
        </w:rPr>
        <w:t xml:space="preserve"> </w:t>
      </w:r>
      <w:r w:rsidRPr="00C01788">
        <w:rPr>
          <w:rFonts w:ascii="Arial" w:hAnsi="Arial" w:cs="Arial"/>
        </w:rPr>
        <w:t>insufficient</w:t>
      </w:r>
      <w:r w:rsidRPr="00C01788">
        <w:rPr>
          <w:rFonts w:ascii="Arial" w:hAnsi="Arial" w:cs="Arial"/>
          <w:spacing w:val="-22"/>
        </w:rPr>
        <w:t xml:space="preserve"> </w:t>
      </w:r>
      <w:r w:rsidRPr="00C01788">
        <w:rPr>
          <w:rFonts w:ascii="Arial" w:hAnsi="Arial" w:cs="Arial"/>
        </w:rPr>
        <w:t>accessible</w:t>
      </w:r>
      <w:r w:rsidRPr="00C01788">
        <w:rPr>
          <w:rFonts w:ascii="Arial" w:hAnsi="Arial" w:cs="Arial"/>
          <w:spacing w:val="-22"/>
        </w:rPr>
        <w:t xml:space="preserve"> </w:t>
      </w:r>
      <w:r w:rsidRPr="00C01788">
        <w:rPr>
          <w:rFonts w:ascii="Arial" w:hAnsi="Arial" w:cs="Arial"/>
        </w:rPr>
        <w:t>parking,</w:t>
      </w:r>
      <w:r w:rsidRPr="00C01788">
        <w:rPr>
          <w:rFonts w:ascii="Arial" w:hAnsi="Arial" w:cs="Arial"/>
          <w:spacing w:val="-22"/>
        </w:rPr>
        <w:t xml:space="preserve"> </w:t>
      </w:r>
      <w:r w:rsidRPr="00C01788">
        <w:rPr>
          <w:rFonts w:ascii="Arial" w:hAnsi="Arial" w:cs="Arial"/>
        </w:rPr>
        <w:t>and</w:t>
      </w:r>
      <w:r w:rsidRPr="00C01788">
        <w:rPr>
          <w:rFonts w:ascii="Arial" w:hAnsi="Arial" w:cs="Arial"/>
          <w:spacing w:val="-22"/>
        </w:rPr>
        <w:t xml:space="preserve"> </w:t>
      </w:r>
      <w:r w:rsidRPr="00C01788">
        <w:rPr>
          <w:rFonts w:ascii="Arial" w:hAnsi="Arial" w:cs="Arial"/>
        </w:rPr>
        <w:t>a</w:t>
      </w:r>
      <w:r w:rsidRPr="00C01788">
        <w:rPr>
          <w:rFonts w:ascii="Arial" w:hAnsi="Arial" w:cs="Arial"/>
          <w:spacing w:val="-22"/>
        </w:rPr>
        <w:t xml:space="preserve"> </w:t>
      </w:r>
      <w:r w:rsidRPr="00C01788">
        <w:rPr>
          <w:rFonts w:ascii="Arial" w:hAnsi="Arial" w:cs="Arial"/>
        </w:rPr>
        <w:t>lack</w:t>
      </w:r>
      <w:r w:rsidRPr="00C01788">
        <w:rPr>
          <w:rFonts w:ascii="Arial" w:hAnsi="Arial" w:cs="Arial"/>
          <w:spacing w:val="-23"/>
        </w:rPr>
        <w:t xml:space="preserve"> </w:t>
      </w:r>
      <w:r w:rsidRPr="00C01788">
        <w:rPr>
          <w:rFonts w:ascii="Arial" w:hAnsi="Arial" w:cs="Arial"/>
        </w:rPr>
        <w:t>of</w:t>
      </w:r>
      <w:r w:rsidRPr="00C01788">
        <w:rPr>
          <w:rFonts w:ascii="Arial" w:hAnsi="Arial" w:cs="Arial"/>
          <w:spacing w:val="-22"/>
        </w:rPr>
        <w:t xml:space="preserve"> </w:t>
      </w:r>
      <w:r w:rsidRPr="00C01788">
        <w:rPr>
          <w:rFonts w:ascii="Arial" w:hAnsi="Arial" w:cs="Arial"/>
        </w:rPr>
        <w:t>public</w:t>
      </w:r>
      <w:r w:rsidRPr="00C01788">
        <w:rPr>
          <w:rFonts w:ascii="Arial" w:hAnsi="Arial" w:cs="Arial"/>
          <w:spacing w:val="-22"/>
        </w:rPr>
        <w:t xml:space="preserve"> </w:t>
      </w:r>
      <w:r w:rsidRPr="00C01788">
        <w:rPr>
          <w:rFonts w:ascii="Arial" w:hAnsi="Arial" w:cs="Arial"/>
        </w:rPr>
        <w:t>transit</w:t>
      </w:r>
      <w:r w:rsidRPr="00C01788">
        <w:rPr>
          <w:rFonts w:ascii="Arial" w:hAnsi="Arial" w:cs="Arial"/>
          <w:spacing w:val="-22"/>
        </w:rPr>
        <w:t xml:space="preserve"> </w:t>
      </w:r>
      <w:r w:rsidRPr="00C01788">
        <w:rPr>
          <w:rFonts w:ascii="Arial" w:hAnsi="Arial" w:cs="Arial"/>
        </w:rPr>
        <w:t>were frequently cited.</w:t>
      </w:r>
    </w:p>
    <w:p w14:paraId="505AB230" w14:textId="77777777" w:rsidR="00212626" w:rsidRPr="00C01788" w:rsidRDefault="00000000" w:rsidP="00C01788">
      <w:pPr>
        <w:pStyle w:val="BodyText"/>
        <w:spacing w:before="410" w:line="276" w:lineRule="auto"/>
        <w:ind w:left="503" w:right="1171"/>
        <w:jc w:val="both"/>
        <w:rPr>
          <w:rFonts w:ascii="Arial" w:hAnsi="Arial" w:cs="Arial"/>
        </w:rPr>
      </w:pPr>
      <w:r w:rsidRPr="00C01788">
        <w:rPr>
          <w:rFonts w:ascii="Arial" w:hAnsi="Arial" w:cs="Arial"/>
          <w:b/>
          <w:bCs/>
          <w:spacing w:val="-2"/>
        </w:rPr>
        <w:t>Communication</w:t>
      </w:r>
      <w:r w:rsidRPr="00C01788">
        <w:rPr>
          <w:rFonts w:ascii="Arial" w:hAnsi="Arial" w:cs="Arial"/>
          <w:b/>
          <w:bCs/>
          <w:spacing w:val="-22"/>
        </w:rPr>
        <w:t xml:space="preserve"> </w:t>
      </w:r>
      <w:r w:rsidRPr="00C01788">
        <w:rPr>
          <w:rFonts w:ascii="Arial" w:hAnsi="Arial" w:cs="Arial"/>
          <w:spacing w:val="-2"/>
        </w:rPr>
        <w:t>challenges</w:t>
      </w:r>
      <w:r w:rsidRPr="00C01788">
        <w:rPr>
          <w:rFonts w:ascii="Arial" w:hAnsi="Arial" w:cs="Arial"/>
          <w:spacing w:val="-20"/>
        </w:rPr>
        <w:t xml:space="preserve"> </w:t>
      </w:r>
      <w:r w:rsidRPr="00C01788">
        <w:rPr>
          <w:rFonts w:ascii="Arial" w:hAnsi="Arial" w:cs="Arial"/>
          <w:spacing w:val="-2"/>
        </w:rPr>
        <w:t>were</w:t>
      </w:r>
      <w:r w:rsidRPr="00C01788">
        <w:rPr>
          <w:rFonts w:ascii="Arial" w:hAnsi="Arial" w:cs="Arial"/>
          <w:spacing w:val="-20"/>
        </w:rPr>
        <w:t xml:space="preserve"> </w:t>
      </w:r>
      <w:r w:rsidRPr="00C01788">
        <w:rPr>
          <w:rFonts w:ascii="Arial" w:hAnsi="Arial" w:cs="Arial"/>
          <w:spacing w:val="-2"/>
        </w:rPr>
        <w:t>noted</w:t>
      </w:r>
      <w:r w:rsidRPr="00C01788">
        <w:rPr>
          <w:rFonts w:ascii="Arial" w:hAnsi="Arial" w:cs="Arial"/>
          <w:spacing w:val="-19"/>
        </w:rPr>
        <w:t xml:space="preserve"> </w:t>
      </w:r>
      <w:r w:rsidRPr="00C01788">
        <w:rPr>
          <w:rFonts w:ascii="Arial" w:hAnsi="Arial" w:cs="Arial"/>
          <w:spacing w:val="-2"/>
        </w:rPr>
        <w:t>by</w:t>
      </w:r>
      <w:r w:rsidRPr="00C01788">
        <w:rPr>
          <w:rFonts w:ascii="Arial" w:hAnsi="Arial" w:cs="Arial"/>
          <w:spacing w:val="-20"/>
        </w:rPr>
        <w:t xml:space="preserve"> </w:t>
      </w:r>
      <w:r w:rsidRPr="00C01788">
        <w:rPr>
          <w:rFonts w:ascii="Arial" w:hAnsi="Arial" w:cs="Arial"/>
          <w:color w:val="FF3131"/>
          <w:spacing w:val="-2"/>
        </w:rPr>
        <w:t>28.3%</w:t>
      </w:r>
      <w:r w:rsidRPr="00C01788">
        <w:rPr>
          <w:rFonts w:ascii="Arial" w:hAnsi="Arial" w:cs="Arial"/>
          <w:color w:val="FF3131"/>
          <w:spacing w:val="-19"/>
        </w:rPr>
        <w:t xml:space="preserve"> </w:t>
      </w:r>
      <w:r w:rsidRPr="00C01788">
        <w:rPr>
          <w:rFonts w:ascii="Arial" w:hAnsi="Arial" w:cs="Arial"/>
          <w:spacing w:val="-2"/>
        </w:rPr>
        <w:t>of</w:t>
      </w:r>
      <w:r w:rsidRPr="00C01788">
        <w:rPr>
          <w:rFonts w:ascii="Arial" w:hAnsi="Arial" w:cs="Arial"/>
          <w:spacing w:val="-20"/>
        </w:rPr>
        <w:t xml:space="preserve"> </w:t>
      </w:r>
      <w:r w:rsidRPr="00C01788">
        <w:rPr>
          <w:rFonts w:ascii="Arial" w:hAnsi="Arial" w:cs="Arial"/>
          <w:spacing w:val="-2"/>
        </w:rPr>
        <w:t>respondents,</w:t>
      </w:r>
      <w:r w:rsidRPr="00C01788">
        <w:rPr>
          <w:rFonts w:ascii="Arial" w:hAnsi="Arial" w:cs="Arial"/>
          <w:spacing w:val="-19"/>
        </w:rPr>
        <w:t xml:space="preserve"> </w:t>
      </w:r>
      <w:r w:rsidRPr="00C01788">
        <w:rPr>
          <w:rFonts w:ascii="Arial" w:hAnsi="Arial" w:cs="Arial"/>
          <w:spacing w:val="-2"/>
        </w:rPr>
        <w:t xml:space="preserve">who </w:t>
      </w:r>
      <w:r w:rsidRPr="00C01788">
        <w:rPr>
          <w:rFonts w:ascii="Arial" w:hAnsi="Arial" w:cs="Arial"/>
        </w:rPr>
        <w:t>called</w:t>
      </w:r>
      <w:r w:rsidRPr="00C01788">
        <w:rPr>
          <w:rFonts w:ascii="Arial" w:hAnsi="Arial" w:cs="Arial"/>
          <w:spacing w:val="-14"/>
        </w:rPr>
        <w:t xml:space="preserve"> </w:t>
      </w:r>
      <w:r w:rsidR="008A4468">
        <w:rPr>
          <w:rFonts w:ascii="Arial" w:hAnsi="Arial" w:cs="Arial"/>
          <w:spacing w:val="-14"/>
        </w:rPr>
        <w:t>for</w:t>
      </w:r>
      <w:r w:rsidRPr="00C01788">
        <w:rPr>
          <w:rFonts w:ascii="Arial" w:hAnsi="Arial" w:cs="Arial"/>
          <w:spacing w:val="-14"/>
        </w:rPr>
        <w:t xml:space="preserve"> </w:t>
      </w:r>
      <w:r w:rsidRPr="00C01788">
        <w:rPr>
          <w:rFonts w:ascii="Arial" w:hAnsi="Arial" w:cs="Arial"/>
        </w:rPr>
        <w:t>clearer,</w:t>
      </w:r>
      <w:r w:rsidRPr="00C01788">
        <w:rPr>
          <w:rFonts w:ascii="Arial" w:hAnsi="Arial" w:cs="Arial"/>
          <w:spacing w:val="-14"/>
        </w:rPr>
        <w:t xml:space="preserve"> </w:t>
      </w:r>
      <w:r w:rsidRPr="00C01788">
        <w:rPr>
          <w:rFonts w:ascii="Arial" w:hAnsi="Arial" w:cs="Arial"/>
        </w:rPr>
        <w:t>more</w:t>
      </w:r>
      <w:r w:rsidRPr="00C01788">
        <w:rPr>
          <w:rFonts w:ascii="Arial" w:hAnsi="Arial" w:cs="Arial"/>
          <w:spacing w:val="-14"/>
        </w:rPr>
        <w:t xml:space="preserve"> </w:t>
      </w:r>
      <w:r w:rsidRPr="00C01788">
        <w:rPr>
          <w:rFonts w:ascii="Arial" w:hAnsi="Arial" w:cs="Arial"/>
        </w:rPr>
        <w:t>accessible</w:t>
      </w:r>
      <w:r w:rsidRPr="00C01788">
        <w:rPr>
          <w:rFonts w:ascii="Arial" w:hAnsi="Arial" w:cs="Arial"/>
          <w:spacing w:val="-14"/>
        </w:rPr>
        <w:t xml:space="preserve"> </w:t>
      </w:r>
      <w:r w:rsidRPr="00C01788">
        <w:rPr>
          <w:rFonts w:ascii="Arial" w:hAnsi="Arial" w:cs="Arial"/>
        </w:rPr>
        <w:t>updates</w:t>
      </w:r>
      <w:r w:rsidRPr="00C01788">
        <w:rPr>
          <w:rFonts w:ascii="Arial" w:hAnsi="Arial" w:cs="Arial"/>
          <w:spacing w:val="-14"/>
        </w:rPr>
        <w:t xml:space="preserve"> </w:t>
      </w:r>
      <w:r w:rsidRPr="00C01788">
        <w:rPr>
          <w:rFonts w:ascii="Arial" w:hAnsi="Arial" w:cs="Arial"/>
        </w:rPr>
        <w:t>through</w:t>
      </w:r>
      <w:r w:rsidRPr="00C01788">
        <w:rPr>
          <w:rFonts w:ascii="Arial" w:hAnsi="Arial" w:cs="Arial"/>
          <w:spacing w:val="-14"/>
        </w:rPr>
        <w:t xml:space="preserve"> </w:t>
      </w:r>
      <w:r w:rsidRPr="00C01788">
        <w:rPr>
          <w:rFonts w:ascii="Arial" w:hAnsi="Arial" w:cs="Arial"/>
        </w:rPr>
        <w:t>multiple</w:t>
      </w:r>
      <w:r w:rsidRPr="00C01788">
        <w:rPr>
          <w:rFonts w:ascii="Arial" w:hAnsi="Arial" w:cs="Arial"/>
          <w:spacing w:val="-14"/>
        </w:rPr>
        <w:t xml:space="preserve"> </w:t>
      </w:r>
      <w:r w:rsidRPr="00C01788">
        <w:rPr>
          <w:rFonts w:ascii="Arial" w:hAnsi="Arial" w:cs="Arial"/>
        </w:rPr>
        <w:t>channels, including</w:t>
      </w:r>
      <w:r w:rsidRPr="00C01788">
        <w:rPr>
          <w:rFonts w:ascii="Arial" w:hAnsi="Arial" w:cs="Arial"/>
          <w:spacing w:val="-5"/>
        </w:rPr>
        <w:t xml:space="preserve"> </w:t>
      </w:r>
      <w:r w:rsidRPr="00C01788">
        <w:rPr>
          <w:rFonts w:ascii="Arial" w:hAnsi="Arial" w:cs="Arial"/>
        </w:rPr>
        <w:t>websites,</w:t>
      </w:r>
      <w:r w:rsidRPr="00C01788">
        <w:rPr>
          <w:rFonts w:ascii="Arial" w:hAnsi="Arial" w:cs="Arial"/>
          <w:spacing w:val="-5"/>
        </w:rPr>
        <w:t xml:space="preserve"> </w:t>
      </w:r>
      <w:r w:rsidRPr="00C01788">
        <w:rPr>
          <w:rFonts w:ascii="Arial" w:hAnsi="Arial" w:cs="Arial"/>
        </w:rPr>
        <w:t>social</w:t>
      </w:r>
      <w:r w:rsidRPr="00C01788">
        <w:rPr>
          <w:rFonts w:ascii="Arial" w:hAnsi="Arial" w:cs="Arial"/>
          <w:spacing w:val="-5"/>
        </w:rPr>
        <w:t xml:space="preserve"> </w:t>
      </w:r>
      <w:r w:rsidRPr="00C01788">
        <w:rPr>
          <w:rFonts w:ascii="Arial" w:hAnsi="Arial" w:cs="Arial"/>
        </w:rPr>
        <w:t>media,</w:t>
      </w:r>
      <w:r w:rsidRPr="00C01788">
        <w:rPr>
          <w:rFonts w:ascii="Arial" w:hAnsi="Arial" w:cs="Arial"/>
          <w:spacing w:val="-5"/>
        </w:rPr>
        <w:t xml:space="preserve"> </w:t>
      </w:r>
      <w:r w:rsidRPr="00C01788">
        <w:rPr>
          <w:rFonts w:ascii="Arial" w:hAnsi="Arial" w:cs="Arial"/>
        </w:rPr>
        <w:t>and</w:t>
      </w:r>
      <w:r w:rsidRPr="00C01788">
        <w:rPr>
          <w:rFonts w:ascii="Arial" w:hAnsi="Arial" w:cs="Arial"/>
          <w:spacing w:val="-5"/>
        </w:rPr>
        <w:t xml:space="preserve"> </w:t>
      </w:r>
      <w:r w:rsidRPr="00C01788">
        <w:rPr>
          <w:rFonts w:ascii="Arial" w:hAnsi="Arial" w:cs="Arial"/>
        </w:rPr>
        <w:t>print</w:t>
      </w:r>
      <w:r w:rsidRPr="00C01788">
        <w:rPr>
          <w:rFonts w:ascii="Arial" w:hAnsi="Arial" w:cs="Arial"/>
          <w:spacing w:val="-5"/>
        </w:rPr>
        <w:t xml:space="preserve"> </w:t>
      </w:r>
      <w:r w:rsidRPr="00C01788">
        <w:rPr>
          <w:rFonts w:ascii="Arial" w:hAnsi="Arial" w:cs="Arial"/>
        </w:rPr>
        <w:t>materials.</w:t>
      </w:r>
    </w:p>
    <w:p w14:paraId="4272B055" w14:textId="77777777" w:rsidR="00212626" w:rsidRPr="00C01788" w:rsidRDefault="00000000" w:rsidP="00C01788">
      <w:pPr>
        <w:pStyle w:val="BodyText"/>
        <w:spacing w:before="414" w:line="276" w:lineRule="auto"/>
        <w:ind w:left="503" w:right="879"/>
        <w:rPr>
          <w:rFonts w:ascii="Arial" w:hAnsi="Arial" w:cs="Arial"/>
        </w:rPr>
      </w:pPr>
      <w:r w:rsidRPr="00C01788">
        <w:rPr>
          <w:rFonts w:ascii="Arial" w:hAnsi="Arial" w:cs="Arial"/>
          <w:b/>
          <w:bCs/>
          <w:spacing w:val="-4"/>
        </w:rPr>
        <w:t>Employment</w:t>
      </w:r>
      <w:r w:rsidRPr="00C01788">
        <w:rPr>
          <w:rFonts w:ascii="Arial" w:hAnsi="Arial" w:cs="Arial"/>
          <w:b/>
          <w:bCs/>
          <w:spacing w:val="-11"/>
        </w:rPr>
        <w:t xml:space="preserve"> </w:t>
      </w:r>
      <w:r w:rsidRPr="00C01788">
        <w:rPr>
          <w:rFonts w:ascii="Arial" w:hAnsi="Arial" w:cs="Arial"/>
          <w:b/>
          <w:bCs/>
          <w:spacing w:val="-4"/>
        </w:rPr>
        <w:t>barriers</w:t>
      </w:r>
      <w:r w:rsidRPr="00C01788">
        <w:rPr>
          <w:rFonts w:ascii="Arial" w:hAnsi="Arial" w:cs="Arial"/>
          <w:spacing w:val="-4"/>
        </w:rPr>
        <w:t>,</w:t>
      </w:r>
      <w:r w:rsidRPr="00C01788">
        <w:rPr>
          <w:rFonts w:ascii="Arial" w:hAnsi="Arial" w:cs="Arial"/>
          <w:spacing w:val="-7"/>
        </w:rPr>
        <w:t xml:space="preserve"> </w:t>
      </w:r>
      <w:r w:rsidRPr="00C01788">
        <w:rPr>
          <w:rFonts w:ascii="Arial" w:hAnsi="Arial" w:cs="Arial"/>
          <w:spacing w:val="-4"/>
        </w:rPr>
        <w:t>including</w:t>
      </w:r>
      <w:r w:rsidRPr="00C01788">
        <w:rPr>
          <w:rFonts w:ascii="Arial" w:hAnsi="Arial" w:cs="Arial"/>
          <w:spacing w:val="-7"/>
        </w:rPr>
        <w:t xml:space="preserve"> </w:t>
      </w:r>
      <w:r w:rsidRPr="00C01788">
        <w:rPr>
          <w:rFonts w:ascii="Arial" w:hAnsi="Arial" w:cs="Arial"/>
          <w:spacing w:val="-4"/>
        </w:rPr>
        <w:t>physical</w:t>
      </w:r>
      <w:r w:rsidRPr="00C01788">
        <w:rPr>
          <w:rFonts w:ascii="Arial" w:hAnsi="Arial" w:cs="Arial"/>
          <w:spacing w:val="-7"/>
        </w:rPr>
        <w:t xml:space="preserve"> </w:t>
      </w:r>
      <w:r w:rsidRPr="00C01788">
        <w:rPr>
          <w:rFonts w:ascii="Arial" w:hAnsi="Arial" w:cs="Arial"/>
          <w:spacing w:val="-4"/>
        </w:rPr>
        <w:t>inaccessibility,</w:t>
      </w:r>
      <w:r w:rsidRPr="00C01788">
        <w:rPr>
          <w:rFonts w:ascii="Arial" w:hAnsi="Arial" w:cs="Arial"/>
          <w:spacing w:val="-7"/>
        </w:rPr>
        <w:t xml:space="preserve"> </w:t>
      </w:r>
      <w:r w:rsidRPr="00C01788">
        <w:rPr>
          <w:rFonts w:ascii="Arial" w:hAnsi="Arial" w:cs="Arial"/>
          <w:spacing w:val="-4"/>
        </w:rPr>
        <w:t>toxic</w:t>
      </w:r>
      <w:r w:rsidRPr="00C01788">
        <w:rPr>
          <w:rFonts w:ascii="Arial" w:hAnsi="Arial" w:cs="Arial"/>
          <w:spacing w:val="-7"/>
        </w:rPr>
        <w:t xml:space="preserve"> </w:t>
      </w:r>
      <w:r w:rsidRPr="00C01788">
        <w:rPr>
          <w:rFonts w:ascii="Arial" w:hAnsi="Arial" w:cs="Arial"/>
          <w:spacing w:val="-4"/>
        </w:rPr>
        <w:t xml:space="preserve">workplace </w:t>
      </w:r>
      <w:r w:rsidRPr="00C01788">
        <w:rPr>
          <w:rFonts w:ascii="Arial" w:hAnsi="Arial" w:cs="Arial"/>
        </w:rPr>
        <w:t>culture, and insufficient accommodations, were also identified, alongside</w:t>
      </w:r>
      <w:r w:rsidRPr="00C01788">
        <w:rPr>
          <w:rFonts w:ascii="Arial" w:hAnsi="Arial" w:cs="Arial"/>
          <w:spacing w:val="-2"/>
        </w:rPr>
        <w:t xml:space="preserve"> </w:t>
      </w:r>
      <w:r w:rsidRPr="00C01788">
        <w:rPr>
          <w:rFonts w:ascii="Arial" w:hAnsi="Arial" w:cs="Arial"/>
        </w:rPr>
        <w:t>challenges</w:t>
      </w:r>
      <w:r w:rsidRPr="00C01788">
        <w:rPr>
          <w:rFonts w:ascii="Arial" w:hAnsi="Arial" w:cs="Arial"/>
          <w:spacing w:val="-2"/>
        </w:rPr>
        <w:t xml:space="preserve"> </w:t>
      </w:r>
      <w:r w:rsidRPr="00C01788">
        <w:rPr>
          <w:rFonts w:ascii="Arial" w:hAnsi="Arial" w:cs="Arial"/>
        </w:rPr>
        <w:t>in</w:t>
      </w:r>
      <w:r w:rsidRPr="00C01788">
        <w:rPr>
          <w:rFonts w:ascii="Arial" w:hAnsi="Arial" w:cs="Arial"/>
          <w:spacing w:val="-2"/>
        </w:rPr>
        <w:t xml:space="preserve"> </w:t>
      </w:r>
      <w:r w:rsidRPr="00C01788">
        <w:rPr>
          <w:rFonts w:ascii="Arial" w:hAnsi="Arial" w:cs="Arial"/>
        </w:rPr>
        <w:t>participating</w:t>
      </w:r>
      <w:r w:rsidRPr="00C01788">
        <w:rPr>
          <w:rFonts w:ascii="Arial" w:hAnsi="Arial" w:cs="Arial"/>
          <w:spacing w:val="-2"/>
        </w:rPr>
        <w:t xml:space="preserve"> </w:t>
      </w:r>
      <w:r w:rsidRPr="00C01788">
        <w:rPr>
          <w:rFonts w:ascii="Arial" w:hAnsi="Arial" w:cs="Arial"/>
        </w:rPr>
        <w:t>in</w:t>
      </w:r>
      <w:r w:rsidRPr="00C01788">
        <w:rPr>
          <w:rFonts w:ascii="Arial" w:hAnsi="Arial" w:cs="Arial"/>
          <w:spacing w:val="-2"/>
        </w:rPr>
        <w:t xml:space="preserve"> </w:t>
      </w:r>
      <w:r w:rsidRPr="00C01788">
        <w:rPr>
          <w:rFonts w:ascii="Arial" w:hAnsi="Arial" w:cs="Arial"/>
        </w:rPr>
        <w:t>community</w:t>
      </w:r>
      <w:r w:rsidRPr="00C01788">
        <w:rPr>
          <w:rFonts w:ascii="Arial" w:hAnsi="Arial" w:cs="Arial"/>
          <w:spacing w:val="-2"/>
        </w:rPr>
        <w:t xml:space="preserve"> </w:t>
      </w:r>
      <w:r w:rsidRPr="00C01788">
        <w:rPr>
          <w:rFonts w:ascii="Arial" w:hAnsi="Arial" w:cs="Arial"/>
        </w:rPr>
        <w:t>events</w:t>
      </w:r>
      <w:r w:rsidRPr="00C01788">
        <w:rPr>
          <w:rFonts w:ascii="Arial" w:hAnsi="Arial" w:cs="Arial"/>
          <w:spacing w:val="-2"/>
        </w:rPr>
        <w:t xml:space="preserve"> </w:t>
      </w:r>
      <w:r w:rsidRPr="00C01788">
        <w:rPr>
          <w:rFonts w:ascii="Arial" w:hAnsi="Arial" w:cs="Arial"/>
        </w:rPr>
        <w:t>due</w:t>
      </w:r>
      <w:r w:rsidRPr="00C01788">
        <w:rPr>
          <w:rFonts w:ascii="Arial" w:hAnsi="Arial" w:cs="Arial"/>
          <w:spacing w:val="-2"/>
        </w:rPr>
        <w:t xml:space="preserve"> </w:t>
      </w:r>
      <w:r w:rsidRPr="00C01788">
        <w:rPr>
          <w:rFonts w:ascii="Arial" w:hAnsi="Arial" w:cs="Arial"/>
        </w:rPr>
        <w:t>to inaccessible facilities and communication formats.</w:t>
      </w:r>
    </w:p>
    <w:p w14:paraId="44E37F00" w14:textId="77777777" w:rsidR="00C01788" w:rsidRPr="008A4468" w:rsidRDefault="00000000" w:rsidP="008A4468">
      <w:pPr>
        <w:pStyle w:val="BodyText"/>
        <w:spacing w:before="413" w:line="276" w:lineRule="auto"/>
        <w:ind w:left="503" w:right="1085"/>
        <w:jc w:val="both"/>
        <w:rPr>
          <w:rFonts w:ascii="Arial" w:hAnsi="Arial" w:cs="Arial"/>
        </w:rPr>
      </w:pPr>
      <w:r w:rsidRPr="00C01788">
        <w:rPr>
          <w:rFonts w:ascii="Arial" w:hAnsi="Arial" w:cs="Arial"/>
          <w:b/>
          <w:bCs/>
          <w:spacing w:val="-4"/>
        </w:rPr>
        <w:t>Emergency</w:t>
      </w:r>
      <w:r w:rsidRPr="00C01788">
        <w:rPr>
          <w:rFonts w:ascii="Arial" w:hAnsi="Arial" w:cs="Arial"/>
          <w:b/>
          <w:bCs/>
          <w:spacing w:val="-20"/>
        </w:rPr>
        <w:t xml:space="preserve"> </w:t>
      </w:r>
      <w:r w:rsidRPr="00C01788">
        <w:rPr>
          <w:rFonts w:ascii="Arial" w:hAnsi="Arial" w:cs="Arial"/>
          <w:b/>
          <w:bCs/>
          <w:spacing w:val="-4"/>
        </w:rPr>
        <w:t>preparedness</w:t>
      </w:r>
      <w:r w:rsidRPr="00C01788">
        <w:rPr>
          <w:rFonts w:ascii="Arial" w:hAnsi="Arial" w:cs="Arial"/>
          <w:spacing w:val="-19"/>
        </w:rPr>
        <w:t xml:space="preserve"> </w:t>
      </w:r>
      <w:r w:rsidRPr="00C01788">
        <w:rPr>
          <w:rFonts w:ascii="Arial" w:hAnsi="Arial" w:cs="Arial"/>
          <w:spacing w:val="-4"/>
        </w:rPr>
        <w:t>concerns</w:t>
      </w:r>
      <w:r w:rsidRPr="00C01788">
        <w:rPr>
          <w:rFonts w:ascii="Arial" w:hAnsi="Arial" w:cs="Arial"/>
          <w:spacing w:val="-18"/>
        </w:rPr>
        <w:t xml:space="preserve"> </w:t>
      </w:r>
      <w:r w:rsidRPr="00C01788">
        <w:rPr>
          <w:rFonts w:ascii="Arial" w:hAnsi="Arial" w:cs="Arial"/>
          <w:spacing w:val="-4"/>
        </w:rPr>
        <w:t>included</w:t>
      </w:r>
      <w:r w:rsidRPr="00C01788">
        <w:rPr>
          <w:rFonts w:ascii="Arial" w:hAnsi="Arial" w:cs="Arial"/>
          <w:spacing w:val="-18"/>
        </w:rPr>
        <w:t xml:space="preserve"> </w:t>
      </w:r>
      <w:r w:rsidRPr="00C01788">
        <w:rPr>
          <w:rFonts w:ascii="Arial" w:hAnsi="Arial" w:cs="Arial"/>
          <w:spacing w:val="-4"/>
        </w:rPr>
        <w:t>unclear</w:t>
      </w:r>
      <w:r w:rsidRPr="00C01788">
        <w:rPr>
          <w:rFonts w:ascii="Arial" w:hAnsi="Arial" w:cs="Arial"/>
          <w:spacing w:val="-19"/>
        </w:rPr>
        <w:t xml:space="preserve"> </w:t>
      </w:r>
      <w:r w:rsidRPr="00C01788">
        <w:rPr>
          <w:rFonts w:ascii="Arial" w:hAnsi="Arial" w:cs="Arial"/>
          <w:spacing w:val="-4"/>
        </w:rPr>
        <w:t>evacuation</w:t>
      </w:r>
      <w:r w:rsidRPr="00C01788">
        <w:rPr>
          <w:rFonts w:ascii="Arial" w:hAnsi="Arial" w:cs="Arial"/>
          <w:spacing w:val="-18"/>
        </w:rPr>
        <w:t xml:space="preserve"> </w:t>
      </w:r>
      <w:r w:rsidRPr="00C01788">
        <w:rPr>
          <w:rFonts w:ascii="Arial" w:hAnsi="Arial" w:cs="Arial"/>
          <w:spacing w:val="-4"/>
        </w:rPr>
        <w:t xml:space="preserve">plans </w:t>
      </w:r>
      <w:r w:rsidRPr="00C01788">
        <w:rPr>
          <w:rFonts w:ascii="Arial" w:hAnsi="Arial" w:cs="Arial"/>
        </w:rPr>
        <w:t>and</w:t>
      </w:r>
      <w:r w:rsidRPr="00C01788">
        <w:rPr>
          <w:rFonts w:ascii="Arial" w:hAnsi="Arial" w:cs="Arial"/>
          <w:spacing w:val="-3"/>
        </w:rPr>
        <w:t xml:space="preserve"> </w:t>
      </w:r>
      <w:r w:rsidRPr="00C01788">
        <w:rPr>
          <w:rFonts w:ascii="Arial" w:hAnsi="Arial" w:cs="Arial"/>
        </w:rPr>
        <w:t>a</w:t>
      </w:r>
      <w:r w:rsidRPr="00C01788">
        <w:rPr>
          <w:rFonts w:ascii="Arial" w:hAnsi="Arial" w:cs="Arial"/>
          <w:spacing w:val="-3"/>
        </w:rPr>
        <w:t xml:space="preserve"> </w:t>
      </w:r>
      <w:r w:rsidRPr="00C01788">
        <w:rPr>
          <w:rFonts w:ascii="Arial" w:hAnsi="Arial" w:cs="Arial"/>
        </w:rPr>
        <w:t>lack</w:t>
      </w:r>
      <w:r w:rsidRPr="00C01788">
        <w:rPr>
          <w:rFonts w:ascii="Arial" w:hAnsi="Arial" w:cs="Arial"/>
          <w:spacing w:val="-3"/>
        </w:rPr>
        <w:t xml:space="preserve"> </w:t>
      </w:r>
      <w:r w:rsidRPr="00C01788">
        <w:rPr>
          <w:rFonts w:ascii="Arial" w:hAnsi="Arial" w:cs="Arial"/>
        </w:rPr>
        <w:t>of</w:t>
      </w:r>
      <w:r w:rsidRPr="00C01788">
        <w:rPr>
          <w:rFonts w:ascii="Arial" w:hAnsi="Arial" w:cs="Arial"/>
          <w:spacing w:val="-3"/>
        </w:rPr>
        <w:t xml:space="preserve"> </w:t>
      </w:r>
      <w:r w:rsidRPr="00C01788">
        <w:rPr>
          <w:rFonts w:ascii="Arial" w:hAnsi="Arial" w:cs="Arial"/>
        </w:rPr>
        <w:t>accessible</w:t>
      </w:r>
      <w:r w:rsidRPr="00C01788">
        <w:rPr>
          <w:rFonts w:ascii="Arial" w:hAnsi="Arial" w:cs="Arial"/>
          <w:spacing w:val="-3"/>
        </w:rPr>
        <w:t xml:space="preserve"> </w:t>
      </w:r>
      <w:r w:rsidRPr="00C01788">
        <w:rPr>
          <w:rFonts w:ascii="Arial" w:hAnsi="Arial" w:cs="Arial"/>
        </w:rPr>
        <w:t>procedures</w:t>
      </w:r>
      <w:r w:rsidRPr="00C01788">
        <w:rPr>
          <w:rFonts w:ascii="Arial" w:hAnsi="Arial" w:cs="Arial"/>
          <w:spacing w:val="-3"/>
        </w:rPr>
        <w:t xml:space="preserve"> </w:t>
      </w:r>
      <w:r w:rsidRPr="00C01788">
        <w:rPr>
          <w:rFonts w:ascii="Arial" w:hAnsi="Arial" w:cs="Arial"/>
        </w:rPr>
        <w:t>for</w:t>
      </w:r>
      <w:r w:rsidRPr="00C01788">
        <w:rPr>
          <w:rFonts w:ascii="Arial" w:hAnsi="Arial" w:cs="Arial"/>
          <w:spacing w:val="-3"/>
        </w:rPr>
        <w:t xml:space="preserve"> </w:t>
      </w:r>
      <w:r w:rsidRPr="00C01788">
        <w:rPr>
          <w:rFonts w:ascii="Arial" w:hAnsi="Arial" w:cs="Arial"/>
        </w:rPr>
        <w:t>individuals</w:t>
      </w:r>
      <w:r w:rsidRPr="00C01788">
        <w:rPr>
          <w:rFonts w:ascii="Arial" w:hAnsi="Arial" w:cs="Arial"/>
          <w:spacing w:val="-3"/>
        </w:rPr>
        <w:t xml:space="preserve"> </w:t>
      </w:r>
      <w:r w:rsidRPr="00C01788">
        <w:rPr>
          <w:rFonts w:ascii="Arial" w:hAnsi="Arial" w:cs="Arial"/>
        </w:rPr>
        <w:t>with</w:t>
      </w:r>
      <w:r w:rsidRPr="00C01788">
        <w:rPr>
          <w:rFonts w:ascii="Arial" w:hAnsi="Arial" w:cs="Arial"/>
          <w:spacing w:val="-3"/>
        </w:rPr>
        <w:t xml:space="preserve"> </w:t>
      </w:r>
      <w:r w:rsidRPr="00C01788">
        <w:rPr>
          <w:rFonts w:ascii="Arial" w:hAnsi="Arial" w:cs="Arial"/>
        </w:rPr>
        <w:t>diverse</w:t>
      </w:r>
      <w:r w:rsidRPr="00C01788">
        <w:rPr>
          <w:rFonts w:ascii="Arial" w:hAnsi="Arial" w:cs="Arial"/>
          <w:spacing w:val="-3"/>
        </w:rPr>
        <w:t xml:space="preserve"> </w:t>
      </w:r>
      <w:r w:rsidRPr="00C01788">
        <w:rPr>
          <w:rFonts w:ascii="Arial" w:hAnsi="Arial" w:cs="Arial"/>
        </w:rPr>
        <w:t>needs.</w:t>
      </w:r>
      <w:r w:rsidR="008A4468">
        <w:rPr>
          <w:rFonts w:ascii="Arial" w:hAnsi="Arial" w:cs="Arial"/>
        </w:rPr>
        <w:t xml:space="preserve"> </w:t>
      </w:r>
      <w:r w:rsidRPr="00C01788">
        <w:rPr>
          <w:rFonts w:ascii="Arial" w:hAnsi="Arial" w:cs="Arial"/>
        </w:rPr>
        <w:t>To</w:t>
      </w:r>
      <w:r w:rsidRPr="00C01788">
        <w:rPr>
          <w:rFonts w:ascii="Arial" w:hAnsi="Arial" w:cs="Arial"/>
          <w:spacing w:val="-7"/>
        </w:rPr>
        <w:t xml:space="preserve"> </w:t>
      </w:r>
      <w:r w:rsidRPr="00C01788">
        <w:rPr>
          <w:rFonts w:ascii="Arial" w:hAnsi="Arial" w:cs="Arial"/>
        </w:rPr>
        <w:t>effectively</w:t>
      </w:r>
      <w:r w:rsidRPr="00C01788">
        <w:rPr>
          <w:rFonts w:ascii="Arial" w:hAnsi="Arial" w:cs="Arial"/>
          <w:spacing w:val="-7"/>
        </w:rPr>
        <w:t xml:space="preserve"> </w:t>
      </w:r>
      <w:r w:rsidRPr="00C01788">
        <w:rPr>
          <w:rFonts w:ascii="Arial" w:hAnsi="Arial" w:cs="Arial"/>
        </w:rPr>
        <w:t>address</w:t>
      </w:r>
      <w:r w:rsidRPr="00C01788">
        <w:rPr>
          <w:rFonts w:ascii="Arial" w:hAnsi="Arial" w:cs="Arial"/>
          <w:spacing w:val="-7"/>
        </w:rPr>
        <w:t xml:space="preserve"> </w:t>
      </w:r>
      <w:r w:rsidRPr="00C01788">
        <w:rPr>
          <w:rFonts w:ascii="Arial" w:hAnsi="Arial" w:cs="Arial"/>
        </w:rPr>
        <w:t>these</w:t>
      </w:r>
      <w:r w:rsidRPr="00C01788">
        <w:rPr>
          <w:rFonts w:ascii="Arial" w:hAnsi="Arial" w:cs="Arial"/>
          <w:spacing w:val="-7"/>
        </w:rPr>
        <w:t xml:space="preserve"> </w:t>
      </w:r>
      <w:r w:rsidRPr="00C01788">
        <w:rPr>
          <w:rFonts w:ascii="Arial" w:hAnsi="Arial" w:cs="Arial"/>
        </w:rPr>
        <w:t>barriers,</w:t>
      </w:r>
      <w:r w:rsidRPr="00C01788">
        <w:rPr>
          <w:rFonts w:ascii="Arial" w:hAnsi="Arial" w:cs="Arial"/>
          <w:spacing w:val="-7"/>
        </w:rPr>
        <w:t xml:space="preserve"> </w:t>
      </w:r>
      <w:r w:rsidRPr="00C01788">
        <w:rPr>
          <w:rFonts w:ascii="Arial" w:hAnsi="Arial" w:cs="Arial"/>
        </w:rPr>
        <w:t>it</w:t>
      </w:r>
      <w:r w:rsidRPr="00C01788">
        <w:rPr>
          <w:rFonts w:ascii="Arial" w:hAnsi="Arial" w:cs="Arial"/>
          <w:spacing w:val="-7"/>
        </w:rPr>
        <w:t xml:space="preserve"> </w:t>
      </w:r>
      <w:r w:rsidRPr="00C01788">
        <w:rPr>
          <w:rFonts w:ascii="Arial" w:hAnsi="Arial" w:cs="Arial"/>
        </w:rPr>
        <w:t>is</w:t>
      </w:r>
      <w:r w:rsidRPr="00C01788">
        <w:rPr>
          <w:rFonts w:ascii="Arial" w:hAnsi="Arial" w:cs="Arial"/>
          <w:spacing w:val="-7"/>
        </w:rPr>
        <w:t xml:space="preserve"> </w:t>
      </w:r>
      <w:r w:rsidRPr="00C01788">
        <w:rPr>
          <w:rFonts w:ascii="Arial" w:hAnsi="Arial" w:cs="Arial"/>
        </w:rPr>
        <w:t>essential</w:t>
      </w:r>
      <w:r w:rsidRPr="00C01788">
        <w:rPr>
          <w:rFonts w:ascii="Arial" w:hAnsi="Arial" w:cs="Arial"/>
          <w:spacing w:val="-7"/>
        </w:rPr>
        <w:t xml:space="preserve"> </w:t>
      </w:r>
      <w:r w:rsidRPr="00C01788">
        <w:rPr>
          <w:rFonts w:ascii="Arial" w:hAnsi="Arial" w:cs="Arial"/>
        </w:rPr>
        <w:t>to</w:t>
      </w:r>
      <w:r w:rsidRPr="00C01788">
        <w:rPr>
          <w:rFonts w:ascii="Arial" w:hAnsi="Arial" w:cs="Arial"/>
          <w:spacing w:val="-7"/>
        </w:rPr>
        <w:t xml:space="preserve"> </w:t>
      </w:r>
      <w:r w:rsidRPr="00C01788">
        <w:rPr>
          <w:rFonts w:ascii="Arial" w:hAnsi="Arial" w:cs="Arial"/>
        </w:rPr>
        <w:t>maintain</w:t>
      </w:r>
      <w:r w:rsidRPr="00C01788">
        <w:rPr>
          <w:rFonts w:ascii="Arial" w:hAnsi="Arial" w:cs="Arial"/>
          <w:spacing w:val="-7"/>
        </w:rPr>
        <w:t xml:space="preserve"> </w:t>
      </w:r>
      <w:r w:rsidRPr="00C01788">
        <w:rPr>
          <w:rFonts w:ascii="Arial" w:hAnsi="Arial" w:cs="Arial"/>
        </w:rPr>
        <w:t xml:space="preserve">ongoing </w:t>
      </w:r>
      <w:r w:rsidRPr="00C01788">
        <w:rPr>
          <w:rFonts w:ascii="Arial" w:hAnsi="Arial" w:cs="Arial"/>
          <w:spacing w:val="-2"/>
        </w:rPr>
        <w:t>engagement</w:t>
      </w:r>
      <w:r w:rsidRPr="00C01788">
        <w:rPr>
          <w:rFonts w:ascii="Arial" w:hAnsi="Arial" w:cs="Arial"/>
          <w:spacing w:val="-18"/>
        </w:rPr>
        <w:t xml:space="preserve"> </w:t>
      </w:r>
      <w:r w:rsidRPr="00C01788">
        <w:rPr>
          <w:rFonts w:ascii="Arial" w:hAnsi="Arial" w:cs="Arial"/>
          <w:spacing w:val="-2"/>
        </w:rPr>
        <w:t>with</w:t>
      </w:r>
      <w:r w:rsidRPr="00C01788">
        <w:rPr>
          <w:rFonts w:ascii="Arial" w:hAnsi="Arial" w:cs="Arial"/>
          <w:spacing w:val="-18"/>
        </w:rPr>
        <w:t xml:space="preserve"> </w:t>
      </w:r>
      <w:r w:rsidRPr="00C01788">
        <w:rPr>
          <w:rFonts w:ascii="Arial" w:hAnsi="Arial" w:cs="Arial"/>
          <w:spacing w:val="-2"/>
        </w:rPr>
        <w:t>the</w:t>
      </w:r>
      <w:r w:rsidRPr="00C01788">
        <w:rPr>
          <w:rFonts w:ascii="Arial" w:hAnsi="Arial" w:cs="Arial"/>
          <w:spacing w:val="-18"/>
        </w:rPr>
        <w:t xml:space="preserve"> </w:t>
      </w:r>
      <w:r w:rsidRPr="00C01788">
        <w:rPr>
          <w:rFonts w:ascii="Arial" w:hAnsi="Arial" w:cs="Arial"/>
          <w:spacing w:val="-2"/>
        </w:rPr>
        <w:t>community,</w:t>
      </w:r>
      <w:r w:rsidRPr="00C01788">
        <w:rPr>
          <w:rFonts w:ascii="Arial" w:hAnsi="Arial" w:cs="Arial"/>
          <w:spacing w:val="-18"/>
        </w:rPr>
        <w:t xml:space="preserve"> </w:t>
      </w:r>
      <w:r w:rsidRPr="00C01788">
        <w:rPr>
          <w:rFonts w:ascii="Arial" w:hAnsi="Arial" w:cs="Arial"/>
          <w:spacing w:val="-2"/>
        </w:rPr>
        <w:t>leveraging</w:t>
      </w:r>
      <w:r w:rsidRPr="00C01788">
        <w:rPr>
          <w:rFonts w:ascii="Arial" w:hAnsi="Arial" w:cs="Arial"/>
          <w:spacing w:val="-18"/>
        </w:rPr>
        <w:t xml:space="preserve"> </w:t>
      </w:r>
      <w:r w:rsidRPr="00C01788">
        <w:rPr>
          <w:rFonts w:ascii="Arial" w:hAnsi="Arial" w:cs="Arial"/>
          <w:spacing w:val="-2"/>
        </w:rPr>
        <w:t>their</w:t>
      </w:r>
      <w:r w:rsidRPr="00C01788">
        <w:rPr>
          <w:rFonts w:ascii="Arial" w:hAnsi="Arial" w:cs="Arial"/>
          <w:spacing w:val="-18"/>
        </w:rPr>
        <w:t xml:space="preserve"> </w:t>
      </w:r>
      <w:r w:rsidRPr="00C01788">
        <w:rPr>
          <w:rFonts w:ascii="Arial" w:hAnsi="Arial" w:cs="Arial"/>
          <w:spacing w:val="-2"/>
        </w:rPr>
        <w:t>insights</w:t>
      </w:r>
      <w:r w:rsidRPr="00C01788">
        <w:rPr>
          <w:rFonts w:ascii="Arial" w:hAnsi="Arial" w:cs="Arial"/>
          <w:spacing w:val="-18"/>
        </w:rPr>
        <w:t xml:space="preserve"> </w:t>
      </w:r>
      <w:r w:rsidRPr="00C01788">
        <w:rPr>
          <w:rFonts w:ascii="Arial" w:hAnsi="Arial" w:cs="Arial"/>
          <w:spacing w:val="-2"/>
        </w:rPr>
        <w:t>and</w:t>
      </w:r>
      <w:r w:rsidRPr="00C01788">
        <w:rPr>
          <w:rFonts w:ascii="Arial" w:hAnsi="Arial" w:cs="Arial"/>
          <w:spacing w:val="-18"/>
        </w:rPr>
        <w:t xml:space="preserve"> </w:t>
      </w:r>
      <w:r w:rsidRPr="00C01788">
        <w:rPr>
          <w:rFonts w:ascii="Arial" w:hAnsi="Arial" w:cs="Arial"/>
          <w:spacing w:val="-2"/>
        </w:rPr>
        <w:t>expertise.</w:t>
      </w:r>
      <w:r w:rsidRPr="00C01788">
        <w:rPr>
          <w:rFonts w:ascii="Arial" w:hAnsi="Arial" w:cs="Arial"/>
          <w:spacing w:val="-60"/>
        </w:rPr>
        <w:t xml:space="preserve"> </w:t>
      </w:r>
    </w:p>
    <w:p w14:paraId="668BFFD6" w14:textId="77777777" w:rsidR="00C01788" w:rsidRDefault="00C01788">
      <w:pPr>
        <w:pStyle w:val="BodyText"/>
        <w:spacing w:line="235" w:lineRule="auto"/>
        <w:ind w:left="503"/>
        <w:rPr>
          <w:spacing w:val="-60"/>
        </w:rPr>
      </w:pPr>
    </w:p>
    <w:p w14:paraId="23E2909B" w14:textId="77777777" w:rsidR="00C01788" w:rsidRDefault="00C01788">
      <w:pPr>
        <w:pStyle w:val="BodyText"/>
        <w:spacing w:line="235" w:lineRule="auto"/>
        <w:ind w:left="503"/>
        <w:rPr>
          <w:spacing w:val="-60"/>
        </w:rPr>
      </w:pPr>
    </w:p>
    <w:p w14:paraId="45D2584F" w14:textId="77777777" w:rsidR="00C01788" w:rsidRDefault="00C01788" w:rsidP="008A4468">
      <w:pPr>
        <w:pStyle w:val="BodyText"/>
        <w:spacing w:line="235" w:lineRule="auto"/>
        <w:rPr>
          <w:spacing w:val="-60"/>
        </w:rPr>
      </w:pPr>
    </w:p>
    <w:p w14:paraId="3192ABE9" w14:textId="77777777" w:rsidR="00C01788" w:rsidRDefault="00C01788">
      <w:pPr>
        <w:pStyle w:val="BodyText"/>
        <w:spacing w:line="235" w:lineRule="auto"/>
        <w:ind w:left="503"/>
        <w:rPr>
          <w:spacing w:val="-60"/>
        </w:rPr>
      </w:pPr>
    </w:p>
    <w:p w14:paraId="62D9E1FC" w14:textId="77777777" w:rsidR="00C01788" w:rsidRDefault="00C01788">
      <w:pPr>
        <w:pStyle w:val="BodyText"/>
        <w:spacing w:line="235" w:lineRule="auto"/>
        <w:ind w:left="503"/>
        <w:rPr>
          <w:spacing w:val="-60"/>
        </w:rPr>
      </w:pPr>
    </w:p>
    <w:p w14:paraId="5BBF604E" w14:textId="77777777" w:rsidR="00212626" w:rsidRPr="00C01788" w:rsidRDefault="00000000" w:rsidP="00C01788">
      <w:pPr>
        <w:pStyle w:val="BodyText"/>
        <w:spacing w:line="235" w:lineRule="auto"/>
        <w:ind w:left="9360"/>
        <w:jc w:val="center"/>
        <w:rPr>
          <w:color w:val="A6A6A6" w:themeColor="background1" w:themeShade="A6"/>
          <w:position w:val="-29"/>
          <w:sz w:val="26"/>
        </w:rPr>
      </w:pPr>
      <w:r w:rsidRPr="00C01788">
        <w:rPr>
          <w:color w:val="A6A6A6" w:themeColor="background1" w:themeShade="A6"/>
          <w:spacing w:val="-2"/>
          <w:position w:val="-29"/>
          <w:sz w:val="26"/>
        </w:rPr>
        <w:t>29</w:t>
      </w:r>
    </w:p>
    <w:p w14:paraId="57DE6F6B" w14:textId="77777777" w:rsidR="00212626" w:rsidRDefault="00212626">
      <w:pPr>
        <w:pStyle w:val="BodyText"/>
        <w:spacing w:line="235" w:lineRule="auto"/>
        <w:rPr>
          <w:position w:val="-29"/>
          <w:sz w:val="26"/>
        </w:rPr>
        <w:sectPr w:rsidR="00212626">
          <w:footerReference w:type="default" r:id="rId57"/>
          <w:pgSz w:w="12240" w:h="15840"/>
          <w:pgMar w:top="0" w:right="360" w:bottom="280" w:left="720" w:header="0" w:footer="0" w:gutter="0"/>
          <w:cols w:space="720"/>
        </w:sectPr>
      </w:pPr>
    </w:p>
    <w:p w14:paraId="0B6548F8" w14:textId="77777777" w:rsidR="00212626" w:rsidRDefault="00000000">
      <w:pPr>
        <w:pStyle w:val="Heading2"/>
      </w:pPr>
      <w:bookmarkStart w:id="15" w:name="_bookmark15"/>
      <w:bookmarkEnd w:id="15"/>
      <w:r w:rsidRPr="001172AC">
        <w:rPr>
          <w:color w:val="000000" w:themeColor="text1"/>
          <w:spacing w:val="2"/>
          <w:w w:val="85"/>
        </w:rPr>
        <w:lastRenderedPageBreak/>
        <w:t>Accessibility</w:t>
      </w:r>
      <w:r w:rsidRPr="001172AC">
        <w:rPr>
          <w:color w:val="000000" w:themeColor="text1"/>
          <w:spacing w:val="69"/>
        </w:rPr>
        <w:t xml:space="preserve"> </w:t>
      </w:r>
      <w:r w:rsidRPr="001172AC">
        <w:rPr>
          <w:color w:val="000000" w:themeColor="text1"/>
          <w:spacing w:val="2"/>
          <w:w w:val="85"/>
        </w:rPr>
        <w:t>Committee</w:t>
      </w:r>
      <w:r w:rsidRPr="001172AC">
        <w:rPr>
          <w:color w:val="000000" w:themeColor="text1"/>
          <w:spacing w:val="69"/>
        </w:rPr>
        <w:t xml:space="preserve"> </w:t>
      </w:r>
      <w:r w:rsidRPr="001172AC">
        <w:rPr>
          <w:color w:val="000000" w:themeColor="text1"/>
          <w:spacing w:val="-2"/>
          <w:w w:val="85"/>
        </w:rPr>
        <w:t>Feedback</w:t>
      </w:r>
    </w:p>
    <w:p w14:paraId="47AD178D" w14:textId="77777777" w:rsidR="00212626" w:rsidRDefault="00212626">
      <w:pPr>
        <w:pStyle w:val="BodyText"/>
        <w:spacing w:before="110"/>
        <w:rPr>
          <w:rFonts w:ascii="Arial Black"/>
          <w:sz w:val="60"/>
        </w:rPr>
      </w:pPr>
    </w:p>
    <w:p w14:paraId="566D64AC" w14:textId="77777777" w:rsidR="00212626" w:rsidRPr="002214B7" w:rsidRDefault="00000000" w:rsidP="008A4468">
      <w:pPr>
        <w:pStyle w:val="BodyText"/>
        <w:spacing w:line="276" w:lineRule="auto"/>
        <w:ind w:left="503" w:right="1214"/>
        <w:rPr>
          <w:rFonts w:ascii="Arial" w:hAnsi="Arial" w:cs="Arial"/>
        </w:rPr>
      </w:pPr>
      <w:r w:rsidRPr="002214B7">
        <w:rPr>
          <w:rFonts w:ascii="Arial" w:hAnsi="Arial" w:cs="Arial"/>
        </w:rPr>
        <w:t>The</w:t>
      </w:r>
      <w:r w:rsidRPr="002214B7">
        <w:rPr>
          <w:rFonts w:ascii="Arial" w:hAnsi="Arial" w:cs="Arial"/>
          <w:spacing w:val="-15"/>
        </w:rPr>
        <w:t xml:space="preserve"> </w:t>
      </w:r>
      <w:r w:rsidRPr="002214B7">
        <w:rPr>
          <w:rFonts w:ascii="Arial" w:hAnsi="Arial" w:cs="Arial"/>
        </w:rPr>
        <w:t>Elk</w:t>
      </w:r>
      <w:r w:rsidRPr="002214B7">
        <w:rPr>
          <w:rFonts w:ascii="Arial" w:hAnsi="Arial" w:cs="Arial"/>
          <w:spacing w:val="-15"/>
        </w:rPr>
        <w:t xml:space="preserve"> </w:t>
      </w:r>
      <w:r w:rsidRPr="002214B7">
        <w:rPr>
          <w:rFonts w:ascii="Arial" w:hAnsi="Arial" w:cs="Arial"/>
        </w:rPr>
        <w:t>Valley</w:t>
      </w:r>
      <w:r w:rsidRPr="002214B7">
        <w:rPr>
          <w:rFonts w:ascii="Arial" w:hAnsi="Arial" w:cs="Arial"/>
          <w:spacing w:val="-15"/>
        </w:rPr>
        <w:t xml:space="preserve"> </w:t>
      </w:r>
      <w:r w:rsidRPr="002214B7">
        <w:rPr>
          <w:rFonts w:ascii="Arial" w:hAnsi="Arial" w:cs="Arial"/>
        </w:rPr>
        <w:t>Regional</w:t>
      </w:r>
      <w:r w:rsidRPr="002214B7">
        <w:rPr>
          <w:rFonts w:ascii="Arial" w:hAnsi="Arial" w:cs="Arial"/>
          <w:spacing w:val="-15"/>
        </w:rPr>
        <w:t xml:space="preserve"> </w:t>
      </w:r>
      <w:r w:rsidRPr="002214B7">
        <w:rPr>
          <w:rFonts w:ascii="Arial" w:hAnsi="Arial" w:cs="Arial"/>
        </w:rPr>
        <w:t>Accessibility</w:t>
      </w:r>
      <w:r w:rsidRPr="002214B7">
        <w:rPr>
          <w:rFonts w:ascii="Arial" w:hAnsi="Arial" w:cs="Arial"/>
          <w:spacing w:val="-15"/>
        </w:rPr>
        <w:t xml:space="preserve"> </w:t>
      </w:r>
      <w:r w:rsidRPr="002214B7">
        <w:rPr>
          <w:rFonts w:ascii="Arial" w:hAnsi="Arial" w:cs="Arial"/>
        </w:rPr>
        <w:t>Committee</w:t>
      </w:r>
      <w:r w:rsidRPr="002214B7">
        <w:rPr>
          <w:rFonts w:ascii="Arial" w:hAnsi="Arial" w:cs="Arial"/>
          <w:spacing w:val="-15"/>
        </w:rPr>
        <w:t xml:space="preserve"> </w:t>
      </w:r>
      <w:r w:rsidRPr="002214B7">
        <w:rPr>
          <w:rFonts w:ascii="Arial" w:hAnsi="Arial" w:cs="Arial"/>
        </w:rPr>
        <w:t>identified</w:t>
      </w:r>
      <w:r w:rsidRPr="002214B7">
        <w:rPr>
          <w:rFonts w:ascii="Arial" w:hAnsi="Arial" w:cs="Arial"/>
          <w:spacing w:val="-15"/>
        </w:rPr>
        <w:t xml:space="preserve"> </w:t>
      </w:r>
      <w:r w:rsidRPr="002214B7">
        <w:rPr>
          <w:rFonts w:ascii="Arial" w:hAnsi="Arial" w:cs="Arial"/>
        </w:rPr>
        <w:t>several accessibility barriers identified below:</w:t>
      </w:r>
    </w:p>
    <w:p w14:paraId="3DBBFC44" w14:textId="77777777" w:rsidR="00212626" w:rsidRPr="002214B7" w:rsidRDefault="00000000" w:rsidP="008A4468">
      <w:pPr>
        <w:pStyle w:val="BodyText"/>
        <w:spacing w:before="416" w:line="276" w:lineRule="auto"/>
        <w:ind w:left="503" w:right="918"/>
        <w:rPr>
          <w:rFonts w:ascii="Arial" w:hAnsi="Arial" w:cs="Arial"/>
        </w:rPr>
      </w:pPr>
      <w:r w:rsidRPr="002214B7">
        <w:rPr>
          <w:rFonts w:ascii="Arial" w:hAnsi="Arial" w:cs="Arial"/>
          <w:b/>
          <w:bCs/>
          <w:spacing w:val="-2"/>
        </w:rPr>
        <w:t>Communication</w:t>
      </w:r>
      <w:r w:rsidRPr="002214B7">
        <w:rPr>
          <w:rFonts w:ascii="Arial" w:hAnsi="Arial" w:cs="Arial"/>
          <w:spacing w:val="-15"/>
        </w:rPr>
        <w:t xml:space="preserve"> </w:t>
      </w:r>
      <w:r w:rsidRPr="002214B7">
        <w:rPr>
          <w:rFonts w:ascii="Arial" w:hAnsi="Arial" w:cs="Arial"/>
          <w:spacing w:val="-2"/>
        </w:rPr>
        <w:t>about</w:t>
      </w:r>
      <w:r w:rsidRPr="002214B7">
        <w:rPr>
          <w:rFonts w:ascii="Arial" w:hAnsi="Arial" w:cs="Arial"/>
          <w:spacing w:val="-11"/>
        </w:rPr>
        <w:t xml:space="preserve"> </w:t>
      </w:r>
      <w:r w:rsidRPr="002214B7">
        <w:rPr>
          <w:rFonts w:ascii="Arial" w:hAnsi="Arial" w:cs="Arial"/>
          <w:spacing w:val="-2"/>
        </w:rPr>
        <w:t>community</w:t>
      </w:r>
      <w:r w:rsidRPr="002214B7">
        <w:rPr>
          <w:rFonts w:ascii="Arial" w:hAnsi="Arial" w:cs="Arial"/>
          <w:spacing w:val="-11"/>
        </w:rPr>
        <w:t xml:space="preserve"> </w:t>
      </w:r>
      <w:r w:rsidRPr="002214B7">
        <w:rPr>
          <w:rFonts w:ascii="Arial" w:hAnsi="Arial" w:cs="Arial"/>
          <w:spacing w:val="-2"/>
        </w:rPr>
        <w:t>programs</w:t>
      </w:r>
      <w:r w:rsidRPr="002214B7">
        <w:rPr>
          <w:rFonts w:ascii="Arial" w:hAnsi="Arial" w:cs="Arial"/>
          <w:spacing w:val="-11"/>
        </w:rPr>
        <w:t xml:space="preserve"> </w:t>
      </w:r>
      <w:r w:rsidRPr="002214B7">
        <w:rPr>
          <w:rFonts w:ascii="Arial" w:hAnsi="Arial" w:cs="Arial"/>
          <w:spacing w:val="-2"/>
        </w:rPr>
        <w:t>and</w:t>
      </w:r>
      <w:r w:rsidRPr="002214B7">
        <w:rPr>
          <w:rFonts w:ascii="Arial" w:hAnsi="Arial" w:cs="Arial"/>
          <w:spacing w:val="-11"/>
        </w:rPr>
        <w:t xml:space="preserve"> </w:t>
      </w:r>
      <w:r w:rsidRPr="002214B7">
        <w:rPr>
          <w:rFonts w:ascii="Arial" w:hAnsi="Arial" w:cs="Arial"/>
          <w:spacing w:val="-2"/>
        </w:rPr>
        <w:t>emergency</w:t>
      </w:r>
      <w:r w:rsidRPr="002214B7">
        <w:rPr>
          <w:rFonts w:ascii="Arial" w:hAnsi="Arial" w:cs="Arial"/>
          <w:spacing w:val="-11"/>
        </w:rPr>
        <w:t xml:space="preserve"> </w:t>
      </w:r>
      <w:r w:rsidRPr="002214B7">
        <w:rPr>
          <w:rFonts w:ascii="Arial" w:hAnsi="Arial" w:cs="Arial"/>
          <w:spacing w:val="-2"/>
        </w:rPr>
        <w:t xml:space="preserve">services: </w:t>
      </w:r>
      <w:r w:rsidRPr="002214B7">
        <w:rPr>
          <w:rFonts w:ascii="Arial" w:hAnsi="Arial" w:cs="Arial"/>
        </w:rPr>
        <w:t>Inadequate</w:t>
      </w:r>
      <w:r w:rsidRPr="002214B7">
        <w:rPr>
          <w:rFonts w:ascii="Arial" w:hAnsi="Arial" w:cs="Arial"/>
          <w:spacing w:val="-6"/>
        </w:rPr>
        <w:t xml:space="preserve"> </w:t>
      </w:r>
      <w:r w:rsidRPr="002214B7">
        <w:rPr>
          <w:rFonts w:ascii="Arial" w:hAnsi="Arial" w:cs="Arial"/>
        </w:rPr>
        <w:t>or</w:t>
      </w:r>
      <w:r w:rsidRPr="002214B7">
        <w:rPr>
          <w:rFonts w:ascii="Arial" w:hAnsi="Arial" w:cs="Arial"/>
          <w:spacing w:val="-6"/>
        </w:rPr>
        <w:t xml:space="preserve"> </w:t>
      </w:r>
      <w:r w:rsidRPr="002214B7">
        <w:rPr>
          <w:rFonts w:ascii="Arial" w:hAnsi="Arial" w:cs="Arial"/>
        </w:rPr>
        <w:t>delayed</w:t>
      </w:r>
      <w:r w:rsidRPr="002214B7">
        <w:rPr>
          <w:rFonts w:ascii="Arial" w:hAnsi="Arial" w:cs="Arial"/>
          <w:spacing w:val="-6"/>
        </w:rPr>
        <w:t xml:space="preserve"> </w:t>
      </w:r>
      <w:r w:rsidRPr="002214B7">
        <w:rPr>
          <w:rFonts w:ascii="Arial" w:hAnsi="Arial" w:cs="Arial"/>
        </w:rPr>
        <w:t>communication</w:t>
      </w:r>
      <w:r w:rsidRPr="002214B7">
        <w:rPr>
          <w:rFonts w:ascii="Arial" w:hAnsi="Arial" w:cs="Arial"/>
          <w:spacing w:val="-6"/>
        </w:rPr>
        <w:t xml:space="preserve"> </w:t>
      </w:r>
      <w:r w:rsidRPr="002214B7">
        <w:rPr>
          <w:rFonts w:ascii="Arial" w:hAnsi="Arial" w:cs="Arial"/>
        </w:rPr>
        <w:t>methods</w:t>
      </w:r>
      <w:r w:rsidRPr="002214B7">
        <w:rPr>
          <w:rFonts w:ascii="Arial" w:hAnsi="Arial" w:cs="Arial"/>
          <w:spacing w:val="-6"/>
        </w:rPr>
        <w:t xml:space="preserve"> </w:t>
      </w:r>
      <w:r w:rsidRPr="002214B7">
        <w:rPr>
          <w:rFonts w:ascii="Arial" w:hAnsi="Arial" w:cs="Arial"/>
        </w:rPr>
        <w:t>and</w:t>
      </w:r>
      <w:r w:rsidRPr="002214B7">
        <w:rPr>
          <w:rFonts w:ascii="Arial" w:hAnsi="Arial" w:cs="Arial"/>
          <w:spacing w:val="-6"/>
        </w:rPr>
        <w:t xml:space="preserve"> </w:t>
      </w:r>
      <w:r w:rsidRPr="002214B7">
        <w:rPr>
          <w:rFonts w:ascii="Arial" w:hAnsi="Arial" w:cs="Arial"/>
        </w:rPr>
        <w:t>materials</w:t>
      </w:r>
      <w:r w:rsidRPr="002214B7">
        <w:rPr>
          <w:rFonts w:ascii="Arial" w:hAnsi="Arial" w:cs="Arial"/>
          <w:spacing w:val="-6"/>
        </w:rPr>
        <w:t xml:space="preserve"> </w:t>
      </w:r>
      <w:r w:rsidRPr="002214B7">
        <w:rPr>
          <w:rFonts w:ascii="Arial" w:hAnsi="Arial" w:cs="Arial"/>
        </w:rPr>
        <w:t xml:space="preserve">prevents members of the community from accessing important information about municipal operations, local programs, services and emergency </w:t>
      </w:r>
      <w:r w:rsidRPr="002214B7">
        <w:rPr>
          <w:rFonts w:ascii="Arial" w:hAnsi="Arial" w:cs="Arial"/>
          <w:spacing w:val="-2"/>
        </w:rPr>
        <w:t>measures.</w:t>
      </w:r>
    </w:p>
    <w:p w14:paraId="6FC9981D" w14:textId="77777777" w:rsidR="00212626" w:rsidRPr="002214B7" w:rsidRDefault="00000000" w:rsidP="008A4468">
      <w:pPr>
        <w:pStyle w:val="BodyText"/>
        <w:spacing w:before="410" w:line="276" w:lineRule="auto"/>
        <w:ind w:left="503"/>
        <w:rPr>
          <w:rFonts w:ascii="Arial" w:hAnsi="Arial" w:cs="Arial"/>
        </w:rPr>
      </w:pPr>
      <w:r w:rsidRPr="002214B7">
        <w:rPr>
          <w:rFonts w:ascii="Arial" w:hAnsi="Arial" w:cs="Arial"/>
          <w:b/>
          <w:bCs/>
          <w:spacing w:val="-4"/>
        </w:rPr>
        <w:t>Maintenance</w:t>
      </w:r>
      <w:r w:rsidRPr="002214B7">
        <w:rPr>
          <w:rFonts w:ascii="Arial" w:hAnsi="Arial" w:cs="Arial"/>
          <w:b/>
          <w:bCs/>
          <w:spacing w:val="-16"/>
        </w:rPr>
        <w:t xml:space="preserve"> </w:t>
      </w:r>
      <w:r w:rsidRPr="002214B7">
        <w:rPr>
          <w:rFonts w:ascii="Arial" w:hAnsi="Arial" w:cs="Arial"/>
          <w:spacing w:val="-4"/>
        </w:rPr>
        <w:t>-</w:t>
      </w:r>
      <w:r w:rsidRPr="002214B7">
        <w:rPr>
          <w:rFonts w:ascii="Arial" w:hAnsi="Arial" w:cs="Arial"/>
          <w:spacing w:val="-12"/>
        </w:rPr>
        <w:t xml:space="preserve"> </w:t>
      </w:r>
      <w:r w:rsidRPr="002214B7">
        <w:rPr>
          <w:rFonts w:ascii="Arial" w:hAnsi="Arial" w:cs="Arial"/>
          <w:spacing w:val="-4"/>
        </w:rPr>
        <w:t>long-term</w:t>
      </w:r>
      <w:r w:rsidRPr="002214B7">
        <w:rPr>
          <w:rFonts w:ascii="Arial" w:hAnsi="Arial" w:cs="Arial"/>
          <w:spacing w:val="-12"/>
        </w:rPr>
        <w:t xml:space="preserve"> </w:t>
      </w:r>
      <w:r w:rsidRPr="002214B7">
        <w:rPr>
          <w:rFonts w:ascii="Arial" w:hAnsi="Arial" w:cs="Arial"/>
          <w:spacing w:val="-4"/>
        </w:rPr>
        <w:t>and</w:t>
      </w:r>
      <w:r w:rsidRPr="002214B7">
        <w:rPr>
          <w:rFonts w:ascii="Arial" w:hAnsi="Arial" w:cs="Arial"/>
          <w:spacing w:val="-12"/>
        </w:rPr>
        <w:t xml:space="preserve"> </w:t>
      </w:r>
      <w:r w:rsidRPr="002214B7">
        <w:rPr>
          <w:rFonts w:ascii="Arial" w:hAnsi="Arial" w:cs="Arial"/>
          <w:spacing w:val="-4"/>
        </w:rPr>
        <w:t>seasonal:</w:t>
      </w:r>
      <w:r w:rsidRPr="002214B7">
        <w:rPr>
          <w:rFonts w:ascii="Arial" w:hAnsi="Arial" w:cs="Arial"/>
          <w:spacing w:val="-12"/>
        </w:rPr>
        <w:t xml:space="preserve"> </w:t>
      </w:r>
      <w:r w:rsidRPr="002214B7">
        <w:rPr>
          <w:rFonts w:ascii="Arial" w:hAnsi="Arial" w:cs="Arial"/>
          <w:spacing w:val="-4"/>
        </w:rPr>
        <w:t>Lack</w:t>
      </w:r>
      <w:r w:rsidRPr="002214B7">
        <w:rPr>
          <w:rFonts w:ascii="Arial" w:hAnsi="Arial" w:cs="Arial"/>
          <w:spacing w:val="-12"/>
        </w:rPr>
        <w:t xml:space="preserve"> </w:t>
      </w:r>
      <w:r w:rsidRPr="002214B7">
        <w:rPr>
          <w:rFonts w:ascii="Arial" w:hAnsi="Arial" w:cs="Arial"/>
          <w:spacing w:val="-4"/>
        </w:rPr>
        <w:t>of</w:t>
      </w:r>
      <w:r w:rsidRPr="002214B7">
        <w:rPr>
          <w:rFonts w:ascii="Arial" w:hAnsi="Arial" w:cs="Arial"/>
          <w:spacing w:val="-12"/>
        </w:rPr>
        <w:t xml:space="preserve"> </w:t>
      </w:r>
      <w:r w:rsidRPr="002214B7">
        <w:rPr>
          <w:rFonts w:ascii="Arial" w:hAnsi="Arial" w:cs="Arial"/>
          <w:spacing w:val="-4"/>
        </w:rPr>
        <w:t>consistent</w:t>
      </w:r>
      <w:r w:rsidRPr="002214B7">
        <w:rPr>
          <w:rFonts w:ascii="Arial" w:hAnsi="Arial" w:cs="Arial"/>
          <w:spacing w:val="-12"/>
        </w:rPr>
        <w:t xml:space="preserve"> </w:t>
      </w:r>
      <w:r w:rsidRPr="002214B7">
        <w:rPr>
          <w:rFonts w:ascii="Arial" w:hAnsi="Arial" w:cs="Arial"/>
          <w:spacing w:val="-4"/>
        </w:rPr>
        <w:t>and</w:t>
      </w:r>
      <w:r w:rsidRPr="002214B7">
        <w:rPr>
          <w:rFonts w:ascii="Arial" w:hAnsi="Arial" w:cs="Arial"/>
          <w:spacing w:val="-12"/>
        </w:rPr>
        <w:t xml:space="preserve"> </w:t>
      </w:r>
      <w:r w:rsidRPr="002214B7">
        <w:rPr>
          <w:rFonts w:ascii="Arial" w:hAnsi="Arial" w:cs="Arial"/>
          <w:spacing w:val="-4"/>
        </w:rPr>
        <w:t xml:space="preserve">proper </w:t>
      </w:r>
      <w:r w:rsidRPr="002214B7">
        <w:rPr>
          <w:rFonts w:ascii="Arial" w:hAnsi="Arial" w:cs="Arial"/>
        </w:rPr>
        <w:t>maintenance creates accessibility issues, such as snow accumulation or uneven</w:t>
      </w:r>
      <w:r w:rsidRPr="002214B7">
        <w:rPr>
          <w:rFonts w:ascii="Arial" w:hAnsi="Arial" w:cs="Arial"/>
          <w:spacing w:val="-22"/>
        </w:rPr>
        <w:t xml:space="preserve"> </w:t>
      </w:r>
      <w:r w:rsidRPr="002214B7">
        <w:rPr>
          <w:rFonts w:ascii="Arial" w:hAnsi="Arial" w:cs="Arial"/>
        </w:rPr>
        <w:t>surfaces,</w:t>
      </w:r>
      <w:r w:rsidRPr="002214B7">
        <w:rPr>
          <w:rFonts w:ascii="Arial" w:hAnsi="Arial" w:cs="Arial"/>
          <w:spacing w:val="-22"/>
        </w:rPr>
        <w:t xml:space="preserve"> </w:t>
      </w:r>
      <w:r w:rsidRPr="002214B7">
        <w:rPr>
          <w:rFonts w:ascii="Arial" w:hAnsi="Arial" w:cs="Arial"/>
        </w:rPr>
        <w:t>making</w:t>
      </w:r>
      <w:r w:rsidRPr="002214B7">
        <w:rPr>
          <w:rFonts w:ascii="Arial" w:hAnsi="Arial" w:cs="Arial"/>
          <w:spacing w:val="-22"/>
        </w:rPr>
        <w:t xml:space="preserve"> </w:t>
      </w:r>
      <w:r w:rsidRPr="002214B7">
        <w:rPr>
          <w:rFonts w:ascii="Arial" w:hAnsi="Arial" w:cs="Arial"/>
        </w:rPr>
        <w:t>it</w:t>
      </w:r>
      <w:r w:rsidRPr="002214B7">
        <w:rPr>
          <w:rFonts w:ascii="Arial" w:hAnsi="Arial" w:cs="Arial"/>
          <w:spacing w:val="-22"/>
        </w:rPr>
        <w:t xml:space="preserve"> </w:t>
      </w:r>
      <w:r w:rsidRPr="002214B7">
        <w:rPr>
          <w:rFonts w:ascii="Arial" w:hAnsi="Arial" w:cs="Arial"/>
        </w:rPr>
        <w:t>difficult</w:t>
      </w:r>
      <w:r w:rsidRPr="002214B7">
        <w:rPr>
          <w:rFonts w:ascii="Arial" w:hAnsi="Arial" w:cs="Arial"/>
          <w:spacing w:val="-22"/>
        </w:rPr>
        <w:t xml:space="preserve"> </w:t>
      </w:r>
      <w:r w:rsidRPr="002214B7">
        <w:rPr>
          <w:rFonts w:ascii="Arial" w:hAnsi="Arial" w:cs="Arial"/>
        </w:rPr>
        <w:t>or</w:t>
      </w:r>
      <w:r w:rsidRPr="002214B7">
        <w:rPr>
          <w:rFonts w:ascii="Arial" w:hAnsi="Arial" w:cs="Arial"/>
          <w:spacing w:val="-22"/>
        </w:rPr>
        <w:t xml:space="preserve"> </w:t>
      </w:r>
      <w:r w:rsidRPr="002214B7">
        <w:rPr>
          <w:rFonts w:ascii="Arial" w:hAnsi="Arial" w:cs="Arial"/>
        </w:rPr>
        <w:t>impossible</w:t>
      </w:r>
      <w:r w:rsidRPr="002214B7">
        <w:rPr>
          <w:rFonts w:ascii="Arial" w:hAnsi="Arial" w:cs="Arial"/>
          <w:spacing w:val="-22"/>
        </w:rPr>
        <w:t xml:space="preserve"> </w:t>
      </w:r>
      <w:r w:rsidRPr="002214B7">
        <w:rPr>
          <w:rFonts w:ascii="Arial" w:hAnsi="Arial" w:cs="Arial"/>
        </w:rPr>
        <w:t>to</w:t>
      </w:r>
      <w:r w:rsidRPr="002214B7">
        <w:rPr>
          <w:rFonts w:ascii="Arial" w:hAnsi="Arial" w:cs="Arial"/>
          <w:spacing w:val="-22"/>
        </w:rPr>
        <w:t xml:space="preserve"> </w:t>
      </w:r>
      <w:r w:rsidRPr="002214B7">
        <w:rPr>
          <w:rFonts w:ascii="Arial" w:hAnsi="Arial" w:cs="Arial"/>
        </w:rPr>
        <w:t>move</w:t>
      </w:r>
      <w:r w:rsidRPr="002214B7">
        <w:rPr>
          <w:rFonts w:ascii="Arial" w:hAnsi="Arial" w:cs="Arial"/>
          <w:spacing w:val="-22"/>
        </w:rPr>
        <w:t xml:space="preserve"> </w:t>
      </w:r>
      <w:r w:rsidRPr="002214B7">
        <w:rPr>
          <w:rFonts w:ascii="Arial" w:hAnsi="Arial" w:cs="Arial"/>
        </w:rPr>
        <w:t>around</w:t>
      </w:r>
      <w:r w:rsidRPr="002214B7">
        <w:rPr>
          <w:rFonts w:ascii="Arial" w:hAnsi="Arial" w:cs="Arial"/>
          <w:spacing w:val="-22"/>
        </w:rPr>
        <w:t xml:space="preserve"> </w:t>
      </w:r>
      <w:r w:rsidRPr="002214B7">
        <w:rPr>
          <w:rFonts w:ascii="Arial" w:hAnsi="Arial" w:cs="Arial"/>
        </w:rPr>
        <w:t>safely.</w:t>
      </w:r>
    </w:p>
    <w:p w14:paraId="23DD8174" w14:textId="77777777" w:rsidR="00212626" w:rsidRPr="002214B7" w:rsidRDefault="00000000" w:rsidP="008A4468">
      <w:pPr>
        <w:pStyle w:val="BodyText"/>
        <w:spacing w:before="408" w:line="276" w:lineRule="auto"/>
        <w:ind w:left="503"/>
        <w:rPr>
          <w:rFonts w:ascii="Arial" w:hAnsi="Arial" w:cs="Arial"/>
        </w:rPr>
      </w:pPr>
      <w:r w:rsidRPr="002214B7">
        <w:rPr>
          <w:rFonts w:ascii="Arial" w:hAnsi="Arial" w:cs="Arial"/>
          <w:b/>
          <w:bCs/>
        </w:rPr>
        <w:t>Physical</w:t>
      </w:r>
      <w:r w:rsidRPr="002214B7">
        <w:rPr>
          <w:rFonts w:ascii="Arial" w:hAnsi="Arial" w:cs="Arial"/>
          <w:b/>
          <w:bCs/>
          <w:spacing w:val="-9"/>
        </w:rPr>
        <w:t xml:space="preserve"> </w:t>
      </w:r>
      <w:r w:rsidRPr="002214B7">
        <w:rPr>
          <w:rFonts w:ascii="Arial" w:hAnsi="Arial" w:cs="Arial"/>
          <w:b/>
          <w:bCs/>
        </w:rPr>
        <w:t>access</w:t>
      </w:r>
      <w:r w:rsidRPr="002214B7">
        <w:rPr>
          <w:rFonts w:ascii="Arial" w:hAnsi="Arial" w:cs="Arial"/>
          <w:spacing w:val="-4"/>
        </w:rPr>
        <w:t xml:space="preserve"> </w:t>
      </w:r>
      <w:r w:rsidRPr="002214B7">
        <w:rPr>
          <w:rFonts w:ascii="Arial" w:hAnsi="Arial" w:cs="Arial"/>
        </w:rPr>
        <w:t>to</w:t>
      </w:r>
      <w:r w:rsidRPr="002214B7">
        <w:rPr>
          <w:rFonts w:ascii="Arial" w:hAnsi="Arial" w:cs="Arial"/>
          <w:spacing w:val="-1"/>
        </w:rPr>
        <w:t xml:space="preserve"> </w:t>
      </w:r>
      <w:r w:rsidRPr="002214B7">
        <w:rPr>
          <w:rFonts w:ascii="Arial" w:hAnsi="Arial" w:cs="Arial"/>
        </w:rPr>
        <w:t>businesses and</w:t>
      </w:r>
      <w:r w:rsidRPr="002214B7">
        <w:rPr>
          <w:rFonts w:ascii="Arial" w:hAnsi="Arial" w:cs="Arial"/>
          <w:spacing w:val="-1"/>
        </w:rPr>
        <w:t xml:space="preserve"> </w:t>
      </w:r>
      <w:r w:rsidRPr="002214B7">
        <w:rPr>
          <w:rFonts w:ascii="Arial" w:hAnsi="Arial" w:cs="Arial"/>
          <w:spacing w:val="-2"/>
        </w:rPr>
        <w:t>buildings:</w:t>
      </w:r>
    </w:p>
    <w:p w14:paraId="03BC0ECB" w14:textId="77777777" w:rsidR="00212626" w:rsidRPr="002214B7" w:rsidRDefault="00000000" w:rsidP="008A4468">
      <w:pPr>
        <w:pStyle w:val="BodyText"/>
        <w:spacing w:before="1" w:line="276" w:lineRule="auto"/>
        <w:ind w:left="979" w:right="1214" w:hanging="281"/>
        <w:rPr>
          <w:rFonts w:ascii="Arial" w:hAnsi="Arial" w:cs="Arial"/>
        </w:rPr>
      </w:pPr>
      <w:r w:rsidRPr="002214B7">
        <w:rPr>
          <w:rFonts w:ascii="Arial" w:hAnsi="Arial" w:cs="Arial"/>
          <w:noProof/>
          <w:position w:val="5"/>
        </w:rPr>
        <w:drawing>
          <wp:inline distT="0" distB="0" distL="0" distR="0" wp14:anchorId="6D8781B0" wp14:editId="028727DD">
            <wp:extent cx="57150" cy="57149"/>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7" cstate="print"/>
                    <a:stretch>
                      <a:fillRect/>
                    </a:stretch>
                  </pic:blipFill>
                  <pic:spPr>
                    <a:xfrm>
                      <a:off x="0" y="0"/>
                      <a:ext cx="57150" cy="57149"/>
                    </a:xfrm>
                    <a:prstGeom prst="rect">
                      <a:avLst/>
                    </a:prstGeom>
                  </pic:spPr>
                </pic:pic>
              </a:graphicData>
            </a:graphic>
          </wp:inline>
        </w:drawing>
      </w:r>
      <w:r w:rsidRPr="002214B7">
        <w:rPr>
          <w:rFonts w:ascii="Arial" w:hAnsi="Arial" w:cs="Arial"/>
          <w:spacing w:val="40"/>
        </w:rPr>
        <w:t xml:space="preserve">  </w:t>
      </w:r>
      <w:r w:rsidRPr="002214B7">
        <w:rPr>
          <w:rFonts w:ascii="Arial" w:hAnsi="Arial" w:cs="Arial"/>
        </w:rPr>
        <w:t>Automatic</w:t>
      </w:r>
      <w:r w:rsidRPr="002214B7">
        <w:rPr>
          <w:rFonts w:ascii="Arial" w:hAnsi="Arial" w:cs="Arial"/>
          <w:spacing w:val="-19"/>
        </w:rPr>
        <w:t xml:space="preserve"> </w:t>
      </w:r>
      <w:r w:rsidRPr="002214B7">
        <w:rPr>
          <w:rFonts w:ascii="Arial" w:hAnsi="Arial" w:cs="Arial"/>
        </w:rPr>
        <w:t>door</w:t>
      </w:r>
      <w:r w:rsidRPr="002214B7">
        <w:rPr>
          <w:rFonts w:ascii="Arial" w:hAnsi="Arial" w:cs="Arial"/>
          <w:spacing w:val="-19"/>
        </w:rPr>
        <w:t xml:space="preserve"> </w:t>
      </w:r>
      <w:r w:rsidRPr="002214B7">
        <w:rPr>
          <w:rFonts w:ascii="Arial" w:hAnsi="Arial" w:cs="Arial"/>
        </w:rPr>
        <w:t>buttons:</w:t>
      </w:r>
      <w:r w:rsidRPr="002214B7">
        <w:rPr>
          <w:rFonts w:ascii="Arial" w:hAnsi="Arial" w:cs="Arial"/>
          <w:spacing w:val="-19"/>
        </w:rPr>
        <w:t xml:space="preserve"> </w:t>
      </w:r>
      <w:r w:rsidRPr="002214B7">
        <w:rPr>
          <w:rFonts w:ascii="Arial" w:hAnsi="Arial" w:cs="Arial"/>
        </w:rPr>
        <w:t>The</w:t>
      </w:r>
      <w:r w:rsidRPr="002214B7">
        <w:rPr>
          <w:rFonts w:ascii="Arial" w:hAnsi="Arial" w:cs="Arial"/>
          <w:spacing w:val="-19"/>
        </w:rPr>
        <w:t xml:space="preserve"> </w:t>
      </w:r>
      <w:r w:rsidRPr="002214B7">
        <w:rPr>
          <w:rFonts w:ascii="Arial" w:hAnsi="Arial" w:cs="Arial"/>
        </w:rPr>
        <w:t>lack</w:t>
      </w:r>
      <w:r w:rsidRPr="002214B7">
        <w:rPr>
          <w:rFonts w:ascii="Arial" w:hAnsi="Arial" w:cs="Arial"/>
          <w:spacing w:val="-19"/>
        </w:rPr>
        <w:t xml:space="preserve"> </w:t>
      </w:r>
      <w:r w:rsidRPr="002214B7">
        <w:rPr>
          <w:rFonts w:ascii="Arial" w:hAnsi="Arial" w:cs="Arial"/>
        </w:rPr>
        <w:t>of</w:t>
      </w:r>
      <w:r w:rsidRPr="002214B7">
        <w:rPr>
          <w:rFonts w:ascii="Arial" w:hAnsi="Arial" w:cs="Arial"/>
          <w:spacing w:val="-19"/>
        </w:rPr>
        <w:t xml:space="preserve"> </w:t>
      </w:r>
      <w:r w:rsidRPr="002214B7">
        <w:rPr>
          <w:rFonts w:ascii="Arial" w:hAnsi="Arial" w:cs="Arial"/>
        </w:rPr>
        <w:t>or</w:t>
      </w:r>
      <w:r w:rsidRPr="002214B7">
        <w:rPr>
          <w:rFonts w:ascii="Arial" w:hAnsi="Arial" w:cs="Arial"/>
          <w:spacing w:val="-19"/>
        </w:rPr>
        <w:t xml:space="preserve"> </w:t>
      </w:r>
      <w:r w:rsidRPr="002214B7">
        <w:rPr>
          <w:rFonts w:ascii="Arial" w:hAnsi="Arial" w:cs="Arial"/>
        </w:rPr>
        <w:t>improper</w:t>
      </w:r>
      <w:r w:rsidRPr="002214B7">
        <w:rPr>
          <w:rFonts w:ascii="Arial" w:hAnsi="Arial" w:cs="Arial"/>
          <w:spacing w:val="-19"/>
        </w:rPr>
        <w:t xml:space="preserve"> </w:t>
      </w:r>
      <w:r w:rsidRPr="002214B7">
        <w:rPr>
          <w:rFonts w:ascii="Arial" w:hAnsi="Arial" w:cs="Arial"/>
        </w:rPr>
        <w:t>functioning</w:t>
      </w:r>
      <w:r w:rsidRPr="002214B7">
        <w:rPr>
          <w:rFonts w:ascii="Arial" w:hAnsi="Arial" w:cs="Arial"/>
          <w:spacing w:val="-19"/>
        </w:rPr>
        <w:t xml:space="preserve"> </w:t>
      </w:r>
      <w:r w:rsidRPr="002214B7">
        <w:rPr>
          <w:rFonts w:ascii="Arial" w:hAnsi="Arial" w:cs="Arial"/>
        </w:rPr>
        <w:t>of automatic door buttons can hinder individuals with mobility challenges,</w:t>
      </w:r>
      <w:r w:rsidRPr="002214B7">
        <w:rPr>
          <w:rFonts w:ascii="Arial" w:hAnsi="Arial" w:cs="Arial"/>
          <w:spacing w:val="-23"/>
        </w:rPr>
        <w:t xml:space="preserve"> </w:t>
      </w:r>
      <w:r w:rsidRPr="002214B7">
        <w:rPr>
          <w:rFonts w:ascii="Arial" w:hAnsi="Arial" w:cs="Arial"/>
        </w:rPr>
        <w:t>strollers</w:t>
      </w:r>
      <w:r w:rsidRPr="002214B7">
        <w:rPr>
          <w:rFonts w:ascii="Arial" w:hAnsi="Arial" w:cs="Arial"/>
          <w:spacing w:val="-22"/>
        </w:rPr>
        <w:t xml:space="preserve"> </w:t>
      </w:r>
      <w:r w:rsidRPr="002214B7">
        <w:rPr>
          <w:rFonts w:ascii="Arial" w:hAnsi="Arial" w:cs="Arial"/>
        </w:rPr>
        <w:t>and</w:t>
      </w:r>
      <w:r w:rsidRPr="002214B7">
        <w:rPr>
          <w:rFonts w:ascii="Arial" w:hAnsi="Arial" w:cs="Arial"/>
          <w:spacing w:val="-22"/>
        </w:rPr>
        <w:t xml:space="preserve"> </w:t>
      </w:r>
      <w:r w:rsidRPr="002214B7">
        <w:rPr>
          <w:rFonts w:ascii="Arial" w:hAnsi="Arial" w:cs="Arial"/>
        </w:rPr>
        <w:t>ageing</w:t>
      </w:r>
      <w:r w:rsidRPr="002214B7">
        <w:rPr>
          <w:rFonts w:ascii="Arial" w:hAnsi="Arial" w:cs="Arial"/>
          <w:spacing w:val="-22"/>
        </w:rPr>
        <w:t xml:space="preserve"> </w:t>
      </w:r>
      <w:r w:rsidRPr="002214B7">
        <w:rPr>
          <w:rFonts w:ascii="Arial" w:hAnsi="Arial" w:cs="Arial"/>
        </w:rPr>
        <w:t>individuals</w:t>
      </w:r>
      <w:r w:rsidRPr="002214B7">
        <w:rPr>
          <w:rFonts w:ascii="Arial" w:hAnsi="Arial" w:cs="Arial"/>
          <w:spacing w:val="-22"/>
        </w:rPr>
        <w:t xml:space="preserve"> </w:t>
      </w:r>
      <w:r w:rsidRPr="002214B7">
        <w:rPr>
          <w:rFonts w:ascii="Arial" w:hAnsi="Arial" w:cs="Arial"/>
        </w:rPr>
        <w:t>from</w:t>
      </w:r>
      <w:r w:rsidRPr="002214B7">
        <w:rPr>
          <w:rFonts w:ascii="Arial" w:hAnsi="Arial" w:cs="Arial"/>
          <w:spacing w:val="-22"/>
        </w:rPr>
        <w:t xml:space="preserve"> </w:t>
      </w:r>
      <w:r w:rsidRPr="002214B7">
        <w:rPr>
          <w:rFonts w:ascii="Arial" w:hAnsi="Arial" w:cs="Arial"/>
        </w:rPr>
        <w:t>independently accessing buildings.</w:t>
      </w:r>
    </w:p>
    <w:p w14:paraId="60903871" w14:textId="77777777" w:rsidR="00212626" w:rsidRPr="002214B7" w:rsidRDefault="00000000" w:rsidP="008A4468">
      <w:pPr>
        <w:pStyle w:val="BodyText"/>
        <w:spacing w:line="276" w:lineRule="auto"/>
        <w:ind w:left="979" w:right="609" w:hanging="281"/>
        <w:rPr>
          <w:rFonts w:ascii="Arial" w:hAnsi="Arial" w:cs="Arial"/>
        </w:rPr>
      </w:pPr>
      <w:r w:rsidRPr="002214B7">
        <w:rPr>
          <w:rFonts w:ascii="Arial" w:hAnsi="Arial" w:cs="Arial"/>
          <w:noProof/>
          <w:position w:val="5"/>
        </w:rPr>
        <w:drawing>
          <wp:inline distT="0" distB="0" distL="0" distR="0" wp14:anchorId="1611048E" wp14:editId="25E88911">
            <wp:extent cx="57150" cy="57149"/>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7" cstate="print"/>
                    <a:stretch>
                      <a:fillRect/>
                    </a:stretch>
                  </pic:blipFill>
                  <pic:spPr>
                    <a:xfrm>
                      <a:off x="0" y="0"/>
                      <a:ext cx="57150" cy="57149"/>
                    </a:xfrm>
                    <a:prstGeom prst="rect">
                      <a:avLst/>
                    </a:prstGeom>
                  </pic:spPr>
                </pic:pic>
              </a:graphicData>
            </a:graphic>
          </wp:inline>
        </w:drawing>
      </w:r>
      <w:r w:rsidRPr="002214B7">
        <w:rPr>
          <w:rFonts w:ascii="Arial" w:hAnsi="Arial" w:cs="Arial"/>
          <w:spacing w:val="40"/>
        </w:rPr>
        <w:t xml:space="preserve">  </w:t>
      </w:r>
      <w:r w:rsidRPr="002214B7">
        <w:rPr>
          <w:rFonts w:ascii="Arial" w:hAnsi="Arial" w:cs="Arial"/>
        </w:rPr>
        <w:t>Lifts</w:t>
      </w:r>
      <w:r w:rsidRPr="002214B7">
        <w:rPr>
          <w:rFonts w:ascii="Arial" w:hAnsi="Arial" w:cs="Arial"/>
          <w:spacing w:val="-11"/>
        </w:rPr>
        <w:t xml:space="preserve"> </w:t>
      </w:r>
      <w:r w:rsidRPr="002214B7">
        <w:rPr>
          <w:rFonts w:ascii="Arial" w:hAnsi="Arial" w:cs="Arial"/>
        </w:rPr>
        <w:t>and</w:t>
      </w:r>
      <w:r w:rsidRPr="002214B7">
        <w:rPr>
          <w:rFonts w:ascii="Arial" w:hAnsi="Arial" w:cs="Arial"/>
          <w:spacing w:val="-11"/>
        </w:rPr>
        <w:t xml:space="preserve"> </w:t>
      </w:r>
      <w:r w:rsidRPr="002214B7">
        <w:rPr>
          <w:rFonts w:ascii="Arial" w:hAnsi="Arial" w:cs="Arial"/>
        </w:rPr>
        <w:t>ramps:</w:t>
      </w:r>
      <w:r w:rsidRPr="002214B7">
        <w:rPr>
          <w:rFonts w:ascii="Arial" w:hAnsi="Arial" w:cs="Arial"/>
          <w:spacing w:val="-11"/>
        </w:rPr>
        <w:t xml:space="preserve"> </w:t>
      </w:r>
      <w:r w:rsidRPr="002214B7">
        <w:rPr>
          <w:rFonts w:ascii="Arial" w:hAnsi="Arial" w:cs="Arial"/>
        </w:rPr>
        <w:t>no</w:t>
      </w:r>
      <w:r w:rsidRPr="002214B7">
        <w:rPr>
          <w:rFonts w:ascii="Arial" w:hAnsi="Arial" w:cs="Arial"/>
          <w:spacing w:val="-11"/>
        </w:rPr>
        <w:t xml:space="preserve"> </w:t>
      </w:r>
      <w:r w:rsidRPr="002214B7">
        <w:rPr>
          <w:rFonts w:ascii="Arial" w:hAnsi="Arial" w:cs="Arial"/>
        </w:rPr>
        <w:t>municipal</w:t>
      </w:r>
      <w:r w:rsidRPr="002214B7">
        <w:rPr>
          <w:rFonts w:ascii="Arial" w:hAnsi="Arial" w:cs="Arial"/>
          <w:spacing w:val="-11"/>
        </w:rPr>
        <w:t xml:space="preserve"> </w:t>
      </w:r>
      <w:r w:rsidRPr="002214B7">
        <w:rPr>
          <w:rFonts w:ascii="Arial" w:hAnsi="Arial" w:cs="Arial"/>
        </w:rPr>
        <w:t>building</w:t>
      </w:r>
      <w:r w:rsidRPr="002214B7">
        <w:rPr>
          <w:rFonts w:ascii="Arial" w:hAnsi="Arial" w:cs="Arial"/>
          <w:spacing w:val="-11"/>
        </w:rPr>
        <w:t xml:space="preserve"> </w:t>
      </w:r>
      <w:r w:rsidRPr="002214B7">
        <w:rPr>
          <w:rFonts w:ascii="Arial" w:hAnsi="Arial" w:cs="Arial"/>
        </w:rPr>
        <w:t>should</w:t>
      </w:r>
      <w:r w:rsidRPr="002214B7">
        <w:rPr>
          <w:rFonts w:ascii="Arial" w:hAnsi="Arial" w:cs="Arial"/>
          <w:spacing w:val="-11"/>
        </w:rPr>
        <w:t xml:space="preserve"> </w:t>
      </w:r>
      <w:r w:rsidRPr="002214B7">
        <w:rPr>
          <w:rFonts w:ascii="Arial" w:hAnsi="Arial" w:cs="Arial"/>
        </w:rPr>
        <w:t>have</w:t>
      </w:r>
      <w:r w:rsidRPr="002214B7">
        <w:rPr>
          <w:rFonts w:ascii="Arial" w:hAnsi="Arial" w:cs="Arial"/>
          <w:spacing w:val="-11"/>
        </w:rPr>
        <w:t xml:space="preserve"> </w:t>
      </w:r>
      <w:r w:rsidRPr="002214B7">
        <w:rPr>
          <w:rFonts w:ascii="Arial" w:hAnsi="Arial" w:cs="Arial"/>
        </w:rPr>
        <w:t>restricted</w:t>
      </w:r>
      <w:r w:rsidRPr="002214B7">
        <w:rPr>
          <w:rFonts w:ascii="Arial" w:hAnsi="Arial" w:cs="Arial"/>
          <w:spacing w:val="-11"/>
        </w:rPr>
        <w:t xml:space="preserve"> </w:t>
      </w:r>
      <w:r w:rsidRPr="002214B7">
        <w:rPr>
          <w:rFonts w:ascii="Arial" w:hAnsi="Arial" w:cs="Arial"/>
        </w:rPr>
        <w:t>access due</w:t>
      </w:r>
      <w:r w:rsidRPr="002214B7">
        <w:rPr>
          <w:rFonts w:ascii="Arial" w:hAnsi="Arial" w:cs="Arial"/>
          <w:spacing w:val="-23"/>
        </w:rPr>
        <w:t xml:space="preserve"> </w:t>
      </w:r>
      <w:r w:rsidRPr="002214B7">
        <w:rPr>
          <w:rFonts w:ascii="Arial" w:hAnsi="Arial" w:cs="Arial"/>
        </w:rPr>
        <w:t>to</w:t>
      </w:r>
      <w:r w:rsidRPr="002214B7">
        <w:rPr>
          <w:rFonts w:ascii="Arial" w:hAnsi="Arial" w:cs="Arial"/>
          <w:spacing w:val="-22"/>
        </w:rPr>
        <w:t xml:space="preserve"> </w:t>
      </w:r>
      <w:r w:rsidRPr="002214B7">
        <w:rPr>
          <w:rFonts w:ascii="Arial" w:hAnsi="Arial" w:cs="Arial"/>
        </w:rPr>
        <w:t>stairs,</w:t>
      </w:r>
      <w:r w:rsidRPr="002214B7">
        <w:rPr>
          <w:rFonts w:ascii="Arial" w:hAnsi="Arial" w:cs="Arial"/>
          <w:spacing w:val="-22"/>
        </w:rPr>
        <w:t xml:space="preserve"> </w:t>
      </w:r>
      <w:r w:rsidRPr="002214B7">
        <w:rPr>
          <w:rFonts w:ascii="Arial" w:hAnsi="Arial" w:cs="Arial"/>
        </w:rPr>
        <w:t>steps</w:t>
      </w:r>
      <w:r w:rsidRPr="002214B7">
        <w:rPr>
          <w:rFonts w:ascii="Arial" w:hAnsi="Arial" w:cs="Arial"/>
          <w:spacing w:val="-22"/>
        </w:rPr>
        <w:t xml:space="preserve"> </w:t>
      </w:r>
      <w:r w:rsidRPr="002214B7">
        <w:rPr>
          <w:rFonts w:ascii="Arial" w:hAnsi="Arial" w:cs="Arial"/>
        </w:rPr>
        <w:t>or</w:t>
      </w:r>
      <w:r w:rsidRPr="002214B7">
        <w:rPr>
          <w:rFonts w:ascii="Arial" w:hAnsi="Arial" w:cs="Arial"/>
          <w:spacing w:val="-22"/>
        </w:rPr>
        <w:t xml:space="preserve"> </w:t>
      </w:r>
      <w:r w:rsidRPr="002214B7">
        <w:rPr>
          <w:rFonts w:ascii="Arial" w:hAnsi="Arial" w:cs="Arial"/>
        </w:rPr>
        <w:t>other</w:t>
      </w:r>
      <w:r w:rsidRPr="002214B7">
        <w:rPr>
          <w:rFonts w:ascii="Arial" w:hAnsi="Arial" w:cs="Arial"/>
          <w:spacing w:val="-22"/>
        </w:rPr>
        <w:t xml:space="preserve"> </w:t>
      </w:r>
      <w:r w:rsidRPr="002214B7">
        <w:rPr>
          <w:rFonts w:ascii="Arial" w:hAnsi="Arial" w:cs="Arial"/>
        </w:rPr>
        <w:t>existing</w:t>
      </w:r>
      <w:r w:rsidRPr="002214B7">
        <w:rPr>
          <w:rFonts w:ascii="Arial" w:hAnsi="Arial" w:cs="Arial"/>
          <w:spacing w:val="-23"/>
        </w:rPr>
        <w:t xml:space="preserve"> </w:t>
      </w:r>
      <w:r w:rsidRPr="002214B7">
        <w:rPr>
          <w:rFonts w:ascii="Arial" w:hAnsi="Arial" w:cs="Arial"/>
        </w:rPr>
        <w:t>thresholds.</w:t>
      </w:r>
      <w:r w:rsidRPr="002214B7">
        <w:rPr>
          <w:rFonts w:ascii="Arial" w:hAnsi="Arial" w:cs="Arial"/>
          <w:spacing w:val="-22"/>
        </w:rPr>
        <w:t xml:space="preserve"> </w:t>
      </w:r>
      <w:r w:rsidRPr="002214B7">
        <w:rPr>
          <w:rFonts w:ascii="Arial" w:hAnsi="Arial" w:cs="Arial"/>
        </w:rPr>
        <w:t>All</w:t>
      </w:r>
      <w:r w:rsidRPr="002214B7">
        <w:rPr>
          <w:rFonts w:ascii="Arial" w:hAnsi="Arial" w:cs="Arial"/>
          <w:spacing w:val="-22"/>
        </w:rPr>
        <w:t xml:space="preserve"> </w:t>
      </w:r>
      <w:r w:rsidRPr="002214B7">
        <w:rPr>
          <w:rFonts w:ascii="Arial" w:hAnsi="Arial" w:cs="Arial"/>
        </w:rPr>
        <w:t>measures</w:t>
      </w:r>
      <w:r w:rsidRPr="002214B7">
        <w:rPr>
          <w:rFonts w:ascii="Arial" w:hAnsi="Arial" w:cs="Arial"/>
          <w:spacing w:val="-22"/>
        </w:rPr>
        <w:t xml:space="preserve"> </w:t>
      </w:r>
      <w:r w:rsidRPr="002214B7">
        <w:rPr>
          <w:rFonts w:ascii="Arial" w:hAnsi="Arial" w:cs="Arial"/>
        </w:rPr>
        <w:t>need</w:t>
      </w:r>
      <w:r w:rsidRPr="002214B7">
        <w:rPr>
          <w:rFonts w:ascii="Arial" w:hAnsi="Arial" w:cs="Arial"/>
          <w:spacing w:val="-22"/>
        </w:rPr>
        <w:t xml:space="preserve"> </w:t>
      </w:r>
      <w:r w:rsidRPr="002214B7">
        <w:rPr>
          <w:rFonts w:ascii="Arial" w:hAnsi="Arial" w:cs="Arial"/>
        </w:rPr>
        <w:t>to be</w:t>
      </w:r>
      <w:r w:rsidRPr="002214B7">
        <w:rPr>
          <w:rFonts w:ascii="Arial" w:hAnsi="Arial" w:cs="Arial"/>
          <w:spacing w:val="-1"/>
        </w:rPr>
        <w:t xml:space="preserve"> </w:t>
      </w:r>
      <w:r w:rsidRPr="002214B7">
        <w:rPr>
          <w:rFonts w:ascii="Arial" w:hAnsi="Arial" w:cs="Arial"/>
        </w:rPr>
        <w:t>taken</w:t>
      </w:r>
      <w:r w:rsidRPr="002214B7">
        <w:rPr>
          <w:rFonts w:ascii="Arial" w:hAnsi="Arial" w:cs="Arial"/>
          <w:spacing w:val="-1"/>
        </w:rPr>
        <w:t xml:space="preserve"> </w:t>
      </w:r>
      <w:r w:rsidRPr="002214B7">
        <w:rPr>
          <w:rFonts w:ascii="Arial" w:hAnsi="Arial" w:cs="Arial"/>
        </w:rPr>
        <w:t>to</w:t>
      </w:r>
      <w:r w:rsidRPr="002214B7">
        <w:rPr>
          <w:rFonts w:ascii="Arial" w:hAnsi="Arial" w:cs="Arial"/>
          <w:spacing w:val="-1"/>
        </w:rPr>
        <w:t xml:space="preserve"> </w:t>
      </w:r>
      <w:r w:rsidRPr="002214B7">
        <w:rPr>
          <w:rFonts w:ascii="Arial" w:hAnsi="Arial" w:cs="Arial"/>
        </w:rPr>
        <w:t>ensure</w:t>
      </w:r>
      <w:r w:rsidRPr="002214B7">
        <w:rPr>
          <w:rFonts w:ascii="Arial" w:hAnsi="Arial" w:cs="Arial"/>
          <w:spacing w:val="-1"/>
        </w:rPr>
        <w:t xml:space="preserve"> </w:t>
      </w:r>
      <w:r w:rsidRPr="002214B7">
        <w:rPr>
          <w:rFonts w:ascii="Arial" w:hAnsi="Arial" w:cs="Arial"/>
        </w:rPr>
        <w:t>everyone</w:t>
      </w:r>
      <w:r w:rsidRPr="002214B7">
        <w:rPr>
          <w:rFonts w:ascii="Arial" w:hAnsi="Arial" w:cs="Arial"/>
          <w:spacing w:val="-1"/>
        </w:rPr>
        <w:t xml:space="preserve"> </w:t>
      </w:r>
      <w:r w:rsidRPr="002214B7">
        <w:rPr>
          <w:rFonts w:ascii="Arial" w:hAnsi="Arial" w:cs="Arial"/>
        </w:rPr>
        <w:t>is</w:t>
      </w:r>
      <w:r w:rsidRPr="002214B7">
        <w:rPr>
          <w:rFonts w:ascii="Arial" w:hAnsi="Arial" w:cs="Arial"/>
          <w:spacing w:val="-1"/>
        </w:rPr>
        <w:t xml:space="preserve"> </w:t>
      </w:r>
      <w:r w:rsidRPr="002214B7">
        <w:rPr>
          <w:rFonts w:ascii="Arial" w:hAnsi="Arial" w:cs="Arial"/>
        </w:rPr>
        <w:t>able</w:t>
      </w:r>
      <w:r w:rsidRPr="002214B7">
        <w:rPr>
          <w:rFonts w:ascii="Arial" w:hAnsi="Arial" w:cs="Arial"/>
          <w:spacing w:val="-1"/>
        </w:rPr>
        <w:t xml:space="preserve"> </w:t>
      </w:r>
      <w:r w:rsidRPr="002214B7">
        <w:rPr>
          <w:rFonts w:ascii="Arial" w:hAnsi="Arial" w:cs="Arial"/>
        </w:rPr>
        <w:t>to</w:t>
      </w:r>
      <w:r w:rsidRPr="002214B7">
        <w:rPr>
          <w:rFonts w:ascii="Arial" w:hAnsi="Arial" w:cs="Arial"/>
          <w:spacing w:val="-1"/>
        </w:rPr>
        <w:t xml:space="preserve"> </w:t>
      </w:r>
      <w:r w:rsidRPr="002214B7">
        <w:rPr>
          <w:rFonts w:ascii="Arial" w:hAnsi="Arial" w:cs="Arial"/>
        </w:rPr>
        <w:t>access</w:t>
      </w:r>
      <w:r w:rsidRPr="002214B7">
        <w:rPr>
          <w:rFonts w:ascii="Arial" w:hAnsi="Arial" w:cs="Arial"/>
          <w:spacing w:val="-1"/>
        </w:rPr>
        <w:t xml:space="preserve"> </w:t>
      </w:r>
      <w:r w:rsidRPr="002214B7">
        <w:rPr>
          <w:rFonts w:ascii="Arial" w:hAnsi="Arial" w:cs="Arial"/>
        </w:rPr>
        <w:t>City</w:t>
      </w:r>
      <w:r w:rsidRPr="002214B7">
        <w:rPr>
          <w:rFonts w:ascii="Arial" w:hAnsi="Arial" w:cs="Arial"/>
          <w:spacing w:val="-1"/>
        </w:rPr>
        <w:t xml:space="preserve"> </w:t>
      </w:r>
      <w:r w:rsidRPr="002214B7">
        <w:rPr>
          <w:rFonts w:ascii="Arial" w:hAnsi="Arial" w:cs="Arial"/>
        </w:rPr>
        <w:t>Hall,</w:t>
      </w:r>
      <w:r w:rsidRPr="002214B7">
        <w:rPr>
          <w:rFonts w:ascii="Arial" w:hAnsi="Arial" w:cs="Arial"/>
          <w:spacing w:val="-1"/>
        </w:rPr>
        <w:t xml:space="preserve"> </w:t>
      </w:r>
      <w:r w:rsidRPr="002214B7">
        <w:rPr>
          <w:rFonts w:ascii="Arial" w:hAnsi="Arial" w:cs="Arial"/>
        </w:rPr>
        <w:t>municipal offices, the Court House, and arenas.</w:t>
      </w:r>
    </w:p>
    <w:p w14:paraId="17D237D2" w14:textId="77777777" w:rsidR="00212626" w:rsidRPr="002214B7" w:rsidRDefault="00000000" w:rsidP="008A4468">
      <w:pPr>
        <w:pStyle w:val="BodyText"/>
        <w:spacing w:before="406" w:line="276" w:lineRule="auto"/>
        <w:ind w:left="503" w:right="1214"/>
        <w:rPr>
          <w:rFonts w:ascii="Arial" w:hAnsi="Arial" w:cs="Arial"/>
        </w:rPr>
      </w:pPr>
      <w:r w:rsidRPr="002214B7">
        <w:rPr>
          <w:rFonts w:ascii="Arial" w:hAnsi="Arial" w:cs="Arial"/>
          <w:b/>
          <w:bCs/>
        </w:rPr>
        <w:t>Transportation:</w:t>
      </w:r>
      <w:r w:rsidRPr="002214B7">
        <w:rPr>
          <w:rFonts w:ascii="Arial" w:hAnsi="Arial" w:cs="Arial"/>
          <w:spacing w:val="-28"/>
        </w:rPr>
        <w:t xml:space="preserve"> </w:t>
      </w:r>
      <w:r w:rsidRPr="002214B7">
        <w:rPr>
          <w:rFonts w:ascii="Arial" w:hAnsi="Arial" w:cs="Arial"/>
        </w:rPr>
        <w:t>Insufficient</w:t>
      </w:r>
      <w:r w:rsidRPr="002214B7">
        <w:rPr>
          <w:rFonts w:ascii="Arial" w:hAnsi="Arial" w:cs="Arial"/>
          <w:spacing w:val="-23"/>
        </w:rPr>
        <w:t xml:space="preserve"> </w:t>
      </w:r>
      <w:r w:rsidRPr="002214B7">
        <w:rPr>
          <w:rFonts w:ascii="Arial" w:hAnsi="Arial" w:cs="Arial"/>
        </w:rPr>
        <w:t>infrastructure</w:t>
      </w:r>
      <w:r w:rsidRPr="002214B7">
        <w:rPr>
          <w:rFonts w:ascii="Arial" w:hAnsi="Arial" w:cs="Arial"/>
          <w:spacing w:val="-21"/>
        </w:rPr>
        <w:t xml:space="preserve"> </w:t>
      </w:r>
      <w:r w:rsidRPr="002214B7">
        <w:rPr>
          <w:rFonts w:ascii="Arial" w:hAnsi="Arial" w:cs="Arial"/>
        </w:rPr>
        <w:t>for</w:t>
      </w:r>
      <w:r w:rsidRPr="002214B7">
        <w:rPr>
          <w:rFonts w:ascii="Arial" w:hAnsi="Arial" w:cs="Arial"/>
          <w:spacing w:val="-22"/>
        </w:rPr>
        <w:t xml:space="preserve"> </w:t>
      </w:r>
      <w:r w:rsidRPr="002214B7">
        <w:rPr>
          <w:rFonts w:ascii="Arial" w:hAnsi="Arial" w:cs="Arial"/>
        </w:rPr>
        <w:t>public</w:t>
      </w:r>
      <w:r w:rsidRPr="002214B7">
        <w:rPr>
          <w:rFonts w:ascii="Arial" w:hAnsi="Arial" w:cs="Arial"/>
          <w:spacing w:val="-22"/>
        </w:rPr>
        <w:t xml:space="preserve"> </w:t>
      </w:r>
      <w:r w:rsidRPr="002214B7">
        <w:rPr>
          <w:rFonts w:ascii="Arial" w:hAnsi="Arial" w:cs="Arial"/>
        </w:rPr>
        <w:t>and</w:t>
      </w:r>
      <w:r w:rsidRPr="002214B7">
        <w:rPr>
          <w:rFonts w:ascii="Arial" w:hAnsi="Arial" w:cs="Arial"/>
          <w:spacing w:val="-22"/>
        </w:rPr>
        <w:t xml:space="preserve"> </w:t>
      </w:r>
      <w:r w:rsidRPr="002214B7">
        <w:rPr>
          <w:rFonts w:ascii="Arial" w:hAnsi="Arial" w:cs="Arial"/>
        </w:rPr>
        <w:t>active transportation,</w:t>
      </w:r>
      <w:r w:rsidRPr="002214B7">
        <w:rPr>
          <w:rFonts w:ascii="Arial" w:hAnsi="Arial" w:cs="Arial"/>
          <w:spacing w:val="-23"/>
        </w:rPr>
        <w:t xml:space="preserve"> </w:t>
      </w:r>
      <w:r w:rsidRPr="002214B7">
        <w:rPr>
          <w:rFonts w:ascii="Arial" w:hAnsi="Arial" w:cs="Arial"/>
        </w:rPr>
        <w:t>such</w:t>
      </w:r>
      <w:r w:rsidRPr="002214B7">
        <w:rPr>
          <w:rFonts w:ascii="Arial" w:hAnsi="Arial" w:cs="Arial"/>
          <w:spacing w:val="-22"/>
        </w:rPr>
        <w:t xml:space="preserve"> </w:t>
      </w:r>
      <w:r w:rsidRPr="002214B7">
        <w:rPr>
          <w:rFonts w:ascii="Arial" w:hAnsi="Arial" w:cs="Arial"/>
        </w:rPr>
        <w:t>as</w:t>
      </w:r>
      <w:r w:rsidRPr="002214B7">
        <w:rPr>
          <w:rFonts w:ascii="Arial" w:hAnsi="Arial" w:cs="Arial"/>
          <w:spacing w:val="-22"/>
        </w:rPr>
        <w:t xml:space="preserve"> </w:t>
      </w:r>
      <w:r w:rsidRPr="002214B7">
        <w:rPr>
          <w:rFonts w:ascii="Arial" w:hAnsi="Arial" w:cs="Arial"/>
        </w:rPr>
        <w:t>bus</w:t>
      </w:r>
      <w:r w:rsidRPr="002214B7">
        <w:rPr>
          <w:rFonts w:ascii="Arial" w:hAnsi="Arial" w:cs="Arial"/>
          <w:spacing w:val="-22"/>
        </w:rPr>
        <w:t xml:space="preserve"> </w:t>
      </w:r>
      <w:r w:rsidRPr="002214B7">
        <w:rPr>
          <w:rFonts w:ascii="Arial" w:hAnsi="Arial" w:cs="Arial"/>
        </w:rPr>
        <w:t>access,</w:t>
      </w:r>
      <w:r w:rsidRPr="002214B7">
        <w:rPr>
          <w:rFonts w:ascii="Arial" w:hAnsi="Arial" w:cs="Arial"/>
          <w:spacing w:val="-22"/>
        </w:rPr>
        <w:t xml:space="preserve"> </w:t>
      </w:r>
      <w:r w:rsidRPr="002214B7">
        <w:rPr>
          <w:rFonts w:ascii="Arial" w:hAnsi="Arial" w:cs="Arial"/>
        </w:rPr>
        <w:t>sidewalks,</w:t>
      </w:r>
      <w:r w:rsidRPr="002214B7">
        <w:rPr>
          <w:rFonts w:ascii="Arial" w:hAnsi="Arial" w:cs="Arial"/>
          <w:spacing w:val="-22"/>
        </w:rPr>
        <w:t xml:space="preserve"> </w:t>
      </w:r>
      <w:r w:rsidRPr="002214B7">
        <w:rPr>
          <w:rFonts w:ascii="Arial" w:hAnsi="Arial" w:cs="Arial"/>
        </w:rPr>
        <w:t>and</w:t>
      </w:r>
      <w:r w:rsidRPr="002214B7">
        <w:rPr>
          <w:rFonts w:ascii="Arial" w:hAnsi="Arial" w:cs="Arial"/>
          <w:spacing w:val="-23"/>
        </w:rPr>
        <w:t xml:space="preserve"> </w:t>
      </w:r>
      <w:r w:rsidRPr="002214B7">
        <w:rPr>
          <w:rFonts w:ascii="Arial" w:hAnsi="Arial" w:cs="Arial"/>
        </w:rPr>
        <w:t>pathways,</w:t>
      </w:r>
      <w:r w:rsidRPr="002214B7">
        <w:rPr>
          <w:rFonts w:ascii="Arial" w:hAnsi="Arial" w:cs="Arial"/>
          <w:spacing w:val="-22"/>
        </w:rPr>
        <w:t xml:space="preserve"> </w:t>
      </w:r>
      <w:r w:rsidRPr="002214B7">
        <w:rPr>
          <w:rFonts w:ascii="Arial" w:hAnsi="Arial" w:cs="Arial"/>
        </w:rPr>
        <w:t>impedes the mobility of all community members.</w:t>
      </w:r>
    </w:p>
    <w:p w14:paraId="76B434EC" w14:textId="77777777" w:rsidR="00212626" w:rsidRDefault="00212626">
      <w:pPr>
        <w:pStyle w:val="BodyText"/>
        <w:spacing w:line="235" w:lineRule="auto"/>
        <w:sectPr w:rsidR="00212626">
          <w:footerReference w:type="default" r:id="rId58"/>
          <w:pgSz w:w="12240" w:h="15840"/>
          <w:pgMar w:top="0" w:right="360" w:bottom="1160" w:left="720" w:header="0" w:footer="976" w:gutter="0"/>
          <w:pgNumType w:start="30"/>
          <w:cols w:space="720"/>
        </w:sectPr>
      </w:pPr>
    </w:p>
    <w:p w14:paraId="7A5F466E" w14:textId="77777777" w:rsidR="00212626" w:rsidRPr="002214B7" w:rsidRDefault="00000000" w:rsidP="002214B7">
      <w:pPr>
        <w:pStyle w:val="BodyText"/>
        <w:spacing w:before="81" w:line="276" w:lineRule="auto"/>
        <w:ind w:left="503" w:right="1214"/>
        <w:rPr>
          <w:rFonts w:ascii="Arial" w:hAnsi="Arial" w:cs="Arial"/>
        </w:rPr>
      </w:pPr>
      <w:r w:rsidRPr="002214B7">
        <w:rPr>
          <w:rFonts w:ascii="Arial" w:hAnsi="Arial" w:cs="Arial"/>
          <w:b/>
          <w:bCs/>
          <w:spacing w:val="-4"/>
        </w:rPr>
        <w:lastRenderedPageBreak/>
        <w:t>Ramps</w:t>
      </w:r>
      <w:r w:rsidRPr="002214B7">
        <w:rPr>
          <w:rFonts w:ascii="Arial" w:hAnsi="Arial" w:cs="Arial"/>
          <w:b/>
          <w:bCs/>
          <w:spacing w:val="-22"/>
        </w:rPr>
        <w:t xml:space="preserve"> </w:t>
      </w:r>
      <w:r w:rsidRPr="002214B7">
        <w:rPr>
          <w:rFonts w:ascii="Arial" w:hAnsi="Arial" w:cs="Arial"/>
          <w:b/>
          <w:bCs/>
          <w:spacing w:val="-4"/>
        </w:rPr>
        <w:t>and</w:t>
      </w:r>
      <w:r w:rsidRPr="002214B7">
        <w:rPr>
          <w:rFonts w:ascii="Arial" w:hAnsi="Arial" w:cs="Arial"/>
          <w:b/>
          <w:bCs/>
          <w:spacing w:val="-22"/>
        </w:rPr>
        <w:t xml:space="preserve"> </w:t>
      </w:r>
      <w:r w:rsidRPr="002214B7">
        <w:rPr>
          <w:rFonts w:ascii="Arial" w:hAnsi="Arial" w:cs="Arial"/>
          <w:b/>
          <w:bCs/>
          <w:spacing w:val="-4"/>
        </w:rPr>
        <w:t>curb</w:t>
      </w:r>
      <w:r w:rsidRPr="002214B7">
        <w:rPr>
          <w:rFonts w:ascii="Arial" w:hAnsi="Arial" w:cs="Arial"/>
          <w:b/>
          <w:bCs/>
          <w:spacing w:val="-22"/>
        </w:rPr>
        <w:t xml:space="preserve"> </w:t>
      </w:r>
      <w:r w:rsidRPr="002214B7">
        <w:rPr>
          <w:rFonts w:ascii="Arial" w:hAnsi="Arial" w:cs="Arial"/>
          <w:b/>
          <w:bCs/>
          <w:spacing w:val="-4"/>
        </w:rPr>
        <w:t>cuts:</w:t>
      </w:r>
      <w:r w:rsidRPr="002214B7">
        <w:rPr>
          <w:rFonts w:ascii="Arial" w:hAnsi="Arial" w:cs="Arial"/>
          <w:spacing w:val="-18"/>
        </w:rPr>
        <w:t xml:space="preserve"> </w:t>
      </w:r>
      <w:r w:rsidRPr="002214B7">
        <w:rPr>
          <w:rFonts w:ascii="Arial" w:hAnsi="Arial" w:cs="Arial"/>
          <w:spacing w:val="-4"/>
        </w:rPr>
        <w:t>Inadequate,</w:t>
      </w:r>
      <w:r w:rsidRPr="002214B7">
        <w:rPr>
          <w:rFonts w:ascii="Arial" w:hAnsi="Arial" w:cs="Arial"/>
          <w:spacing w:val="-15"/>
        </w:rPr>
        <w:t xml:space="preserve"> </w:t>
      </w:r>
      <w:r w:rsidRPr="002214B7">
        <w:rPr>
          <w:rFonts w:ascii="Arial" w:hAnsi="Arial" w:cs="Arial"/>
          <w:spacing w:val="-4"/>
        </w:rPr>
        <w:t>poorly</w:t>
      </w:r>
      <w:r w:rsidRPr="002214B7">
        <w:rPr>
          <w:rFonts w:ascii="Arial" w:hAnsi="Arial" w:cs="Arial"/>
          <w:spacing w:val="-15"/>
        </w:rPr>
        <w:t xml:space="preserve"> </w:t>
      </w:r>
      <w:r w:rsidRPr="002214B7">
        <w:rPr>
          <w:rFonts w:ascii="Arial" w:hAnsi="Arial" w:cs="Arial"/>
          <w:spacing w:val="-4"/>
        </w:rPr>
        <w:t>designed</w:t>
      </w:r>
      <w:r w:rsidRPr="002214B7">
        <w:rPr>
          <w:rFonts w:ascii="Arial" w:hAnsi="Arial" w:cs="Arial"/>
          <w:spacing w:val="-15"/>
        </w:rPr>
        <w:t xml:space="preserve"> </w:t>
      </w:r>
      <w:r w:rsidRPr="002214B7">
        <w:rPr>
          <w:rFonts w:ascii="Arial" w:hAnsi="Arial" w:cs="Arial"/>
          <w:spacing w:val="-4"/>
        </w:rPr>
        <w:t>and</w:t>
      </w:r>
      <w:r w:rsidRPr="002214B7">
        <w:rPr>
          <w:rFonts w:ascii="Arial" w:hAnsi="Arial" w:cs="Arial"/>
          <w:spacing w:val="-15"/>
        </w:rPr>
        <w:t xml:space="preserve"> </w:t>
      </w:r>
      <w:r w:rsidRPr="002214B7">
        <w:rPr>
          <w:rFonts w:ascii="Arial" w:hAnsi="Arial" w:cs="Arial"/>
          <w:spacing w:val="-4"/>
        </w:rPr>
        <w:t xml:space="preserve">maintained </w:t>
      </w:r>
      <w:r w:rsidRPr="002214B7">
        <w:rPr>
          <w:rFonts w:ascii="Arial" w:hAnsi="Arial" w:cs="Arial"/>
        </w:rPr>
        <w:t>thresholds</w:t>
      </w:r>
      <w:r w:rsidRPr="002214B7">
        <w:rPr>
          <w:rFonts w:ascii="Arial" w:hAnsi="Arial" w:cs="Arial"/>
          <w:spacing w:val="-11"/>
        </w:rPr>
        <w:t xml:space="preserve"> </w:t>
      </w:r>
      <w:r w:rsidRPr="002214B7">
        <w:rPr>
          <w:rFonts w:ascii="Arial" w:hAnsi="Arial" w:cs="Arial"/>
        </w:rPr>
        <w:t>can</w:t>
      </w:r>
      <w:r w:rsidRPr="002214B7">
        <w:rPr>
          <w:rFonts w:ascii="Arial" w:hAnsi="Arial" w:cs="Arial"/>
          <w:spacing w:val="-11"/>
        </w:rPr>
        <w:t xml:space="preserve"> </w:t>
      </w:r>
      <w:r w:rsidRPr="002214B7">
        <w:rPr>
          <w:rFonts w:ascii="Arial" w:hAnsi="Arial" w:cs="Arial"/>
        </w:rPr>
        <w:t>pose</w:t>
      </w:r>
      <w:r w:rsidRPr="002214B7">
        <w:rPr>
          <w:rFonts w:ascii="Arial" w:hAnsi="Arial" w:cs="Arial"/>
          <w:spacing w:val="-11"/>
        </w:rPr>
        <w:t xml:space="preserve"> </w:t>
      </w:r>
      <w:r w:rsidRPr="002214B7">
        <w:rPr>
          <w:rFonts w:ascii="Arial" w:hAnsi="Arial" w:cs="Arial"/>
        </w:rPr>
        <w:t>significant</w:t>
      </w:r>
      <w:r w:rsidRPr="002214B7">
        <w:rPr>
          <w:rFonts w:ascii="Arial" w:hAnsi="Arial" w:cs="Arial"/>
          <w:spacing w:val="-11"/>
        </w:rPr>
        <w:t xml:space="preserve"> </w:t>
      </w:r>
      <w:r w:rsidRPr="002214B7">
        <w:rPr>
          <w:rFonts w:ascii="Arial" w:hAnsi="Arial" w:cs="Arial"/>
        </w:rPr>
        <w:t>barriers</w:t>
      </w:r>
      <w:r w:rsidRPr="002214B7">
        <w:rPr>
          <w:rFonts w:ascii="Arial" w:hAnsi="Arial" w:cs="Arial"/>
          <w:spacing w:val="-11"/>
        </w:rPr>
        <w:t xml:space="preserve"> </w:t>
      </w:r>
      <w:r w:rsidRPr="002214B7">
        <w:rPr>
          <w:rFonts w:ascii="Arial" w:hAnsi="Arial" w:cs="Arial"/>
        </w:rPr>
        <w:t>for</w:t>
      </w:r>
      <w:r w:rsidRPr="002214B7">
        <w:rPr>
          <w:rFonts w:ascii="Arial" w:hAnsi="Arial" w:cs="Arial"/>
          <w:spacing w:val="-11"/>
        </w:rPr>
        <w:t xml:space="preserve"> </w:t>
      </w:r>
      <w:r w:rsidRPr="002214B7">
        <w:rPr>
          <w:rFonts w:ascii="Arial" w:hAnsi="Arial" w:cs="Arial"/>
        </w:rPr>
        <w:t>individuals</w:t>
      </w:r>
      <w:r w:rsidRPr="002214B7">
        <w:rPr>
          <w:rFonts w:ascii="Arial" w:hAnsi="Arial" w:cs="Arial"/>
          <w:spacing w:val="-11"/>
        </w:rPr>
        <w:t xml:space="preserve"> </w:t>
      </w:r>
      <w:r w:rsidRPr="002214B7">
        <w:rPr>
          <w:rFonts w:ascii="Arial" w:hAnsi="Arial" w:cs="Arial"/>
        </w:rPr>
        <w:t>with</w:t>
      </w:r>
      <w:r w:rsidRPr="002214B7">
        <w:rPr>
          <w:rFonts w:ascii="Arial" w:hAnsi="Arial" w:cs="Arial"/>
          <w:spacing w:val="-11"/>
        </w:rPr>
        <w:t xml:space="preserve"> </w:t>
      </w:r>
      <w:r w:rsidRPr="002214B7">
        <w:rPr>
          <w:rFonts w:ascii="Arial" w:hAnsi="Arial" w:cs="Arial"/>
        </w:rPr>
        <w:t>mobility impairments,</w:t>
      </w:r>
      <w:r w:rsidRPr="002214B7">
        <w:rPr>
          <w:rFonts w:ascii="Arial" w:hAnsi="Arial" w:cs="Arial"/>
          <w:spacing w:val="-21"/>
        </w:rPr>
        <w:t xml:space="preserve"> </w:t>
      </w:r>
      <w:r w:rsidRPr="002214B7">
        <w:rPr>
          <w:rFonts w:ascii="Arial" w:hAnsi="Arial" w:cs="Arial"/>
        </w:rPr>
        <w:t>making</w:t>
      </w:r>
      <w:r w:rsidRPr="002214B7">
        <w:rPr>
          <w:rFonts w:ascii="Arial" w:hAnsi="Arial" w:cs="Arial"/>
          <w:spacing w:val="-21"/>
        </w:rPr>
        <w:t xml:space="preserve"> </w:t>
      </w:r>
      <w:r w:rsidRPr="002214B7">
        <w:rPr>
          <w:rFonts w:ascii="Arial" w:hAnsi="Arial" w:cs="Arial"/>
        </w:rPr>
        <w:t>it</w:t>
      </w:r>
      <w:r w:rsidRPr="002214B7">
        <w:rPr>
          <w:rFonts w:ascii="Arial" w:hAnsi="Arial" w:cs="Arial"/>
          <w:spacing w:val="-21"/>
        </w:rPr>
        <w:t xml:space="preserve"> </w:t>
      </w:r>
      <w:r w:rsidRPr="002214B7">
        <w:rPr>
          <w:rFonts w:ascii="Arial" w:hAnsi="Arial" w:cs="Arial"/>
        </w:rPr>
        <w:t>challenging</w:t>
      </w:r>
      <w:r w:rsidRPr="002214B7">
        <w:rPr>
          <w:rFonts w:ascii="Arial" w:hAnsi="Arial" w:cs="Arial"/>
          <w:spacing w:val="-21"/>
        </w:rPr>
        <w:t xml:space="preserve"> </w:t>
      </w:r>
      <w:r w:rsidRPr="002214B7">
        <w:rPr>
          <w:rFonts w:ascii="Arial" w:hAnsi="Arial" w:cs="Arial"/>
        </w:rPr>
        <w:t>for</w:t>
      </w:r>
      <w:r w:rsidRPr="002214B7">
        <w:rPr>
          <w:rFonts w:ascii="Arial" w:hAnsi="Arial" w:cs="Arial"/>
          <w:spacing w:val="-21"/>
        </w:rPr>
        <w:t xml:space="preserve"> </w:t>
      </w:r>
      <w:r w:rsidRPr="002214B7">
        <w:rPr>
          <w:rFonts w:ascii="Arial" w:hAnsi="Arial" w:cs="Arial"/>
        </w:rPr>
        <w:t>them</w:t>
      </w:r>
      <w:r w:rsidRPr="002214B7">
        <w:rPr>
          <w:rFonts w:ascii="Arial" w:hAnsi="Arial" w:cs="Arial"/>
          <w:spacing w:val="-21"/>
        </w:rPr>
        <w:t xml:space="preserve"> </w:t>
      </w:r>
      <w:r w:rsidRPr="002214B7">
        <w:rPr>
          <w:rFonts w:ascii="Arial" w:hAnsi="Arial" w:cs="Arial"/>
        </w:rPr>
        <w:t>to</w:t>
      </w:r>
      <w:r w:rsidRPr="002214B7">
        <w:rPr>
          <w:rFonts w:ascii="Arial" w:hAnsi="Arial" w:cs="Arial"/>
          <w:spacing w:val="-21"/>
        </w:rPr>
        <w:t xml:space="preserve"> </w:t>
      </w:r>
      <w:r w:rsidRPr="002214B7">
        <w:rPr>
          <w:rFonts w:ascii="Arial" w:hAnsi="Arial" w:cs="Arial"/>
        </w:rPr>
        <w:t>access</w:t>
      </w:r>
      <w:r w:rsidRPr="002214B7">
        <w:rPr>
          <w:rFonts w:ascii="Arial" w:hAnsi="Arial" w:cs="Arial"/>
          <w:spacing w:val="-21"/>
        </w:rPr>
        <w:t xml:space="preserve"> </w:t>
      </w:r>
      <w:r w:rsidRPr="002214B7">
        <w:rPr>
          <w:rFonts w:ascii="Arial" w:hAnsi="Arial" w:cs="Arial"/>
        </w:rPr>
        <w:t>buildings</w:t>
      </w:r>
      <w:r w:rsidRPr="002214B7">
        <w:rPr>
          <w:rFonts w:ascii="Arial" w:hAnsi="Arial" w:cs="Arial"/>
          <w:spacing w:val="-21"/>
        </w:rPr>
        <w:t xml:space="preserve"> </w:t>
      </w:r>
      <w:r w:rsidRPr="002214B7">
        <w:rPr>
          <w:rFonts w:ascii="Arial" w:hAnsi="Arial" w:cs="Arial"/>
        </w:rPr>
        <w:t>and navigate</w:t>
      </w:r>
      <w:r w:rsidRPr="002214B7">
        <w:rPr>
          <w:rFonts w:ascii="Arial" w:hAnsi="Arial" w:cs="Arial"/>
          <w:spacing w:val="-14"/>
        </w:rPr>
        <w:t xml:space="preserve"> </w:t>
      </w:r>
      <w:r w:rsidRPr="002214B7">
        <w:rPr>
          <w:rFonts w:ascii="Arial" w:hAnsi="Arial" w:cs="Arial"/>
        </w:rPr>
        <w:t>sidewalks,</w:t>
      </w:r>
      <w:r w:rsidRPr="002214B7">
        <w:rPr>
          <w:rFonts w:ascii="Arial" w:hAnsi="Arial" w:cs="Arial"/>
          <w:spacing w:val="-14"/>
        </w:rPr>
        <w:t xml:space="preserve"> </w:t>
      </w:r>
      <w:r w:rsidRPr="002214B7">
        <w:rPr>
          <w:rFonts w:ascii="Arial" w:hAnsi="Arial" w:cs="Arial"/>
        </w:rPr>
        <w:t>in</w:t>
      </w:r>
      <w:r w:rsidRPr="002214B7">
        <w:rPr>
          <w:rFonts w:ascii="Arial" w:hAnsi="Arial" w:cs="Arial"/>
          <w:spacing w:val="-14"/>
        </w:rPr>
        <w:t xml:space="preserve"> </w:t>
      </w:r>
      <w:r w:rsidRPr="002214B7">
        <w:rPr>
          <w:rFonts w:ascii="Arial" w:hAnsi="Arial" w:cs="Arial"/>
        </w:rPr>
        <w:t>turn,</w:t>
      </w:r>
      <w:r w:rsidRPr="002214B7">
        <w:rPr>
          <w:rFonts w:ascii="Arial" w:hAnsi="Arial" w:cs="Arial"/>
          <w:spacing w:val="-14"/>
        </w:rPr>
        <w:t xml:space="preserve"> </w:t>
      </w:r>
      <w:r w:rsidRPr="002214B7">
        <w:rPr>
          <w:rFonts w:ascii="Arial" w:hAnsi="Arial" w:cs="Arial"/>
        </w:rPr>
        <w:t>lessening</w:t>
      </w:r>
      <w:r w:rsidRPr="002214B7">
        <w:rPr>
          <w:rFonts w:ascii="Arial" w:hAnsi="Arial" w:cs="Arial"/>
          <w:spacing w:val="-14"/>
        </w:rPr>
        <w:t xml:space="preserve"> </w:t>
      </w:r>
      <w:r w:rsidRPr="002214B7">
        <w:rPr>
          <w:rFonts w:ascii="Arial" w:hAnsi="Arial" w:cs="Arial"/>
        </w:rPr>
        <w:t>their</w:t>
      </w:r>
      <w:r w:rsidRPr="002214B7">
        <w:rPr>
          <w:rFonts w:ascii="Arial" w:hAnsi="Arial" w:cs="Arial"/>
          <w:spacing w:val="-14"/>
        </w:rPr>
        <w:t xml:space="preserve"> </w:t>
      </w:r>
      <w:r w:rsidRPr="002214B7">
        <w:rPr>
          <w:rFonts w:ascii="Arial" w:hAnsi="Arial" w:cs="Arial"/>
        </w:rPr>
        <w:t>opportunities</w:t>
      </w:r>
      <w:r w:rsidRPr="002214B7">
        <w:rPr>
          <w:rFonts w:ascii="Arial" w:hAnsi="Arial" w:cs="Arial"/>
          <w:spacing w:val="-14"/>
        </w:rPr>
        <w:t xml:space="preserve"> </w:t>
      </w:r>
      <w:r w:rsidRPr="002214B7">
        <w:rPr>
          <w:rFonts w:ascii="Arial" w:hAnsi="Arial" w:cs="Arial"/>
        </w:rPr>
        <w:t>for</w:t>
      </w:r>
      <w:r w:rsidRPr="002214B7">
        <w:rPr>
          <w:rFonts w:ascii="Arial" w:hAnsi="Arial" w:cs="Arial"/>
          <w:spacing w:val="-14"/>
        </w:rPr>
        <w:t xml:space="preserve"> </w:t>
      </w:r>
      <w:r w:rsidRPr="002214B7">
        <w:rPr>
          <w:rFonts w:ascii="Arial" w:hAnsi="Arial" w:cs="Arial"/>
        </w:rPr>
        <w:t>gainful employment</w:t>
      </w:r>
      <w:r w:rsidRPr="002214B7">
        <w:rPr>
          <w:rFonts w:ascii="Arial" w:hAnsi="Arial" w:cs="Arial"/>
          <w:spacing w:val="-11"/>
        </w:rPr>
        <w:t xml:space="preserve"> </w:t>
      </w:r>
      <w:r w:rsidRPr="002214B7">
        <w:rPr>
          <w:rFonts w:ascii="Arial" w:hAnsi="Arial" w:cs="Arial"/>
        </w:rPr>
        <w:t>and</w:t>
      </w:r>
      <w:r w:rsidRPr="002214B7">
        <w:rPr>
          <w:rFonts w:ascii="Arial" w:hAnsi="Arial" w:cs="Arial"/>
          <w:spacing w:val="-11"/>
        </w:rPr>
        <w:t xml:space="preserve"> </w:t>
      </w:r>
      <w:r w:rsidRPr="002214B7">
        <w:rPr>
          <w:rFonts w:ascii="Arial" w:hAnsi="Arial" w:cs="Arial"/>
        </w:rPr>
        <w:t>severely</w:t>
      </w:r>
      <w:r w:rsidRPr="002214B7">
        <w:rPr>
          <w:rFonts w:ascii="Arial" w:hAnsi="Arial" w:cs="Arial"/>
          <w:spacing w:val="-11"/>
        </w:rPr>
        <w:t xml:space="preserve"> </w:t>
      </w:r>
      <w:r w:rsidRPr="002214B7">
        <w:rPr>
          <w:rFonts w:ascii="Arial" w:hAnsi="Arial" w:cs="Arial"/>
        </w:rPr>
        <w:t>reducing</w:t>
      </w:r>
      <w:r w:rsidRPr="002214B7">
        <w:rPr>
          <w:rFonts w:ascii="Arial" w:hAnsi="Arial" w:cs="Arial"/>
          <w:spacing w:val="-11"/>
        </w:rPr>
        <w:t xml:space="preserve"> </w:t>
      </w:r>
      <w:r w:rsidRPr="002214B7">
        <w:rPr>
          <w:rFonts w:ascii="Arial" w:hAnsi="Arial" w:cs="Arial"/>
        </w:rPr>
        <w:t>participation</w:t>
      </w:r>
      <w:r w:rsidRPr="002214B7">
        <w:rPr>
          <w:rFonts w:ascii="Arial" w:hAnsi="Arial" w:cs="Arial"/>
          <w:spacing w:val="-11"/>
        </w:rPr>
        <w:t xml:space="preserve"> </w:t>
      </w:r>
      <w:r w:rsidRPr="002214B7">
        <w:rPr>
          <w:rFonts w:ascii="Arial" w:hAnsi="Arial" w:cs="Arial"/>
        </w:rPr>
        <w:t>with</w:t>
      </w:r>
      <w:r w:rsidRPr="002214B7">
        <w:rPr>
          <w:rFonts w:ascii="Arial" w:hAnsi="Arial" w:cs="Arial"/>
          <w:spacing w:val="-11"/>
        </w:rPr>
        <w:t xml:space="preserve"> </w:t>
      </w:r>
      <w:r w:rsidRPr="002214B7">
        <w:rPr>
          <w:rFonts w:ascii="Arial" w:hAnsi="Arial" w:cs="Arial"/>
        </w:rPr>
        <w:t>friends,</w:t>
      </w:r>
      <w:r w:rsidRPr="002214B7">
        <w:rPr>
          <w:rFonts w:ascii="Arial" w:hAnsi="Arial" w:cs="Arial"/>
          <w:spacing w:val="-11"/>
        </w:rPr>
        <w:t xml:space="preserve"> </w:t>
      </w:r>
      <w:r w:rsidRPr="002214B7">
        <w:rPr>
          <w:rFonts w:ascii="Arial" w:hAnsi="Arial" w:cs="Arial"/>
        </w:rPr>
        <w:t>family and community members.</w:t>
      </w:r>
    </w:p>
    <w:p w14:paraId="341DDE2D" w14:textId="77777777" w:rsidR="00212626" w:rsidRPr="002214B7" w:rsidRDefault="00000000" w:rsidP="002214B7">
      <w:pPr>
        <w:pStyle w:val="BodyText"/>
        <w:spacing w:before="409" w:line="276" w:lineRule="auto"/>
        <w:ind w:left="503" w:right="879"/>
        <w:rPr>
          <w:rFonts w:ascii="Arial" w:hAnsi="Arial" w:cs="Arial"/>
        </w:rPr>
      </w:pPr>
      <w:r w:rsidRPr="002214B7">
        <w:rPr>
          <w:rFonts w:ascii="Arial" w:hAnsi="Arial" w:cs="Arial"/>
          <w:b/>
          <w:bCs/>
          <w:spacing w:val="-4"/>
        </w:rPr>
        <w:t>Accessible</w:t>
      </w:r>
      <w:r w:rsidRPr="002214B7">
        <w:rPr>
          <w:rFonts w:ascii="Arial" w:hAnsi="Arial" w:cs="Arial"/>
          <w:b/>
          <w:bCs/>
          <w:spacing w:val="-28"/>
        </w:rPr>
        <w:t xml:space="preserve"> </w:t>
      </w:r>
      <w:r w:rsidRPr="002214B7">
        <w:rPr>
          <w:rFonts w:ascii="Arial" w:hAnsi="Arial" w:cs="Arial"/>
          <w:b/>
          <w:bCs/>
          <w:spacing w:val="-4"/>
        </w:rPr>
        <w:t>parking:</w:t>
      </w:r>
      <w:r w:rsidRPr="002214B7">
        <w:rPr>
          <w:rFonts w:ascii="Arial" w:hAnsi="Arial" w:cs="Arial"/>
          <w:spacing w:val="-25"/>
        </w:rPr>
        <w:t xml:space="preserve"> </w:t>
      </w:r>
      <w:r w:rsidRPr="002214B7">
        <w:rPr>
          <w:rFonts w:ascii="Arial" w:hAnsi="Arial" w:cs="Arial"/>
          <w:spacing w:val="-4"/>
        </w:rPr>
        <w:t>Insufficient</w:t>
      </w:r>
      <w:r w:rsidRPr="002214B7">
        <w:rPr>
          <w:rFonts w:ascii="Arial" w:hAnsi="Arial" w:cs="Arial"/>
          <w:spacing w:val="-21"/>
        </w:rPr>
        <w:t xml:space="preserve"> </w:t>
      </w:r>
      <w:r w:rsidRPr="002214B7">
        <w:rPr>
          <w:rFonts w:ascii="Arial" w:hAnsi="Arial" w:cs="Arial"/>
          <w:spacing w:val="-4"/>
        </w:rPr>
        <w:t>accessible</w:t>
      </w:r>
      <w:r w:rsidRPr="002214B7">
        <w:rPr>
          <w:rFonts w:ascii="Arial" w:hAnsi="Arial" w:cs="Arial"/>
          <w:spacing w:val="-21"/>
        </w:rPr>
        <w:t xml:space="preserve"> </w:t>
      </w:r>
      <w:r w:rsidRPr="002214B7">
        <w:rPr>
          <w:rFonts w:ascii="Arial" w:hAnsi="Arial" w:cs="Arial"/>
          <w:spacing w:val="-4"/>
        </w:rPr>
        <w:t>parking</w:t>
      </w:r>
      <w:r w:rsidRPr="002214B7">
        <w:rPr>
          <w:rFonts w:ascii="Arial" w:hAnsi="Arial" w:cs="Arial"/>
          <w:spacing w:val="-21"/>
        </w:rPr>
        <w:t xml:space="preserve"> </w:t>
      </w:r>
      <w:r w:rsidRPr="002214B7">
        <w:rPr>
          <w:rFonts w:ascii="Arial" w:hAnsi="Arial" w:cs="Arial"/>
          <w:spacing w:val="-4"/>
        </w:rPr>
        <w:t>spaces</w:t>
      </w:r>
      <w:r w:rsidRPr="002214B7">
        <w:rPr>
          <w:rFonts w:ascii="Arial" w:hAnsi="Arial" w:cs="Arial"/>
          <w:spacing w:val="-21"/>
        </w:rPr>
        <w:t xml:space="preserve"> </w:t>
      </w:r>
      <w:r w:rsidRPr="002214B7">
        <w:rPr>
          <w:rFonts w:ascii="Arial" w:hAnsi="Arial" w:cs="Arial"/>
          <w:spacing w:val="-4"/>
        </w:rPr>
        <w:t xml:space="preserve">and </w:t>
      </w:r>
      <w:r w:rsidRPr="002214B7">
        <w:rPr>
          <w:rFonts w:ascii="Arial" w:hAnsi="Arial" w:cs="Arial"/>
          <w:spacing w:val="-2"/>
        </w:rPr>
        <w:t>improperly</w:t>
      </w:r>
      <w:r w:rsidRPr="002214B7">
        <w:rPr>
          <w:rFonts w:ascii="Arial" w:hAnsi="Arial" w:cs="Arial"/>
          <w:spacing w:val="-12"/>
        </w:rPr>
        <w:t xml:space="preserve"> </w:t>
      </w:r>
      <w:r w:rsidRPr="002214B7">
        <w:rPr>
          <w:rFonts w:ascii="Arial" w:hAnsi="Arial" w:cs="Arial"/>
          <w:spacing w:val="-2"/>
        </w:rPr>
        <w:t>designed</w:t>
      </w:r>
      <w:r w:rsidRPr="002214B7">
        <w:rPr>
          <w:rFonts w:ascii="Arial" w:hAnsi="Arial" w:cs="Arial"/>
          <w:spacing w:val="-12"/>
        </w:rPr>
        <w:t xml:space="preserve"> </w:t>
      </w:r>
      <w:r w:rsidRPr="002214B7">
        <w:rPr>
          <w:rFonts w:ascii="Arial" w:hAnsi="Arial" w:cs="Arial"/>
          <w:spacing w:val="-2"/>
        </w:rPr>
        <w:t>and</w:t>
      </w:r>
      <w:r w:rsidRPr="002214B7">
        <w:rPr>
          <w:rFonts w:ascii="Arial" w:hAnsi="Arial" w:cs="Arial"/>
          <w:spacing w:val="-12"/>
        </w:rPr>
        <w:t xml:space="preserve"> </w:t>
      </w:r>
      <w:r w:rsidRPr="002214B7">
        <w:rPr>
          <w:rFonts w:ascii="Arial" w:hAnsi="Arial" w:cs="Arial"/>
          <w:spacing w:val="-2"/>
        </w:rPr>
        <w:t>maintained</w:t>
      </w:r>
      <w:r w:rsidRPr="002214B7">
        <w:rPr>
          <w:rFonts w:ascii="Arial" w:hAnsi="Arial" w:cs="Arial"/>
          <w:spacing w:val="-12"/>
        </w:rPr>
        <w:t xml:space="preserve"> </w:t>
      </w:r>
      <w:r w:rsidRPr="002214B7">
        <w:rPr>
          <w:rFonts w:ascii="Arial" w:hAnsi="Arial" w:cs="Arial"/>
          <w:spacing w:val="-2"/>
        </w:rPr>
        <w:t>parking</w:t>
      </w:r>
      <w:r w:rsidRPr="002214B7">
        <w:rPr>
          <w:rFonts w:ascii="Arial" w:hAnsi="Arial" w:cs="Arial"/>
          <w:spacing w:val="-12"/>
        </w:rPr>
        <w:t xml:space="preserve"> </w:t>
      </w:r>
      <w:r w:rsidRPr="002214B7">
        <w:rPr>
          <w:rFonts w:ascii="Arial" w:hAnsi="Arial" w:cs="Arial"/>
          <w:spacing w:val="-2"/>
        </w:rPr>
        <w:t>areas,</w:t>
      </w:r>
      <w:r w:rsidRPr="002214B7">
        <w:rPr>
          <w:rFonts w:ascii="Arial" w:hAnsi="Arial" w:cs="Arial"/>
          <w:spacing w:val="-12"/>
        </w:rPr>
        <w:t xml:space="preserve"> </w:t>
      </w:r>
      <w:r w:rsidRPr="002214B7">
        <w:rPr>
          <w:rFonts w:ascii="Arial" w:hAnsi="Arial" w:cs="Arial"/>
          <w:spacing w:val="-2"/>
        </w:rPr>
        <w:t>including</w:t>
      </w:r>
      <w:r w:rsidRPr="002214B7">
        <w:rPr>
          <w:rFonts w:ascii="Arial" w:hAnsi="Arial" w:cs="Arial"/>
          <w:spacing w:val="-12"/>
        </w:rPr>
        <w:t xml:space="preserve"> </w:t>
      </w:r>
      <w:r w:rsidRPr="002214B7">
        <w:rPr>
          <w:rFonts w:ascii="Arial" w:hAnsi="Arial" w:cs="Arial"/>
          <w:spacing w:val="-2"/>
        </w:rPr>
        <w:t xml:space="preserve">accessible </w:t>
      </w:r>
      <w:r w:rsidRPr="002214B7">
        <w:rPr>
          <w:rFonts w:ascii="Arial" w:hAnsi="Arial" w:cs="Arial"/>
        </w:rPr>
        <w:t>parking</w:t>
      </w:r>
      <w:r w:rsidRPr="002214B7">
        <w:rPr>
          <w:rFonts w:ascii="Arial" w:hAnsi="Arial" w:cs="Arial"/>
          <w:spacing w:val="-7"/>
        </w:rPr>
        <w:t xml:space="preserve"> </w:t>
      </w:r>
      <w:r w:rsidRPr="002214B7">
        <w:rPr>
          <w:rFonts w:ascii="Arial" w:hAnsi="Arial" w:cs="Arial"/>
        </w:rPr>
        <w:t>spaces</w:t>
      </w:r>
      <w:r w:rsidRPr="002214B7">
        <w:rPr>
          <w:rFonts w:ascii="Arial" w:hAnsi="Arial" w:cs="Arial"/>
          <w:spacing w:val="-7"/>
        </w:rPr>
        <w:t xml:space="preserve"> </w:t>
      </w:r>
      <w:r w:rsidRPr="002214B7">
        <w:rPr>
          <w:rFonts w:ascii="Arial" w:hAnsi="Arial" w:cs="Arial"/>
        </w:rPr>
        <w:t>shared</w:t>
      </w:r>
      <w:r w:rsidRPr="002214B7">
        <w:rPr>
          <w:rFonts w:ascii="Arial" w:hAnsi="Arial" w:cs="Arial"/>
          <w:spacing w:val="-7"/>
        </w:rPr>
        <w:t xml:space="preserve"> </w:t>
      </w:r>
      <w:r w:rsidRPr="002214B7">
        <w:rPr>
          <w:rFonts w:ascii="Arial" w:hAnsi="Arial" w:cs="Arial"/>
        </w:rPr>
        <w:t>with</w:t>
      </w:r>
      <w:r w:rsidRPr="002214B7">
        <w:rPr>
          <w:rFonts w:ascii="Arial" w:hAnsi="Arial" w:cs="Arial"/>
          <w:spacing w:val="-7"/>
        </w:rPr>
        <w:t xml:space="preserve"> </w:t>
      </w:r>
      <w:r w:rsidRPr="002214B7">
        <w:rPr>
          <w:rFonts w:ascii="Arial" w:hAnsi="Arial" w:cs="Arial"/>
        </w:rPr>
        <w:t>families,</w:t>
      </w:r>
      <w:r w:rsidRPr="002214B7">
        <w:rPr>
          <w:rFonts w:ascii="Arial" w:hAnsi="Arial" w:cs="Arial"/>
          <w:spacing w:val="-7"/>
        </w:rPr>
        <w:t xml:space="preserve"> </w:t>
      </w:r>
      <w:r w:rsidRPr="002214B7">
        <w:rPr>
          <w:rFonts w:ascii="Arial" w:hAnsi="Arial" w:cs="Arial"/>
        </w:rPr>
        <w:t>are</w:t>
      </w:r>
      <w:r w:rsidRPr="002214B7">
        <w:rPr>
          <w:rFonts w:ascii="Arial" w:hAnsi="Arial" w:cs="Arial"/>
          <w:spacing w:val="-7"/>
        </w:rPr>
        <w:t xml:space="preserve"> </w:t>
      </w:r>
      <w:r w:rsidRPr="002214B7">
        <w:rPr>
          <w:rFonts w:ascii="Arial" w:hAnsi="Arial" w:cs="Arial"/>
        </w:rPr>
        <w:t>all</w:t>
      </w:r>
      <w:r w:rsidRPr="002214B7">
        <w:rPr>
          <w:rFonts w:ascii="Arial" w:hAnsi="Arial" w:cs="Arial"/>
          <w:spacing w:val="-7"/>
        </w:rPr>
        <w:t xml:space="preserve"> </w:t>
      </w:r>
      <w:r w:rsidRPr="002214B7">
        <w:rPr>
          <w:rFonts w:ascii="Arial" w:hAnsi="Arial" w:cs="Arial"/>
        </w:rPr>
        <w:t>barriers</w:t>
      </w:r>
      <w:r w:rsidRPr="002214B7">
        <w:rPr>
          <w:rFonts w:ascii="Arial" w:hAnsi="Arial" w:cs="Arial"/>
          <w:spacing w:val="-7"/>
        </w:rPr>
        <w:t xml:space="preserve"> </w:t>
      </w:r>
      <w:r w:rsidRPr="002214B7">
        <w:rPr>
          <w:rFonts w:ascii="Arial" w:hAnsi="Arial" w:cs="Arial"/>
        </w:rPr>
        <w:t>to</w:t>
      </w:r>
      <w:r w:rsidRPr="002214B7">
        <w:rPr>
          <w:rFonts w:ascii="Arial" w:hAnsi="Arial" w:cs="Arial"/>
          <w:spacing w:val="-7"/>
        </w:rPr>
        <w:t xml:space="preserve"> </w:t>
      </w:r>
      <w:r w:rsidRPr="002214B7">
        <w:rPr>
          <w:rFonts w:ascii="Arial" w:hAnsi="Arial" w:cs="Arial"/>
        </w:rPr>
        <w:t>access</w:t>
      </w:r>
      <w:r w:rsidRPr="002214B7">
        <w:rPr>
          <w:rFonts w:ascii="Arial" w:hAnsi="Arial" w:cs="Arial"/>
          <w:spacing w:val="-7"/>
        </w:rPr>
        <w:t xml:space="preserve"> </w:t>
      </w:r>
      <w:r w:rsidRPr="002214B7">
        <w:rPr>
          <w:rFonts w:ascii="Arial" w:hAnsi="Arial" w:cs="Arial"/>
        </w:rPr>
        <w:t>for individuals</w:t>
      </w:r>
      <w:r w:rsidRPr="002214B7">
        <w:rPr>
          <w:rFonts w:ascii="Arial" w:hAnsi="Arial" w:cs="Arial"/>
          <w:spacing w:val="-2"/>
        </w:rPr>
        <w:t xml:space="preserve"> </w:t>
      </w:r>
      <w:r w:rsidRPr="002214B7">
        <w:rPr>
          <w:rFonts w:ascii="Arial" w:hAnsi="Arial" w:cs="Arial"/>
        </w:rPr>
        <w:t>with</w:t>
      </w:r>
      <w:r w:rsidRPr="002214B7">
        <w:rPr>
          <w:rFonts w:ascii="Arial" w:hAnsi="Arial" w:cs="Arial"/>
          <w:spacing w:val="-2"/>
        </w:rPr>
        <w:t xml:space="preserve"> </w:t>
      </w:r>
      <w:r w:rsidRPr="002214B7">
        <w:rPr>
          <w:rFonts w:ascii="Arial" w:hAnsi="Arial" w:cs="Arial"/>
        </w:rPr>
        <w:t>mobility</w:t>
      </w:r>
      <w:r w:rsidRPr="002214B7">
        <w:rPr>
          <w:rFonts w:ascii="Arial" w:hAnsi="Arial" w:cs="Arial"/>
          <w:spacing w:val="-2"/>
        </w:rPr>
        <w:t xml:space="preserve"> </w:t>
      </w:r>
      <w:r w:rsidRPr="002214B7">
        <w:rPr>
          <w:rFonts w:ascii="Arial" w:hAnsi="Arial" w:cs="Arial"/>
        </w:rPr>
        <w:t>challenges</w:t>
      </w:r>
      <w:r w:rsidRPr="002214B7">
        <w:rPr>
          <w:rFonts w:ascii="Arial" w:hAnsi="Arial" w:cs="Arial"/>
          <w:spacing w:val="-2"/>
        </w:rPr>
        <w:t xml:space="preserve"> </w:t>
      </w:r>
      <w:r w:rsidRPr="002214B7">
        <w:rPr>
          <w:rFonts w:ascii="Arial" w:hAnsi="Arial" w:cs="Arial"/>
        </w:rPr>
        <w:t>and</w:t>
      </w:r>
      <w:r w:rsidRPr="002214B7">
        <w:rPr>
          <w:rFonts w:ascii="Arial" w:hAnsi="Arial" w:cs="Arial"/>
          <w:spacing w:val="-2"/>
        </w:rPr>
        <w:t xml:space="preserve"> </w:t>
      </w:r>
      <w:r w:rsidRPr="002214B7">
        <w:rPr>
          <w:rFonts w:ascii="Arial" w:hAnsi="Arial" w:cs="Arial"/>
        </w:rPr>
        <w:t>other</w:t>
      </w:r>
      <w:r w:rsidRPr="002214B7">
        <w:rPr>
          <w:rFonts w:ascii="Arial" w:hAnsi="Arial" w:cs="Arial"/>
          <w:spacing w:val="-2"/>
        </w:rPr>
        <w:t xml:space="preserve"> </w:t>
      </w:r>
      <w:r w:rsidRPr="002214B7">
        <w:rPr>
          <w:rFonts w:ascii="Arial" w:hAnsi="Arial" w:cs="Arial"/>
        </w:rPr>
        <w:t>disabilities</w:t>
      </w:r>
      <w:r w:rsidRPr="002214B7">
        <w:rPr>
          <w:rFonts w:ascii="Arial" w:hAnsi="Arial" w:cs="Arial"/>
          <w:spacing w:val="-2"/>
        </w:rPr>
        <w:t xml:space="preserve"> </w:t>
      </w:r>
      <w:r w:rsidRPr="002214B7">
        <w:rPr>
          <w:rFonts w:ascii="Arial" w:hAnsi="Arial" w:cs="Arial"/>
        </w:rPr>
        <w:t>who</w:t>
      </w:r>
      <w:r w:rsidRPr="002214B7">
        <w:rPr>
          <w:rFonts w:ascii="Arial" w:hAnsi="Arial" w:cs="Arial"/>
          <w:spacing w:val="-2"/>
        </w:rPr>
        <w:t xml:space="preserve"> </w:t>
      </w:r>
      <w:r w:rsidRPr="002214B7">
        <w:rPr>
          <w:rFonts w:ascii="Arial" w:hAnsi="Arial" w:cs="Arial"/>
        </w:rPr>
        <w:t>rely</w:t>
      </w:r>
      <w:r w:rsidRPr="002214B7">
        <w:rPr>
          <w:rFonts w:ascii="Arial" w:hAnsi="Arial" w:cs="Arial"/>
          <w:spacing w:val="-2"/>
        </w:rPr>
        <w:t xml:space="preserve"> </w:t>
      </w:r>
      <w:r w:rsidRPr="002214B7">
        <w:rPr>
          <w:rFonts w:ascii="Arial" w:hAnsi="Arial" w:cs="Arial"/>
        </w:rPr>
        <w:t>on designated parking spots.</w:t>
      </w:r>
    </w:p>
    <w:p w14:paraId="78E133B2" w14:textId="77777777" w:rsidR="00212626" w:rsidRPr="002214B7" w:rsidRDefault="00000000" w:rsidP="002214B7">
      <w:pPr>
        <w:pStyle w:val="BodyText"/>
        <w:spacing w:before="411" w:line="276" w:lineRule="auto"/>
        <w:ind w:left="503" w:right="1214"/>
        <w:rPr>
          <w:rFonts w:ascii="Arial" w:hAnsi="Arial" w:cs="Arial"/>
        </w:rPr>
      </w:pPr>
      <w:r w:rsidRPr="002214B7">
        <w:rPr>
          <w:rFonts w:ascii="Arial" w:hAnsi="Arial" w:cs="Arial"/>
          <w:b/>
          <w:bCs/>
          <w:spacing w:val="-6"/>
        </w:rPr>
        <w:t>Recreation</w:t>
      </w:r>
      <w:r w:rsidRPr="002214B7">
        <w:rPr>
          <w:rFonts w:ascii="Arial" w:hAnsi="Arial" w:cs="Arial"/>
          <w:b/>
          <w:bCs/>
          <w:spacing w:val="-22"/>
        </w:rPr>
        <w:t xml:space="preserve"> </w:t>
      </w:r>
      <w:r w:rsidRPr="002214B7">
        <w:rPr>
          <w:rFonts w:ascii="Arial" w:hAnsi="Arial" w:cs="Arial"/>
          <w:b/>
          <w:bCs/>
          <w:spacing w:val="-6"/>
        </w:rPr>
        <w:t>facilities:</w:t>
      </w:r>
      <w:r w:rsidRPr="002214B7">
        <w:rPr>
          <w:rFonts w:ascii="Arial" w:hAnsi="Arial" w:cs="Arial"/>
          <w:spacing w:val="-18"/>
        </w:rPr>
        <w:t xml:space="preserve"> </w:t>
      </w:r>
      <w:r w:rsidRPr="002214B7">
        <w:rPr>
          <w:rFonts w:ascii="Arial" w:hAnsi="Arial" w:cs="Arial"/>
          <w:spacing w:val="-6"/>
        </w:rPr>
        <w:t>Limited</w:t>
      </w:r>
      <w:r w:rsidRPr="002214B7">
        <w:rPr>
          <w:rFonts w:ascii="Arial" w:hAnsi="Arial" w:cs="Arial"/>
          <w:spacing w:val="-14"/>
        </w:rPr>
        <w:t xml:space="preserve"> </w:t>
      </w:r>
      <w:r w:rsidRPr="002214B7">
        <w:rPr>
          <w:rFonts w:ascii="Arial" w:hAnsi="Arial" w:cs="Arial"/>
          <w:spacing w:val="-6"/>
        </w:rPr>
        <w:t>accessibility</w:t>
      </w:r>
      <w:r w:rsidRPr="002214B7">
        <w:rPr>
          <w:rFonts w:ascii="Arial" w:hAnsi="Arial" w:cs="Arial"/>
          <w:spacing w:val="-14"/>
        </w:rPr>
        <w:t xml:space="preserve"> </w:t>
      </w:r>
      <w:r w:rsidRPr="002214B7">
        <w:rPr>
          <w:rFonts w:ascii="Arial" w:hAnsi="Arial" w:cs="Arial"/>
          <w:spacing w:val="-6"/>
        </w:rPr>
        <w:t>in</w:t>
      </w:r>
      <w:r w:rsidRPr="002214B7">
        <w:rPr>
          <w:rFonts w:ascii="Arial" w:hAnsi="Arial" w:cs="Arial"/>
          <w:spacing w:val="-14"/>
        </w:rPr>
        <w:t xml:space="preserve"> </w:t>
      </w:r>
      <w:r w:rsidRPr="002214B7">
        <w:rPr>
          <w:rFonts w:ascii="Arial" w:hAnsi="Arial" w:cs="Arial"/>
          <w:spacing w:val="-6"/>
        </w:rPr>
        <w:t>both</w:t>
      </w:r>
      <w:r w:rsidRPr="002214B7">
        <w:rPr>
          <w:rFonts w:ascii="Arial" w:hAnsi="Arial" w:cs="Arial"/>
          <w:spacing w:val="-14"/>
        </w:rPr>
        <w:t xml:space="preserve"> </w:t>
      </w:r>
      <w:r w:rsidRPr="002214B7">
        <w:rPr>
          <w:rFonts w:ascii="Arial" w:hAnsi="Arial" w:cs="Arial"/>
          <w:spacing w:val="-6"/>
        </w:rPr>
        <w:t>indoor</w:t>
      </w:r>
      <w:r w:rsidRPr="002214B7">
        <w:rPr>
          <w:rFonts w:ascii="Arial" w:hAnsi="Arial" w:cs="Arial"/>
          <w:spacing w:val="-14"/>
        </w:rPr>
        <w:t xml:space="preserve"> </w:t>
      </w:r>
      <w:r w:rsidRPr="002214B7">
        <w:rPr>
          <w:rFonts w:ascii="Arial" w:hAnsi="Arial" w:cs="Arial"/>
          <w:spacing w:val="-6"/>
        </w:rPr>
        <w:t>and</w:t>
      </w:r>
      <w:r w:rsidRPr="002214B7">
        <w:rPr>
          <w:rFonts w:ascii="Arial" w:hAnsi="Arial" w:cs="Arial"/>
          <w:spacing w:val="-14"/>
        </w:rPr>
        <w:t xml:space="preserve"> </w:t>
      </w:r>
      <w:r w:rsidRPr="002214B7">
        <w:rPr>
          <w:rFonts w:ascii="Arial" w:hAnsi="Arial" w:cs="Arial"/>
          <w:spacing w:val="-6"/>
        </w:rPr>
        <w:t xml:space="preserve">outdoor </w:t>
      </w:r>
      <w:r w:rsidRPr="002214B7">
        <w:rPr>
          <w:rFonts w:ascii="Arial" w:hAnsi="Arial" w:cs="Arial"/>
        </w:rPr>
        <w:t>recreational areas and centers can restrict individuals from fully participating</w:t>
      </w:r>
      <w:r w:rsidRPr="002214B7">
        <w:rPr>
          <w:rFonts w:ascii="Arial" w:hAnsi="Arial" w:cs="Arial"/>
          <w:spacing w:val="-5"/>
        </w:rPr>
        <w:t xml:space="preserve"> </w:t>
      </w:r>
      <w:r w:rsidRPr="002214B7">
        <w:rPr>
          <w:rFonts w:ascii="Arial" w:hAnsi="Arial" w:cs="Arial"/>
        </w:rPr>
        <w:t>in</w:t>
      </w:r>
      <w:r w:rsidRPr="002214B7">
        <w:rPr>
          <w:rFonts w:ascii="Arial" w:hAnsi="Arial" w:cs="Arial"/>
          <w:spacing w:val="-5"/>
        </w:rPr>
        <w:t xml:space="preserve"> </w:t>
      </w:r>
      <w:r w:rsidRPr="002214B7">
        <w:rPr>
          <w:rFonts w:ascii="Arial" w:hAnsi="Arial" w:cs="Arial"/>
        </w:rPr>
        <w:t>and</w:t>
      </w:r>
      <w:r w:rsidRPr="002214B7">
        <w:rPr>
          <w:rFonts w:ascii="Arial" w:hAnsi="Arial" w:cs="Arial"/>
          <w:spacing w:val="-5"/>
        </w:rPr>
        <w:t xml:space="preserve"> </w:t>
      </w:r>
      <w:r w:rsidRPr="002214B7">
        <w:rPr>
          <w:rFonts w:ascii="Arial" w:hAnsi="Arial" w:cs="Arial"/>
        </w:rPr>
        <w:t>enjoying</w:t>
      </w:r>
      <w:r w:rsidRPr="002214B7">
        <w:rPr>
          <w:rFonts w:ascii="Arial" w:hAnsi="Arial" w:cs="Arial"/>
          <w:spacing w:val="-5"/>
        </w:rPr>
        <w:t xml:space="preserve"> </w:t>
      </w:r>
      <w:r w:rsidRPr="002214B7">
        <w:rPr>
          <w:rFonts w:ascii="Arial" w:hAnsi="Arial" w:cs="Arial"/>
        </w:rPr>
        <w:t>being</w:t>
      </w:r>
      <w:r w:rsidRPr="002214B7">
        <w:rPr>
          <w:rFonts w:ascii="Arial" w:hAnsi="Arial" w:cs="Arial"/>
          <w:spacing w:val="-5"/>
        </w:rPr>
        <w:t xml:space="preserve"> </w:t>
      </w:r>
      <w:r w:rsidRPr="002214B7">
        <w:rPr>
          <w:rFonts w:ascii="Arial" w:hAnsi="Arial" w:cs="Arial"/>
        </w:rPr>
        <w:t>active</w:t>
      </w:r>
      <w:r w:rsidRPr="002214B7">
        <w:rPr>
          <w:rFonts w:ascii="Arial" w:hAnsi="Arial" w:cs="Arial"/>
          <w:spacing w:val="-5"/>
        </w:rPr>
        <w:t xml:space="preserve"> </w:t>
      </w:r>
      <w:r w:rsidRPr="002214B7">
        <w:rPr>
          <w:rFonts w:ascii="Arial" w:hAnsi="Arial" w:cs="Arial"/>
        </w:rPr>
        <w:t>while</w:t>
      </w:r>
      <w:r w:rsidRPr="002214B7">
        <w:rPr>
          <w:rFonts w:ascii="Arial" w:hAnsi="Arial" w:cs="Arial"/>
          <w:spacing w:val="-5"/>
        </w:rPr>
        <w:t xml:space="preserve"> </w:t>
      </w:r>
      <w:r w:rsidRPr="002214B7">
        <w:rPr>
          <w:rFonts w:ascii="Arial" w:hAnsi="Arial" w:cs="Arial"/>
        </w:rPr>
        <w:t>negatively</w:t>
      </w:r>
      <w:r w:rsidRPr="002214B7">
        <w:rPr>
          <w:rFonts w:ascii="Arial" w:hAnsi="Arial" w:cs="Arial"/>
          <w:spacing w:val="-5"/>
        </w:rPr>
        <w:t xml:space="preserve"> </w:t>
      </w:r>
      <w:r w:rsidRPr="002214B7">
        <w:rPr>
          <w:rFonts w:ascii="Arial" w:hAnsi="Arial" w:cs="Arial"/>
        </w:rPr>
        <w:t>impacting their health and overall well-being.</w:t>
      </w:r>
    </w:p>
    <w:p w14:paraId="72891B36" w14:textId="77777777" w:rsidR="00212626" w:rsidRPr="002214B7" w:rsidRDefault="00000000" w:rsidP="002214B7">
      <w:pPr>
        <w:pStyle w:val="BodyText"/>
        <w:spacing w:before="413" w:line="276" w:lineRule="auto"/>
        <w:ind w:left="503" w:right="879" w:firstLine="68"/>
        <w:rPr>
          <w:rFonts w:ascii="Arial" w:hAnsi="Arial" w:cs="Arial"/>
        </w:rPr>
      </w:pPr>
      <w:r w:rsidRPr="002214B7">
        <w:rPr>
          <w:rFonts w:ascii="Arial" w:hAnsi="Arial" w:cs="Arial"/>
        </w:rPr>
        <w:t>Addressing</w:t>
      </w:r>
      <w:r w:rsidRPr="002214B7">
        <w:rPr>
          <w:rFonts w:ascii="Arial" w:hAnsi="Arial" w:cs="Arial"/>
          <w:spacing w:val="-20"/>
        </w:rPr>
        <w:t xml:space="preserve"> </w:t>
      </w:r>
      <w:r w:rsidRPr="002214B7">
        <w:rPr>
          <w:rFonts w:ascii="Arial" w:hAnsi="Arial" w:cs="Arial"/>
        </w:rPr>
        <w:t>these</w:t>
      </w:r>
      <w:r w:rsidRPr="002214B7">
        <w:rPr>
          <w:rFonts w:ascii="Arial" w:hAnsi="Arial" w:cs="Arial"/>
          <w:spacing w:val="-20"/>
        </w:rPr>
        <w:t xml:space="preserve"> </w:t>
      </w:r>
      <w:r w:rsidRPr="002214B7">
        <w:rPr>
          <w:rFonts w:ascii="Arial" w:hAnsi="Arial" w:cs="Arial"/>
        </w:rPr>
        <w:t>barriers</w:t>
      </w:r>
      <w:r w:rsidRPr="002214B7">
        <w:rPr>
          <w:rFonts w:ascii="Arial" w:hAnsi="Arial" w:cs="Arial"/>
          <w:spacing w:val="-20"/>
        </w:rPr>
        <w:t xml:space="preserve"> </w:t>
      </w:r>
      <w:r w:rsidRPr="002214B7">
        <w:rPr>
          <w:rFonts w:ascii="Arial" w:hAnsi="Arial" w:cs="Arial"/>
        </w:rPr>
        <w:t>is</w:t>
      </w:r>
      <w:r w:rsidRPr="002214B7">
        <w:rPr>
          <w:rFonts w:ascii="Arial" w:hAnsi="Arial" w:cs="Arial"/>
          <w:spacing w:val="-20"/>
        </w:rPr>
        <w:t xml:space="preserve"> </w:t>
      </w:r>
      <w:r w:rsidRPr="002214B7">
        <w:rPr>
          <w:rFonts w:ascii="Arial" w:hAnsi="Arial" w:cs="Arial"/>
        </w:rPr>
        <w:t>crucial</w:t>
      </w:r>
      <w:r w:rsidRPr="002214B7">
        <w:rPr>
          <w:rFonts w:ascii="Arial" w:hAnsi="Arial" w:cs="Arial"/>
          <w:spacing w:val="-20"/>
        </w:rPr>
        <w:t xml:space="preserve"> </w:t>
      </w:r>
      <w:r w:rsidRPr="002214B7">
        <w:rPr>
          <w:rFonts w:ascii="Arial" w:hAnsi="Arial" w:cs="Arial"/>
        </w:rPr>
        <w:t>to</w:t>
      </w:r>
      <w:r w:rsidRPr="002214B7">
        <w:rPr>
          <w:rFonts w:ascii="Arial" w:hAnsi="Arial" w:cs="Arial"/>
          <w:spacing w:val="-20"/>
        </w:rPr>
        <w:t xml:space="preserve"> </w:t>
      </w:r>
      <w:r w:rsidRPr="002214B7">
        <w:rPr>
          <w:rFonts w:ascii="Arial" w:hAnsi="Arial" w:cs="Arial"/>
        </w:rPr>
        <w:t>promoting</w:t>
      </w:r>
      <w:r w:rsidRPr="002214B7">
        <w:rPr>
          <w:rFonts w:ascii="Arial" w:hAnsi="Arial" w:cs="Arial"/>
          <w:spacing w:val="-20"/>
        </w:rPr>
        <w:t xml:space="preserve"> </w:t>
      </w:r>
      <w:r w:rsidRPr="002214B7">
        <w:rPr>
          <w:rFonts w:ascii="Arial" w:hAnsi="Arial" w:cs="Arial"/>
        </w:rPr>
        <w:t>inclusivity</w:t>
      </w:r>
      <w:r w:rsidRPr="002214B7">
        <w:rPr>
          <w:rFonts w:ascii="Arial" w:hAnsi="Arial" w:cs="Arial"/>
          <w:spacing w:val="-20"/>
        </w:rPr>
        <w:t xml:space="preserve"> </w:t>
      </w:r>
      <w:r w:rsidRPr="002214B7">
        <w:rPr>
          <w:rFonts w:ascii="Arial" w:hAnsi="Arial" w:cs="Arial"/>
        </w:rPr>
        <w:t>and</w:t>
      </w:r>
      <w:r w:rsidRPr="002214B7">
        <w:rPr>
          <w:rFonts w:ascii="Arial" w:hAnsi="Arial" w:cs="Arial"/>
          <w:spacing w:val="-20"/>
        </w:rPr>
        <w:t xml:space="preserve"> </w:t>
      </w:r>
      <w:r w:rsidRPr="002214B7">
        <w:rPr>
          <w:rFonts w:ascii="Arial" w:hAnsi="Arial" w:cs="Arial"/>
        </w:rPr>
        <w:t>equal access</w:t>
      </w:r>
      <w:r w:rsidRPr="002214B7">
        <w:rPr>
          <w:rFonts w:ascii="Arial" w:hAnsi="Arial" w:cs="Arial"/>
          <w:spacing w:val="-1"/>
        </w:rPr>
        <w:t xml:space="preserve"> </w:t>
      </w:r>
      <w:r w:rsidRPr="002214B7">
        <w:rPr>
          <w:rFonts w:ascii="Arial" w:hAnsi="Arial" w:cs="Arial"/>
        </w:rPr>
        <w:t>for</w:t>
      </w:r>
      <w:r w:rsidRPr="002214B7">
        <w:rPr>
          <w:rFonts w:ascii="Arial" w:hAnsi="Arial" w:cs="Arial"/>
          <w:spacing w:val="-1"/>
        </w:rPr>
        <w:t xml:space="preserve"> </w:t>
      </w:r>
      <w:r w:rsidRPr="002214B7">
        <w:rPr>
          <w:rFonts w:ascii="Arial" w:hAnsi="Arial" w:cs="Arial"/>
        </w:rPr>
        <w:t>all</w:t>
      </w:r>
      <w:r w:rsidRPr="002214B7">
        <w:rPr>
          <w:rFonts w:ascii="Arial" w:hAnsi="Arial" w:cs="Arial"/>
          <w:spacing w:val="-1"/>
        </w:rPr>
        <w:t xml:space="preserve"> </w:t>
      </w:r>
      <w:r w:rsidRPr="002214B7">
        <w:rPr>
          <w:rFonts w:ascii="Arial" w:hAnsi="Arial" w:cs="Arial"/>
        </w:rPr>
        <w:t>of</w:t>
      </w:r>
      <w:r w:rsidRPr="002214B7">
        <w:rPr>
          <w:rFonts w:ascii="Arial" w:hAnsi="Arial" w:cs="Arial"/>
          <w:spacing w:val="-1"/>
        </w:rPr>
        <w:t xml:space="preserve"> </w:t>
      </w:r>
      <w:r w:rsidRPr="002214B7">
        <w:rPr>
          <w:rFonts w:ascii="Arial" w:hAnsi="Arial" w:cs="Arial"/>
        </w:rPr>
        <w:t>our</w:t>
      </w:r>
      <w:r w:rsidRPr="002214B7">
        <w:rPr>
          <w:rFonts w:ascii="Arial" w:hAnsi="Arial" w:cs="Arial"/>
          <w:spacing w:val="-1"/>
        </w:rPr>
        <w:t xml:space="preserve"> </w:t>
      </w:r>
      <w:r w:rsidRPr="002214B7">
        <w:rPr>
          <w:rFonts w:ascii="Arial" w:hAnsi="Arial" w:cs="Arial"/>
        </w:rPr>
        <w:t>community</w:t>
      </w:r>
      <w:r w:rsidRPr="002214B7">
        <w:rPr>
          <w:rFonts w:ascii="Arial" w:hAnsi="Arial" w:cs="Arial"/>
          <w:spacing w:val="-1"/>
        </w:rPr>
        <w:t xml:space="preserve"> </w:t>
      </w:r>
      <w:r w:rsidRPr="002214B7">
        <w:rPr>
          <w:rFonts w:ascii="Arial" w:hAnsi="Arial" w:cs="Arial"/>
        </w:rPr>
        <w:t>members</w:t>
      </w:r>
      <w:r w:rsidRPr="002214B7">
        <w:rPr>
          <w:rFonts w:ascii="Arial" w:hAnsi="Arial" w:cs="Arial"/>
          <w:spacing w:val="-1"/>
        </w:rPr>
        <w:t xml:space="preserve"> </w:t>
      </w:r>
      <w:r w:rsidRPr="002214B7">
        <w:rPr>
          <w:rFonts w:ascii="Arial" w:hAnsi="Arial" w:cs="Arial"/>
        </w:rPr>
        <w:t>and</w:t>
      </w:r>
      <w:r w:rsidRPr="002214B7">
        <w:rPr>
          <w:rFonts w:ascii="Arial" w:hAnsi="Arial" w:cs="Arial"/>
          <w:spacing w:val="-1"/>
        </w:rPr>
        <w:t xml:space="preserve"> </w:t>
      </w:r>
      <w:r w:rsidRPr="002214B7">
        <w:rPr>
          <w:rFonts w:ascii="Arial" w:hAnsi="Arial" w:cs="Arial"/>
        </w:rPr>
        <w:t>guests.</w:t>
      </w:r>
    </w:p>
    <w:p w14:paraId="10E5E806" w14:textId="77777777" w:rsidR="00212626" w:rsidRDefault="00212626">
      <w:pPr>
        <w:pStyle w:val="BodyText"/>
        <w:spacing w:line="235" w:lineRule="auto"/>
        <w:sectPr w:rsidR="00212626">
          <w:pgSz w:w="12240" w:h="15840"/>
          <w:pgMar w:top="1260" w:right="360" w:bottom="1240" w:left="720" w:header="0" w:footer="976" w:gutter="0"/>
          <w:cols w:space="720"/>
        </w:sectPr>
      </w:pPr>
    </w:p>
    <w:p w14:paraId="5F02D5F7" w14:textId="77777777" w:rsidR="00212626" w:rsidRPr="001172AC" w:rsidRDefault="00000000">
      <w:pPr>
        <w:pStyle w:val="Heading2"/>
        <w:rPr>
          <w:color w:val="000000" w:themeColor="text1"/>
        </w:rPr>
      </w:pPr>
      <w:bookmarkStart w:id="16" w:name="_bookmark16"/>
      <w:bookmarkEnd w:id="16"/>
      <w:r w:rsidRPr="001172AC">
        <w:rPr>
          <w:color w:val="000000" w:themeColor="text1"/>
          <w:spacing w:val="-13"/>
        </w:rPr>
        <w:lastRenderedPageBreak/>
        <w:t>Priorities</w:t>
      </w:r>
    </w:p>
    <w:p w14:paraId="0AD74FE2" w14:textId="77777777" w:rsidR="00212626" w:rsidRDefault="00212626">
      <w:pPr>
        <w:pStyle w:val="BodyText"/>
        <w:spacing w:before="385"/>
        <w:rPr>
          <w:rFonts w:ascii="Arial Black"/>
          <w:sz w:val="60"/>
        </w:rPr>
      </w:pPr>
    </w:p>
    <w:p w14:paraId="01203AD7" w14:textId="77777777" w:rsidR="00212626" w:rsidRPr="002214B7" w:rsidRDefault="00000000" w:rsidP="002214B7">
      <w:pPr>
        <w:pStyle w:val="BodyText"/>
        <w:spacing w:line="276" w:lineRule="auto"/>
        <w:ind w:left="503" w:right="1024"/>
        <w:rPr>
          <w:rFonts w:ascii="Arial" w:hAnsi="Arial" w:cs="Arial"/>
        </w:rPr>
      </w:pPr>
      <w:r w:rsidRPr="002214B7">
        <w:rPr>
          <w:rFonts w:ascii="Arial" w:hAnsi="Arial" w:cs="Arial"/>
        </w:rPr>
        <w:t>The</w:t>
      </w:r>
      <w:r w:rsidRPr="002214B7">
        <w:rPr>
          <w:rFonts w:ascii="Arial" w:hAnsi="Arial" w:cs="Arial"/>
          <w:spacing w:val="-18"/>
        </w:rPr>
        <w:t xml:space="preserve"> </w:t>
      </w:r>
      <w:r w:rsidRPr="002214B7">
        <w:rPr>
          <w:rFonts w:ascii="Arial" w:hAnsi="Arial" w:cs="Arial"/>
        </w:rPr>
        <w:t>three</w:t>
      </w:r>
      <w:r w:rsidRPr="002214B7">
        <w:rPr>
          <w:rFonts w:ascii="Arial" w:hAnsi="Arial" w:cs="Arial"/>
          <w:spacing w:val="-18"/>
        </w:rPr>
        <w:t xml:space="preserve"> </w:t>
      </w:r>
      <w:r w:rsidRPr="002214B7">
        <w:rPr>
          <w:rFonts w:ascii="Arial" w:hAnsi="Arial" w:cs="Arial"/>
        </w:rPr>
        <w:t>priorities</w:t>
      </w:r>
      <w:r w:rsidRPr="002214B7">
        <w:rPr>
          <w:rFonts w:ascii="Arial" w:hAnsi="Arial" w:cs="Arial"/>
          <w:spacing w:val="-18"/>
        </w:rPr>
        <w:t xml:space="preserve"> </w:t>
      </w:r>
      <w:r w:rsidRPr="002214B7">
        <w:rPr>
          <w:rFonts w:ascii="Arial" w:hAnsi="Arial" w:cs="Arial"/>
        </w:rPr>
        <w:t>outlined</w:t>
      </w:r>
      <w:r w:rsidRPr="002214B7">
        <w:rPr>
          <w:rFonts w:ascii="Arial" w:hAnsi="Arial" w:cs="Arial"/>
          <w:spacing w:val="-18"/>
        </w:rPr>
        <w:t xml:space="preserve"> </w:t>
      </w:r>
      <w:r w:rsidRPr="002214B7">
        <w:rPr>
          <w:rFonts w:ascii="Arial" w:hAnsi="Arial" w:cs="Arial"/>
        </w:rPr>
        <w:t>directly</w:t>
      </w:r>
      <w:r w:rsidRPr="002214B7">
        <w:rPr>
          <w:rFonts w:ascii="Arial" w:hAnsi="Arial" w:cs="Arial"/>
          <w:spacing w:val="-18"/>
        </w:rPr>
        <w:t xml:space="preserve"> </w:t>
      </w:r>
      <w:r w:rsidRPr="002214B7">
        <w:rPr>
          <w:rFonts w:ascii="Arial" w:hAnsi="Arial" w:cs="Arial"/>
        </w:rPr>
        <w:t>align</w:t>
      </w:r>
      <w:r w:rsidRPr="002214B7">
        <w:rPr>
          <w:rFonts w:ascii="Arial" w:hAnsi="Arial" w:cs="Arial"/>
          <w:spacing w:val="-18"/>
        </w:rPr>
        <w:t xml:space="preserve"> </w:t>
      </w:r>
      <w:r w:rsidRPr="002214B7">
        <w:rPr>
          <w:rFonts w:ascii="Arial" w:hAnsi="Arial" w:cs="Arial"/>
        </w:rPr>
        <w:t>with</w:t>
      </w:r>
      <w:r w:rsidRPr="002214B7">
        <w:rPr>
          <w:rFonts w:ascii="Arial" w:hAnsi="Arial" w:cs="Arial"/>
          <w:spacing w:val="-18"/>
        </w:rPr>
        <w:t xml:space="preserve"> </w:t>
      </w:r>
      <w:r w:rsidRPr="002214B7">
        <w:rPr>
          <w:rFonts w:ascii="Arial" w:hAnsi="Arial" w:cs="Arial"/>
        </w:rPr>
        <w:t>the</w:t>
      </w:r>
      <w:r w:rsidRPr="002214B7">
        <w:rPr>
          <w:rFonts w:ascii="Arial" w:hAnsi="Arial" w:cs="Arial"/>
          <w:spacing w:val="-18"/>
        </w:rPr>
        <w:t xml:space="preserve"> </w:t>
      </w:r>
      <w:r w:rsidRPr="002214B7">
        <w:rPr>
          <w:rFonts w:ascii="Arial" w:hAnsi="Arial" w:cs="Arial"/>
        </w:rPr>
        <w:t>eight</w:t>
      </w:r>
      <w:r w:rsidRPr="002214B7">
        <w:rPr>
          <w:rFonts w:ascii="Arial" w:hAnsi="Arial" w:cs="Arial"/>
          <w:spacing w:val="-18"/>
        </w:rPr>
        <w:t xml:space="preserve"> </w:t>
      </w:r>
      <w:r w:rsidRPr="002214B7">
        <w:rPr>
          <w:rFonts w:ascii="Arial" w:hAnsi="Arial" w:cs="Arial"/>
        </w:rPr>
        <w:t>key</w:t>
      </w:r>
      <w:r w:rsidRPr="002214B7">
        <w:rPr>
          <w:rFonts w:ascii="Arial" w:hAnsi="Arial" w:cs="Arial"/>
          <w:spacing w:val="-18"/>
        </w:rPr>
        <w:t xml:space="preserve"> </w:t>
      </w:r>
      <w:r w:rsidRPr="002214B7">
        <w:rPr>
          <w:rFonts w:ascii="Arial" w:hAnsi="Arial" w:cs="Arial"/>
        </w:rPr>
        <w:t>standards of</w:t>
      </w:r>
      <w:r w:rsidRPr="002214B7">
        <w:rPr>
          <w:rFonts w:ascii="Arial" w:hAnsi="Arial" w:cs="Arial"/>
          <w:spacing w:val="-5"/>
        </w:rPr>
        <w:t xml:space="preserve"> </w:t>
      </w:r>
      <w:r w:rsidRPr="002214B7">
        <w:rPr>
          <w:rFonts w:ascii="Arial" w:hAnsi="Arial" w:cs="Arial"/>
        </w:rPr>
        <w:t>the</w:t>
      </w:r>
      <w:r w:rsidRPr="002214B7">
        <w:rPr>
          <w:rFonts w:ascii="Arial" w:hAnsi="Arial" w:cs="Arial"/>
          <w:spacing w:val="-5"/>
        </w:rPr>
        <w:t xml:space="preserve"> </w:t>
      </w:r>
      <w:r w:rsidRPr="002214B7">
        <w:rPr>
          <w:rFonts w:ascii="Arial" w:hAnsi="Arial" w:cs="Arial"/>
        </w:rPr>
        <w:t>ABCA,</w:t>
      </w:r>
      <w:r w:rsidRPr="002214B7">
        <w:rPr>
          <w:rFonts w:ascii="Arial" w:hAnsi="Arial" w:cs="Arial"/>
          <w:spacing w:val="-5"/>
        </w:rPr>
        <w:t xml:space="preserve"> </w:t>
      </w:r>
      <w:r w:rsidRPr="002214B7">
        <w:rPr>
          <w:rFonts w:ascii="Arial" w:hAnsi="Arial" w:cs="Arial"/>
        </w:rPr>
        <w:t>addressing</w:t>
      </w:r>
      <w:r w:rsidRPr="002214B7">
        <w:rPr>
          <w:rFonts w:ascii="Arial" w:hAnsi="Arial" w:cs="Arial"/>
          <w:spacing w:val="-5"/>
        </w:rPr>
        <w:t xml:space="preserve"> </w:t>
      </w:r>
      <w:r w:rsidRPr="002214B7">
        <w:rPr>
          <w:rFonts w:ascii="Arial" w:hAnsi="Arial" w:cs="Arial"/>
        </w:rPr>
        <w:t>barriers</w:t>
      </w:r>
      <w:r w:rsidRPr="002214B7">
        <w:rPr>
          <w:rFonts w:ascii="Arial" w:hAnsi="Arial" w:cs="Arial"/>
          <w:spacing w:val="-5"/>
        </w:rPr>
        <w:t xml:space="preserve"> </w:t>
      </w:r>
      <w:r w:rsidRPr="002214B7">
        <w:rPr>
          <w:rFonts w:ascii="Arial" w:hAnsi="Arial" w:cs="Arial"/>
        </w:rPr>
        <w:t>and</w:t>
      </w:r>
      <w:r w:rsidRPr="002214B7">
        <w:rPr>
          <w:rFonts w:ascii="Arial" w:hAnsi="Arial" w:cs="Arial"/>
          <w:spacing w:val="-5"/>
        </w:rPr>
        <w:t xml:space="preserve"> </w:t>
      </w:r>
      <w:r w:rsidRPr="002214B7">
        <w:rPr>
          <w:rFonts w:ascii="Arial" w:hAnsi="Arial" w:cs="Arial"/>
        </w:rPr>
        <w:t>promoting</w:t>
      </w:r>
      <w:r w:rsidRPr="002214B7">
        <w:rPr>
          <w:rFonts w:ascii="Arial" w:hAnsi="Arial" w:cs="Arial"/>
          <w:spacing w:val="-5"/>
        </w:rPr>
        <w:t xml:space="preserve"> </w:t>
      </w:r>
      <w:r w:rsidRPr="002214B7">
        <w:rPr>
          <w:rFonts w:ascii="Arial" w:hAnsi="Arial" w:cs="Arial"/>
        </w:rPr>
        <w:t>inclusion</w:t>
      </w:r>
      <w:r w:rsidRPr="002214B7">
        <w:rPr>
          <w:rFonts w:ascii="Arial" w:hAnsi="Arial" w:cs="Arial"/>
          <w:spacing w:val="-5"/>
        </w:rPr>
        <w:t xml:space="preserve"> </w:t>
      </w:r>
      <w:r w:rsidRPr="002214B7">
        <w:rPr>
          <w:rFonts w:ascii="Arial" w:hAnsi="Arial" w:cs="Arial"/>
        </w:rPr>
        <w:t>across municipal services:</w:t>
      </w:r>
    </w:p>
    <w:p w14:paraId="4C7E0440" w14:textId="77777777" w:rsidR="00212626" w:rsidRPr="002214B7" w:rsidRDefault="00000000" w:rsidP="002214B7">
      <w:pPr>
        <w:pStyle w:val="Heading5"/>
        <w:spacing w:before="409" w:line="276" w:lineRule="auto"/>
        <w:rPr>
          <w:rFonts w:ascii="Arial" w:hAnsi="Arial" w:cs="Arial"/>
          <w:b/>
          <w:bCs/>
          <w:sz w:val="28"/>
          <w:szCs w:val="28"/>
        </w:rPr>
      </w:pPr>
      <w:r w:rsidRPr="002214B7">
        <w:rPr>
          <w:rFonts w:ascii="Arial" w:hAnsi="Arial" w:cs="Arial"/>
          <w:b/>
          <w:bCs/>
          <w:color w:val="244233"/>
          <w:sz w:val="28"/>
          <w:szCs w:val="28"/>
          <w:u w:val="thick" w:color="244233"/>
        </w:rPr>
        <w:t>PRIORITY</w:t>
      </w:r>
      <w:r w:rsidRPr="002214B7">
        <w:rPr>
          <w:rFonts w:ascii="Arial" w:hAnsi="Arial" w:cs="Arial"/>
          <w:b/>
          <w:bCs/>
          <w:color w:val="244233"/>
          <w:spacing w:val="-1"/>
          <w:sz w:val="28"/>
          <w:szCs w:val="28"/>
          <w:u w:val="thick" w:color="244233"/>
        </w:rPr>
        <w:t xml:space="preserve"> </w:t>
      </w:r>
      <w:r w:rsidRPr="002214B7">
        <w:rPr>
          <w:rFonts w:ascii="Arial" w:hAnsi="Arial" w:cs="Arial"/>
          <w:b/>
          <w:bCs/>
          <w:color w:val="244233"/>
          <w:sz w:val="28"/>
          <w:szCs w:val="28"/>
          <w:u w:val="thick" w:color="244233"/>
        </w:rPr>
        <w:t>1</w:t>
      </w:r>
      <w:r w:rsidRPr="002214B7">
        <w:rPr>
          <w:rFonts w:ascii="Arial" w:hAnsi="Arial" w:cs="Arial"/>
          <w:b/>
          <w:bCs/>
          <w:color w:val="244233"/>
          <w:spacing w:val="-1"/>
          <w:sz w:val="28"/>
          <w:szCs w:val="28"/>
          <w:u w:val="thick" w:color="244233"/>
        </w:rPr>
        <w:t xml:space="preserve"> </w:t>
      </w:r>
      <w:r w:rsidRPr="002214B7">
        <w:rPr>
          <w:rFonts w:ascii="Arial" w:hAnsi="Arial" w:cs="Arial"/>
          <w:b/>
          <w:bCs/>
          <w:color w:val="244233"/>
          <w:sz w:val="28"/>
          <w:szCs w:val="28"/>
          <w:u w:val="thick" w:color="244233"/>
        </w:rPr>
        <w:t>-</w:t>
      </w:r>
      <w:r w:rsidRPr="002214B7">
        <w:rPr>
          <w:rFonts w:ascii="Arial" w:hAnsi="Arial" w:cs="Arial"/>
          <w:b/>
          <w:bCs/>
          <w:color w:val="244233"/>
          <w:spacing w:val="-1"/>
          <w:sz w:val="28"/>
          <w:szCs w:val="28"/>
          <w:u w:val="thick" w:color="244233"/>
        </w:rPr>
        <w:t xml:space="preserve"> </w:t>
      </w:r>
      <w:r w:rsidRPr="002214B7">
        <w:rPr>
          <w:rFonts w:ascii="Arial" w:hAnsi="Arial" w:cs="Arial"/>
          <w:b/>
          <w:bCs/>
          <w:color w:val="244233"/>
          <w:sz w:val="28"/>
          <w:szCs w:val="28"/>
          <w:u w:val="thick" w:color="244233"/>
        </w:rPr>
        <w:t>Education</w:t>
      </w:r>
      <w:r w:rsidRPr="002214B7">
        <w:rPr>
          <w:rFonts w:ascii="Arial" w:hAnsi="Arial" w:cs="Arial"/>
          <w:b/>
          <w:bCs/>
          <w:color w:val="244233"/>
          <w:spacing w:val="-1"/>
          <w:sz w:val="28"/>
          <w:szCs w:val="28"/>
          <w:u w:val="thick" w:color="244233"/>
        </w:rPr>
        <w:t xml:space="preserve"> </w:t>
      </w:r>
      <w:r w:rsidRPr="002214B7">
        <w:rPr>
          <w:rFonts w:ascii="Arial" w:hAnsi="Arial" w:cs="Arial"/>
          <w:b/>
          <w:bCs/>
          <w:color w:val="244233"/>
          <w:sz w:val="28"/>
          <w:szCs w:val="28"/>
          <w:u w:val="thick" w:color="244233"/>
        </w:rPr>
        <w:t>&amp;</w:t>
      </w:r>
      <w:r w:rsidRPr="002214B7">
        <w:rPr>
          <w:rFonts w:ascii="Arial" w:hAnsi="Arial" w:cs="Arial"/>
          <w:b/>
          <w:bCs/>
          <w:color w:val="244233"/>
          <w:spacing w:val="-1"/>
          <w:sz w:val="28"/>
          <w:szCs w:val="28"/>
          <w:u w:val="thick" w:color="244233"/>
        </w:rPr>
        <w:t xml:space="preserve"> </w:t>
      </w:r>
      <w:r w:rsidRPr="002214B7">
        <w:rPr>
          <w:rFonts w:ascii="Arial" w:hAnsi="Arial" w:cs="Arial"/>
          <w:b/>
          <w:bCs/>
          <w:color w:val="244233"/>
          <w:spacing w:val="-2"/>
          <w:sz w:val="28"/>
          <w:szCs w:val="28"/>
          <w:u w:val="thick" w:color="244233"/>
        </w:rPr>
        <w:t>Training</w:t>
      </w:r>
    </w:p>
    <w:p w14:paraId="1975E34B" w14:textId="77777777" w:rsidR="00212626" w:rsidRPr="002214B7" w:rsidRDefault="00000000" w:rsidP="002214B7">
      <w:pPr>
        <w:pStyle w:val="BodyText"/>
        <w:spacing w:before="20" w:line="276" w:lineRule="auto"/>
        <w:ind w:left="503" w:right="2728"/>
        <w:rPr>
          <w:rFonts w:ascii="Arial" w:hAnsi="Arial" w:cs="Arial"/>
        </w:rPr>
      </w:pPr>
      <w:r w:rsidRPr="002214B7">
        <w:rPr>
          <w:rFonts w:ascii="Arial" w:hAnsi="Arial" w:cs="Arial"/>
        </w:rPr>
        <w:t>Implement</w:t>
      </w:r>
      <w:r w:rsidRPr="002214B7">
        <w:rPr>
          <w:rFonts w:ascii="Arial" w:hAnsi="Arial" w:cs="Arial"/>
          <w:spacing w:val="-23"/>
        </w:rPr>
        <w:t xml:space="preserve"> </w:t>
      </w:r>
      <w:r w:rsidRPr="002214B7">
        <w:rPr>
          <w:rFonts w:ascii="Arial" w:hAnsi="Arial" w:cs="Arial"/>
        </w:rPr>
        <w:t>a</w:t>
      </w:r>
      <w:r w:rsidRPr="002214B7">
        <w:rPr>
          <w:rFonts w:ascii="Arial" w:hAnsi="Arial" w:cs="Arial"/>
          <w:spacing w:val="-22"/>
        </w:rPr>
        <w:t xml:space="preserve"> </w:t>
      </w:r>
      <w:r w:rsidRPr="002214B7">
        <w:rPr>
          <w:rFonts w:ascii="Arial" w:hAnsi="Arial" w:cs="Arial"/>
        </w:rPr>
        <w:t>staff</w:t>
      </w:r>
      <w:r w:rsidRPr="002214B7">
        <w:rPr>
          <w:rFonts w:ascii="Arial" w:hAnsi="Arial" w:cs="Arial"/>
          <w:spacing w:val="-22"/>
        </w:rPr>
        <w:t xml:space="preserve"> </w:t>
      </w:r>
      <w:r w:rsidRPr="002214B7">
        <w:rPr>
          <w:rFonts w:ascii="Arial" w:hAnsi="Arial" w:cs="Arial"/>
        </w:rPr>
        <w:t>training</w:t>
      </w:r>
      <w:r w:rsidRPr="002214B7">
        <w:rPr>
          <w:rFonts w:ascii="Arial" w:hAnsi="Arial" w:cs="Arial"/>
          <w:spacing w:val="-22"/>
        </w:rPr>
        <w:t xml:space="preserve"> </w:t>
      </w:r>
      <w:r w:rsidRPr="002214B7">
        <w:rPr>
          <w:rFonts w:ascii="Arial" w:hAnsi="Arial" w:cs="Arial"/>
        </w:rPr>
        <w:t>program</w:t>
      </w:r>
      <w:r w:rsidRPr="002214B7">
        <w:rPr>
          <w:rFonts w:ascii="Arial" w:hAnsi="Arial" w:cs="Arial"/>
          <w:spacing w:val="-22"/>
        </w:rPr>
        <w:t xml:space="preserve"> </w:t>
      </w:r>
      <w:r w:rsidRPr="002214B7">
        <w:rPr>
          <w:rFonts w:ascii="Arial" w:hAnsi="Arial" w:cs="Arial"/>
        </w:rPr>
        <w:t>to</w:t>
      </w:r>
      <w:r w:rsidRPr="002214B7">
        <w:rPr>
          <w:rFonts w:ascii="Arial" w:hAnsi="Arial" w:cs="Arial"/>
          <w:spacing w:val="-22"/>
        </w:rPr>
        <w:t xml:space="preserve"> </w:t>
      </w:r>
      <w:r w:rsidRPr="002214B7">
        <w:rPr>
          <w:rFonts w:ascii="Arial" w:hAnsi="Arial" w:cs="Arial"/>
        </w:rPr>
        <w:t>build</w:t>
      </w:r>
      <w:r w:rsidRPr="002214B7">
        <w:rPr>
          <w:rFonts w:ascii="Arial" w:hAnsi="Arial" w:cs="Arial"/>
          <w:spacing w:val="-23"/>
        </w:rPr>
        <w:t xml:space="preserve"> </w:t>
      </w:r>
      <w:r w:rsidRPr="002214B7">
        <w:rPr>
          <w:rFonts w:ascii="Arial" w:hAnsi="Arial" w:cs="Arial"/>
        </w:rPr>
        <w:t>knowledge</w:t>
      </w:r>
      <w:r w:rsidRPr="002214B7">
        <w:rPr>
          <w:rFonts w:ascii="Arial" w:hAnsi="Arial" w:cs="Arial"/>
          <w:spacing w:val="-22"/>
        </w:rPr>
        <w:t xml:space="preserve"> </w:t>
      </w:r>
      <w:r w:rsidRPr="002214B7">
        <w:rPr>
          <w:rFonts w:ascii="Arial" w:hAnsi="Arial" w:cs="Arial"/>
        </w:rPr>
        <w:t>and</w:t>
      </w:r>
      <w:r w:rsidR="002214B7">
        <w:rPr>
          <w:rFonts w:ascii="Arial" w:hAnsi="Arial" w:cs="Arial"/>
        </w:rPr>
        <w:t xml:space="preserve"> </w:t>
      </w:r>
      <w:r w:rsidRPr="002214B7">
        <w:rPr>
          <w:rFonts w:ascii="Arial" w:hAnsi="Arial" w:cs="Arial"/>
        </w:rPr>
        <w:t>understanding</w:t>
      </w:r>
      <w:r w:rsidRPr="002214B7">
        <w:rPr>
          <w:rFonts w:ascii="Arial" w:hAnsi="Arial" w:cs="Arial"/>
          <w:spacing w:val="-14"/>
        </w:rPr>
        <w:t xml:space="preserve"> </w:t>
      </w:r>
      <w:r w:rsidRPr="002214B7">
        <w:rPr>
          <w:rFonts w:ascii="Arial" w:hAnsi="Arial" w:cs="Arial"/>
        </w:rPr>
        <w:t>of</w:t>
      </w:r>
      <w:r w:rsidRPr="002214B7">
        <w:rPr>
          <w:rFonts w:ascii="Arial" w:hAnsi="Arial" w:cs="Arial"/>
          <w:spacing w:val="-14"/>
        </w:rPr>
        <w:t xml:space="preserve"> </w:t>
      </w:r>
      <w:r w:rsidRPr="002214B7">
        <w:rPr>
          <w:rFonts w:ascii="Arial" w:hAnsi="Arial" w:cs="Arial"/>
        </w:rPr>
        <w:t>accessibility</w:t>
      </w:r>
      <w:r w:rsidRPr="002214B7">
        <w:rPr>
          <w:rFonts w:ascii="Arial" w:hAnsi="Arial" w:cs="Arial"/>
          <w:spacing w:val="-14"/>
        </w:rPr>
        <w:t xml:space="preserve"> </w:t>
      </w:r>
      <w:r w:rsidRPr="002214B7">
        <w:rPr>
          <w:rFonts w:ascii="Arial" w:hAnsi="Arial" w:cs="Arial"/>
        </w:rPr>
        <w:t>to</w:t>
      </w:r>
      <w:r w:rsidRPr="002214B7">
        <w:rPr>
          <w:rFonts w:ascii="Arial" w:hAnsi="Arial" w:cs="Arial"/>
          <w:spacing w:val="-14"/>
        </w:rPr>
        <w:t xml:space="preserve"> </w:t>
      </w:r>
      <w:r w:rsidRPr="002214B7">
        <w:rPr>
          <w:rFonts w:ascii="Arial" w:hAnsi="Arial" w:cs="Arial"/>
        </w:rPr>
        <w:t>drive</w:t>
      </w:r>
      <w:r w:rsidRPr="002214B7">
        <w:rPr>
          <w:rFonts w:ascii="Arial" w:hAnsi="Arial" w:cs="Arial"/>
          <w:spacing w:val="-14"/>
        </w:rPr>
        <w:t xml:space="preserve"> </w:t>
      </w:r>
      <w:r w:rsidRPr="002214B7">
        <w:rPr>
          <w:rFonts w:ascii="Arial" w:hAnsi="Arial" w:cs="Arial"/>
        </w:rPr>
        <w:t>meaningful</w:t>
      </w:r>
      <w:r w:rsidRPr="002214B7">
        <w:rPr>
          <w:rFonts w:ascii="Arial" w:hAnsi="Arial" w:cs="Arial"/>
          <w:spacing w:val="-14"/>
        </w:rPr>
        <w:t xml:space="preserve"> </w:t>
      </w:r>
      <w:r w:rsidRPr="002214B7">
        <w:rPr>
          <w:rFonts w:ascii="Arial" w:hAnsi="Arial" w:cs="Arial"/>
        </w:rPr>
        <w:t>change.</w:t>
      </w:r>
    </w:p>
    <w:p w14:paraId="5A9D8398" w14:textId="77777777" w:rsidR="00212626" w:rsidRPr="002214B7" w:rsidRDefault="00000000" w:rsidP="002214B7">
      <w:pPr>
        <w:pStyle w:val="BodyText"/>
        <w:spacing w:before="417" w:line="276" w:lineRule="auto"/>
        <w:ind w:left="503" w:right="879"/>
        <w:rPr>
          <w:rFonts w:ascii="Arial" w:hAnsi="Arial" w:cs="Arial"/>
        </w:rPr>
      </w:pPr>
      <w:r w:rsidRPr="002214B7">
        <w:rPr>
          <w:rFonts w:ascii="Arial" w:hAnsi="Arial" w:cs="Arial"/>
        </w:rPr>
        <w:t>This</w:t>
      </w:r>
      <w:r w:rsidRPr="002214B7">
        <w:rPr>
          <w:rFonts w:ascii="Arial" w:hAnsi="Arial" w:cs="Arial"/>
          <w:spacing w:val="-12"/>
        </w:rPr>
        <w:t xml:space="preserve"> </w:t>
      </w:r>
      <w:r w:rsidRPr="002214B7">
        <w:rPr>
          <w:rFonts w:ascii="Arial" w:hAnsi="Arial" w:cs="Arial"/>
        </w:rPr>
        <w:t>priority</w:t>
      </w:r>
      <w:r w:rsidRPr="002214B7">
        <w:rPr>
          <w:rFonts w:ascii="Arial" w:hAnsi="Arial" w:cs="Arial"/>
          <w:spacing w:val="-12"/>
        </w:rPr>
        <w:t xml:space="preserve"> </w:t>
      </w:r>
      <w:r w:rsidRPr="002214B7">
        <w:rPr>
          <w:rFonts w:ascii="Arial" w:hAnsi="Arial" w:cs="Arial"/>
        </w:rPr>
        <w:t>supports</w:t>
      </w:r>
      <w:r w:rsidRPr="002214B7">
        <w:rPr>
          <w:rFonts w:ascii="Arial" w:hAnsi="Arial" w:cs="Arial"/>
          <w:spacing w:val="-12"/>
        </w:rPr>
        <w:t xml:space="preserve"> </w:t>
      </w:r>
      <w:r w:rsidRPr="002214B7">
        <w:rPr>
          <w:rFonts w:ascii="Arial" w:hAnsi="Arial" w:cs="Arial"/>
        </w:rPr>
        <w:t>the</w:t>
      </w:r>
      <w:r w:rsidRPr="002214B7">
        <w:rPr>
          <w:rFonts w:ascii="Arial" w:hAnsi="Arial" w:cs="Arial"/>
          <w:spacing w:val="-12"/>
        </w:rPr>
        <w:t xml:space="preserve"> </w:t>
      </w:r>
      <w:r w:rsidRPr="002214B7">
        <w:rPr>
          <w:rFonts w:ascii="Arial" w:hAnsi="Arial" w:cs="Arial"/>
        </w:rPr>
        <w:t>Employment</w:t>
      </w:r>
      <w:r w:rsidRPr="002214B7">
        <w:rPr>
          <w:rFonts w:ascii="Arial" w:hAnsi="Arial" w:cs="Arial"/>
          <w:spacing w:val="-12"/>
        </w:rPr>
        <w:t xml:space="preserve"> </w:t>
      </w:r>
      <w:r w:rsidRPr="002214B7">
        <w:rPr>
          <w:rFonts w:ascii="Arial" w:hAnsi="Arial" w:cs="Arial"/>
        </w:rPr>
        <w:t>standard</w:t>
      </w:r>
      <w:r w:rsidRPr="002214B7">
        <w:rPr>
          <w:rFonts w:ascii="Arial" w:hAnsi="Arial" w:cs="Arial"/>
          <w:spacing w:val="-12"/>
        </w:rPr>
        <w:t xml:space="preserve"> </w:t>
      </w:r>
      <w:r w:rsidRPr="002214B7">
        <w:rPr>
          <w:rFonts w:ascii="Arial" w:hAnsi="Arial" w:cs="Arial"/>
        </w:rPr>
        <w:t>by</w:t>
      </w:r>
      <w:r w:rsidRPr="002214B7">
        <w:rPr>
          <w:rFonts w:ascii="Arial" w:hAnsi="Arial" w:cs="Arial"/>
          <w:spacing w:val="-12"/>
        </w:rPr>
        <w:t xml:space="preserve"> </w:t>
      </w:r>
      <w:r w:rsidRPr="002214B7">
        <w:rPr>
          <w:rFonts w:ascii="Arial" w:hAnsi="Arial" w:cs="Arial"/>
        </w:rPr>
        <w:t>fostering</w:t>
      </w:r>
      <w:r w:rsidRPr="002214B7">
        <w:rPr>
          <w:rFonts w:ascii="Arial" w:hAnsi="Arial" w:cs="Arial"/>
          <w:spacing w:val="-12"/>
        </w:rPr>
        <w:t xml:space="preserve"> </w:t>
      </w:r>
      <w:r w:rsidRPr="002214B7">
        <w:rPr>
          <w:rFonts w:ascii="Arial" w:hAnsi="Arial" w:cs="Arial"/>
        </w:rPr>
        <w:t>inclusive hiring practices and workplace cultures through staff education on accessibility,</w:t>
      </w:r>
      <w:r w:rsidRPr="002214B7">
        <w:rPr>
          <w:rFonts w:ascii="Arial" w:hAnsi="Arial" w:cs="Arial"/>
          <w:spacing w:val="-9"/>
        </w:rPr>
        <w:t xml:space="preserve"> </w:t>
      </w:r>
      <w:r w:rsidRPr="002214B7">
        <w:rPr>
          <w:rFonts w:ascii="Arial" w:hAnsi="Arial" w:cs="Arial"/>
        </w:rPr>
        <w:t>ableism,</w:t>
      </w:r>
      <w:r w:rsidRPr="002214B7">
        <w:rPr>
          <w:rFonts w:ascii="Arial" w:hAnsi="Arial" w:cs="Arial"/>
          <w:spacing w:val="-9"/>
        </w:rPr>
        <w:t xml:space="preserve"> </w:t>
      </w:r>
      <w:r w:rsidRPr="002214B7">
        <w:rPr>
          <w:rFonts w:ascii="Arial" w:hAnsi="Arial" w:cs="Arial"/>
        </w:rPr>
        <w:t>and</w:t>
      </w:r>
      <w:r w:rsidRPr="002214B7">
        <w:rPr>
          <w:rFonts w:ascii="Arial" w:hAnsi="Arial" w:cs="Arial"/>
          <w:spacing w:val="-9"/>
        </w:rPr>
        <w:t xml:space="preserve"> </w:t>
      </w:r>
      <w:r w:rsidRPr="002214B7">
        <w:rPr>
          <w:rFonts w:ascii="Arial" w:hAnsi="Arial" w:cs="Arial"/>
        </w:rPr>
        <w:t>disability</w:t>
      </w:r>
      <w:r w:rsidRPr="002214B7">
        <w:rPr>
          <w:rFonts w:ascii="Arial" w:hAnsi="Arial" w:cs="Arial"/>
          <w:spacing w:val="-9"/>
        </w:rPr>
        <w:t xml:space="preserve"> </w:t>
      </w:r>
      <w:r w:rsidRPr="002214B7">
        <w:rPr>
          <w:rFonts w:ascii="Arial" w:hAnsi="Arial" w:cs="Arial"/>
        </w:rPr>
        <w:t>awareness.</w:t>
      </w:r>
      <w:r w:rsidRPr="002214B7">
        <w:rPr>
          <w:rFonts w:ascii="Arial" w:hAnsi="Arial" w:cs="Arial"/>
          <w:spacing w:val="-9"/>
        </w:rPr>
        <w:t xml:space="preserve"> </w:t>
      </w:r>
      <w:r w:rsidRPr="002214B7">
        <w:rPr>
          <w:rFonts w:ascii="Arial" w:hAnsi="Arial" w:cs="Arial"/>
        </w:rPr>
        <w:t>Training</w:t>
      </w:r>
      <w:r w:rsidRPr="002214B7">
        <w:rPr>
          <w:rFonts w:ascii="Arial" w:hAnsi="Arial" w:cs="Arial"/>
          <w:spacing w:val="-9"/>
        </w:rPr>
        <w:t xml:space="preserve"> </w:t>
      </w:r>
      <w:r w:rsidRPr="002214B7">
        <w:rPr>
          <w:rFonts w:ascii="Arial" w:hAnsi="Arial" w:cs="Arial"/>
        </w:rPr>
        <w:t>municipal employees</w:t>
      </w:r>
      <w:r w:rsidRPr="002214B7">
        <w:rPr>
          <w:rFonts w:ascii="Arial" w:hAnsi="Arial" w:cs="Arial"/>
          <w:spacing w:val="-14"/>
        </w:rPr>
        <w:t xml:space="preserve"> </w:t>
      </w:r>
      <w:r w:rsidRPr="002214B7">
        <w:rPr>
          <w:rFonts w:ascii="Arial" w:hAnsi="Arial" w:cs="Arial"/>
        </w:rPr>
        <w:t>also</w:t>
      </w:r>
      <w:r w:rsidRPr="002214B7">
        <w:rPr>
          <w:rFonts w:ascii="Arial" w:hAnsi="Arial" w:cs="Arial"/>
          <w:spacing w:val="-14"/>
        </w:rPr>
        <w:t xml:space="preserve"> </w:t>
      </w:r>
      <w:r w:rsidRPr="002214B7">
        <w:rPr>
          <w:rFonts w:ascii="Arial" w:hAnsi="Arial" w:cs="Arial"/>
        </w:rPr>
        <w:t>aligns</w:t>
      </w:r>
      <w:r w:rsidRPr="002214B7">
        <w:rPr>
          <w:rFonts w:ascii="Arial" w:hAnsi="Arial" w:cs="Arial"/>
          <w:spacing w:val="-14"/>
        </w:rPr>
        <w:t xml:space="preserve"> </w:t>
      </w:r>
      <w:r w:rsidRPr="002214B7">
        <w:rPr>
          <w:rFonts w:ascii="Arial" w:hAnsi="Arial" w:cs="Arial"/>
        </w:rPr>
        <w:t>with</w:t>
      </w:r>
      <w:r w:rsidRPr="002214B7">
        <w:rPr>
          <w:rFonts w:ascii="Arial" w:hAnsi="Arial" w:cs="Arial"/>
          <w:spacing w:val="-14"/>
        </w:rPr>
        <w:t xml:space="preserve"> </w:t>
      </w:r>
      <w:r w:rsidRPr="002214B7">
        <w:rPr>
          <w:rFonts w:ascii="Arial" w:hAnsi="Arial" w:cs="Arial"/>
        </w:rPr>
        <w:t>the</w:t>
      </w:r>
      <w:r w:rsidRPr="002214B7">
        <w:rPr>
          <w:rFonts w:ascii="Arial" w:hAnsi="Arial" w:cs="Arial"/>
          <w:spacing w:val="-14"/>
        </w:rPr>
        <w:t xml:space="preserve"> </w:t>
      </w:r>
      <w:r w:rsidRPr="002214B7">
        <w:rPr>
          <w:rFonts w:ascii="Arial" w:hAnsi="Arial" w:cs="Arial"/>
        </w:rPr>
        <w:t>Delivery</w:t>
      </w:r>
      <w:r w:rsidRPr="002214B7">
        <w:rPr>
          <w:rFonts w:ascii="Arial" w:hAnsi="Arial" w:cs="Arial"/>
          <w:spacing w:val="-14"/>
        </w:rPr>
        <w:t xml:space="preserve"> </w:t>
      </w:r>
      <w:r w:rsidRPr="002214B7">
        <w:rPr>
          <w:rFonts w:ascii="Arial" w:hAnsi="Arial" w:cs="Arial"/>
        </w:rPr>
        <w:t>of</w:t>
      </w:r>
      <w:r w:rsidRPr="002214B7">
        <w:rPr>
          <w:rFonts w:ascii="Arial" w:hAnsi="Arial" w:cs="Arial"/>
          <w:spacing w:val="-14"/>
        </w:rPr>
        <w:t xml:space="preserve"> </w:t>
      </w:r>
      <w:r w:rsidRPr="002214B7">
        <w:rPr>
          <w:rFonts w:ascii="Arial" w:hAnsi="Arial" w:cs="Arial"/>
        </w:rPr>
        <w:t>Services</w:t>
      </w:r>
      <w:r w:rsidRPr="002214B7">
        <w:rPr>
          <w:rFonts w:ascii="Arial" w:hAnsi="Arial" w:cs="Arial"/>
          <w:spacing w:val="-14"/>
        </w:rPr>
        <w:t xml:space="preserve"> </w:t>
      </w:r>
      <w:r w:rsidRPr="002214B7">
        <w:rPr>
          <w:rFonts w:ascii="Arial" w:hAnsi="Arial" w:cs="Arial"/>
        </w:rPr>
        <w:t>standard,</w:t>
      </w:r>
      <w:r w:rsidRPr="002214B7">
        <w:rPr>
          <w:rFonts w:ascii="Arial" w:hAnsi="Arial" w:cs="Arial"/>
          <w:spacing w:val="-14"/>
        </w:rPr>
        <w:t xml:space="preserve"> </w:t>
      </w:r>
      <w:r w:rsidRPr="002214B7">
        <w:rPr>
          <w:rFonts w:ascii="Arial" w:hAnsi="Arial" w:cs="Arial"/>
        </w:rPr>
        <w:t>ensuring staff</w:t>
      </w:r>
      <w:r w:rsidRPr="002214B7">
        <w:rPr>
          <w:rFonts w:ascii="Arial" w:hAnsi="Arial" w:cs="Arial"/>
          <w:spacing w:val="-4"/>
        </w:rPr>
        <w:t xml:space="preserve"> </w:t>
      </w:r>
      <w:r w:rsidRPr="002214B7">
        <w:rPr>
          <w:rFonts w:ascii="Arial" w:hAnsi="Arial" w:cs="Arial"/>
        </w:rPr>
        <w:t>are</w:t>
      </w:r>
      <w:r w:rsidRPr="002214B7">
        <w:rPr>
          <w:rFonts w:ascii="Arial" w:hAnsi="Arial" w:cs="Arial"/>
          <w:spacing w:val="-4"/>
        </w:rPr>
        <w:t xml:space="preserve"> </w:t>
      </w:r>
      <w:r w:rsidRPr="002214B7">
        <w:rPr>
          <w:rFonts w:ascii="Arial" w:hAnsi="Arial" w:cs="Arial"/>
        </w:rPr>
        <w:t>equipped</w:t>
      </w:r>
      <w:r w:rsidRPr="002214B7">
        <w:rPr>
          <w:rFonts w:ascii="Arial" w:hAnsi="Arial" w:cs="Arial"/>
          <w:spacing w:val="-4"/>
        </w:rPr>
        <w:t xml:space="preserve"> </w:t>
      </w:r>
      <w:r w:rsidRPr="002214B7">
        <w:rPr>
          <w:rFonts w:ascii="Arial" w:hAnsi="Arial" w:cs="Arial"/>
        </w:rPr>
        <w:t>to</w:t>
      </w:r>
      <w:r w:rsidRPr="002214B7">
        <w:rPr>
          <w:rFonts w:ascii="Arial" w:hAnsi="Arial" w:cs="Arial"/>
          <w:spacing w:val="-4"/>
        </w:rPr>
        <w:t xml:space="preserve"> </w:t>
      </w:r>
      <w:r w:rsidRPr="002214B7">
        <w:rPr>
          <w:rFonts w:ascii="Arial" w:hAnsi="Arial" w:cs="Arial"/>
        </w:rPr>
        <w:t>meet</w:t>
      </w:r>
      <w:r w:rsidRPr="002214B7">
        <w:rPr>
          <w:rFonts w:ascii="Arial" w:hAnsi="Arial" w:cs="Arial"/>
          <w:spacing w:val="-4"/>
        </w:rPr>
        <w:t xml:space="preserve"> </w:t>
      </w:r>
      <w:r w:rsidRPr="002214B7">
        <w:rPr>
          <w:rFonts w:ascii="Arial" w:hAnsi="Arial" w:cs="Arial"/>
        </w:rPr>
        <w:t>the</w:t>
      </w:r>
      <w:r w:rsidRPr="002214B7">
        <w:rPr>
          <w:rFonts w:ascii="Arial" w:hAnsi="Arial" w:cs="Arial"/>
          <w:spacing w:val="-4"/>
        </w:rPr>
        <w:t xml:space="preserve"> </w:t>
      </w:r>
      <w:r w:rsidRPr="002214B7">
        <w:rPr>
          <w:rFonts w:ascii="Arial" w:hAnsi="Arial" w:cs="Arial"/>
        </w:rPr>
        <w:t>diverse</w:t>
      </w:r>
      <w:r w:rsidRPr="002214B7">
        <w:rPr>
          <w:rFonts w:ascii="Arial" w:hAnsi="Arial" w:cs="Arial"/>
          <w:spacing w:val="-4"/>
        </w:rPr>
        <w:t xml:space="preserve"> </w:t>
      </w:r>
      <w:r w:rsidRPr="002214B7">
        <w:rPr>
          <w:rFonts w:ascii="Arial" w:hAnsi="Arial" w:cs="Arial"/>
        </w:rPr>
        <w:t>needs</w:t>
      </w:r>
      <w:r w:rsidRPr="002214B7">
        <w:rPr>
          <w:rFonts w:ascii="Arial" w:hAnsi="Arial" w:cs="Arial"/>
          <w:spacing w:val="-4"/>
        </w:rPr>
        <w:t xml:space="preserve"> </w:t>
      </w:r>
      <w:r w:rsidRPr="002214B7">
        <w:rPr>
          <w:rFonts w:ascii="Arial" w:hAnsi="Arial" w:cs="Arial"/>
        </w:rPr>
        <w:t>of</w:t>
      </w:r>
      <w:r w:rsidRPr="002214B7">
        <w:rPr>
          <w:rFonts w:ascii="Arial" w:hAnsi="Arial" w:cs="Arial"/>
          <w:spacing w:val="-4"/>
        </w:rPr>
        <w:t xml:space="preserve"> </w:t>
      </w:r>
      <w:r w:rsidRPr="002214B7">
        <w:rPr>
          <w:rFonts w:ascii="Arial" w:hAnsi="Arial" w:cs="Arial"/>
        </w:rPr>
        <w:t>residents</w:t>
      </w:r>
      <w:r w:rsidRPr="002214B7">
        <w:rPr>
          <w:rFonts w:ascii="Arial" w:hAnsi="Arial" w:cs="Arial"/>
          <w:spacing w:val="-4"/>
        </w:rPr>
        <w:t xml:space="preserve"> </w:t>
      </w:r>
      <w:r w:rsidRPr="002214B7">
        <w:rPr>
          <w:rFonts w:ascii="Arial" w:hAnsi="Arial" w:cs="Arial"/>
        </w:rPr>
        <w:t>and</w:t>
      </w:r>
      <w:r w:rsidRPr="002214B7">
        <w:rPr>
          <w:rFonts w:ascii="Arial" w:hAnsi="Arial" w:cs="Arial"/>
          <w:spacing w:val="-4"/>
        </w:rPr>
        <w:t xml:space="preserve"> </w:t>
      </w:r>
      <w:r w:rsidRPr="002214B7">
        <w:rPr>
          <w:rFonts w:ascii="Arial" w:hAnsi="Arial" w:cs="Arial"/>
        </w:rPr>
        <w:t>visitors effectively. Change begins with mindset and perspective.</w:t>
      </w:r>
    </w:p>
    <w:p w14:paraId="67CE45C4" w14:textId="77777777" w:rsidR="00212626" w:rsidRPr="002214B7" w:rsidRDefault="00000000" w:rsidP="002214B7">
      <w:pPr>
        <w:pStyle w:val="Heading5"/>
        <w:spacing w:before="448" w:line="276" w:lineRule="auto"/>
        <w:rPr>
          <w:rFonts w:ascii="Arial" w:hAnsi="Arial" w:cs="Arial"/>
          <w:b/>
          <w:bCs/>
          <w:sz w:val="28"/>
          <w:szCs w:val="28"/>
        </w:rPr>
      </w:pPr>
      <w:r w:rsidRPr="002214B7">
        <w:rPr>
          <w:rFonts w:ascii="Arial" w:hAnsi="Arial" w:cs="Arial"/>
          <w:b/>
          <w:bCs/>
          <w:color w:val="244233"/>
          <w:sz w:val="28"/>
          <w:szCs w:val="28"/>
          <w:u w:val="thick" w:color="244233"/>
        </w:rPr>
        <w:t>PRIORITY</w:t>
      </w:r>
      <w:r w:rsidRPr="002214B7">
        <w:rPr>
          <w:rFonts w:ascii="Arial" w:hAnsi="Arial" w:cs="Arial"/>
          <w:b/>
          <w:bCs/>
          <w:color w:val="244233"/>
          <w:spacing w:val="-13"/>
          <w:sz w:val="28"/>
          <w:szCs w:val="28"/>
          <w:u w:val="thick" w:color="244233"/>
        </w:rPr>
        <w:t xml:space="preserve"> </w:t>
      </w:r>
      <w:r w:rsidRPr="002214B7">
        <w:rPr>
          <w:rFonts w:ascii="Arial" w:hAnsi="Arial" w:cs="Arial"/>
          <w:b/>
          <w:bCs/>
          <w:color w:val="244233"/>
          <w:sz w:val="28"/>
          <w:szCs w:val="28"/>
          <w:u w:val="thick" w:color="244233"/>
        </w:rPr>
        <w:t>2</w:t>
      </w:r>
      <w:r w:rsidRPr="002214B7">
        <w:rPr>
          <w:rFonts w:ascii="Arial" w:hAnsi="Arial" w:cs="Arial"/>
          <w:b/>
          <w:bCs/>
          <w:color w:val="244233"/>
          <w:spacing w:val="-13"/>
          <w:sz w:val="28"/>
          <w:szCs w:val="28"/>
          <w:u w:val="thick" w:color="244233"/>
        </w:rPr>
        <w:t xml:space="preserve"> </w:t>
      </w:r>
      <w:r w:rsidRPr="002214B7">
        <w:rPr>
          <w:rFonts w:ascii="Arial" w:hAnsi="Arial" w:cs="Arial"/>
          <w:b/>
          <w:bCs/>
          <w:color w:val="244233"/>
          <w:sz w:val="28"/>
          <w:szCs w:val="28"/>
          <w:u w:val="thick" w:color="244233"/>
        </w:rPr>
        <w:t>-</w:t>
      </w:r>
      <w:r w:rsidRPr="002214B7">
        <w:rPr>
          <w:rFonts w:ascii="Arial" w:hAnsi="Arial" w:cs="Arial"/>
          <w:b/>
          <w:bCs/>
          <w:color w:val="244233"/>
          <w:spacing w:val="-13"/>
          <w:sz w:val="28"/>
          <w:szCs w:val="28"/>
          <w:u w:val="thick" w:color="244233"/>
        </w:rPr>
        <w:t xml:space="preserve"> </w:t>
      </w:r>
      <w:r w:rsidRPr="002214B7">
        <w:rPr>
          <w:rFonts w:ascii="Arial" w:hAnsi="Arial" w:cs="Arial"/>
          <w:b/>
          <w:bCs/>
          <w:color w:val="244233"/>
          <w:sz w:val="28"/>
          <w:szCs w:val="28"/>
          <w:u w:val="thick" w:color="244233"/>
        </w:rPr>
        <w:t>The</w:t>
      </w:r>
      <w:r w:rsidRPr="002214B7">
        <w:rPr>
          <w:rFonts w:ascii="Arial" w:hAnsi="Arial" w:cs="Arial"/>
          <w:b/>
          <w:bCs/>
          <w:color w:val="244233"/>
          <w:spacing w:val="-13"/>
          <w:sz w:val="28"/>
          <w:szCs w:val="28"/>
          <w:u w:val="thick" w:color="244233"/>
        </w:rPr>
        <w:t xml:space="preserve"> </w:t>
      </w:r>
      <w:r w:rsidRPr="002214B7">
        <w:rPr>
          <w:rFonts w:ascii="Arial" w:hAnsi="Arial" w:cs="Arial"/>
          <w:b/>
          <w:bCs/>
          <w:color w:val="244233"/>
          <w:sz w:val="28"/>
          <w:szCs w:val="28"/>
          <w:u w:val="thick" w:color="244233"/>
        </w:rPr>
        <w:t>Built</w:t>
      </w:r>
      <w:r w:rsidRPr="002214B7">
        <w:rPr>
          <w:rFonts w:ascii="Arial" w:hAnsi="Arial" w:cs="Arial"/>
          <w:b/>
          <w:bCs/>
          <w:color w:val="244233"/>
          <w:spacing w:val="-12"/>
          <w:sz w:val="28"/>
          <w:szCs w:val="28"/>
          <w:u w:val="thick" w:color="244233"/>
        </w:rPr>
        <w:t xml:space="preserve"> </w:t>
      </w:r>
      <w:r w:rsidRPr="002214B7">
        <w:rPr>
          <w:rFonts w:ascii="Arial" w:hAnsi="Arial" w:cs="Arial"/>
          <w:b/>
          <w:bCs/>
          <w:color w:val="244233"/>
          <w:spacing w:val="-2"/>
          <w:sz w:val="28"/>
          <w:szCs w:val="28"/>
          <w:u w:val="thick" w:color="244233"/>
        </w:rPr>
        <w:t>Environment</w:t>
      </w:r>
    </w:p>
    <w:p w14:paraId="6F577174" w14:textId="77777777" w:rsidR="00212626" w:rsidRPr="002214B7" w:rsidRDefault="00000000" w:rsidP="002214B7">
      <w:pPr>
        <w:pStyle w:val="BodyText"/>
        <w:spacing w:before="14" w:line="276" w:lineRule="auto"/>
        <w:ind w:left="503"/>
        <w:rPr>
          <w:rFonts w:ascii="Arial" w:hAnsi="Arial" w:cs="Arial"/>
        </w:rPr>
      </w:pPr>
      <w:r w:rsidRPr="002214B7">
        <w:rPr>
          <w:rFonts w:ascii="Arial" w:hAnsi="Arial" w:cs="Arial"/>
          <w:spacing w:val="-2"/>
        </w:rPr>
        <w:t>Address</w:t>
      </w:r>
      <w:r w:rsidRPr="002214B7">
        <w:rPr>
          <w:rFonts w:ascii="Arial" w:hAnsi="Arial" w:cs="Arial"/>
          <w:spacing w:val="-12"/>
        </w:rPr>
        <w:t xml:space="preserve"> </w:t>
      </w:r>
      <w:r w:rsidRPr="002214B7">
        <w:rPr>
          <w:rFonts w:ascii="Arial" w:hAnsi="Arial" w:cs="Arial"/>
          <w:spacing w:val="-2"/>
        </w:rPr>
        <w:t>the</w:t>
      </w:r>
      <w:r w:rsidRPr="002214B7">
        <w:rPr>
          <w:rFonts w:ascii="Arial" w:hAnsi="Arial" w:cs="Arial"/>
          <w:spacing w:val="-12"/>
        </w:rPr>
        <w:t xml:space="preserve"> </w:t>
      </w:r>
      <w:r w:rsidRPr="002214B7">
        <w:rPr>
          <w:rFonts w:ascii="Arial" w:hAnsi="Arial" w:cs="Arial"/>
          <w:spacing w:val="-2"/>
        </w:rPr>
        <w:t>physical</w:t>
      </w:r>
      <w:r w:rsidRPr="002214B7">
        <w:rPr>
          <w:rFonts w:ascii="Arial" w:hAnsi="Arial" w:cs="Arial"/>
          <w:spacing w:val="-12"/>
        </w:rPr>
        <w:t xml:space="preserve"> </w:t>
      </w:r>
      <w:r w:rsidRPr="002214B7">
        <w:rPr>
          <w:rFonts w:ascii="Arial" w:hAnsi="Arial" w:cs="Arial"/>
          <w:spacing w:val="-2"/>
        </w:rPr>
        <w:t>barriers</w:t>
      </w:r>
      <w:r w:rsidRPr="002214B7">
        <w:rPr>
          <w:rFonts w:ascii="Arial" w:hAnsi="Arial" w:cs="Arial"/>
          <w:spacing w:val="-12"/>
        </w:rPr>
        <w:t xml:space="preserve"> </w:t>
      </w:r>
      <w:r w:rsidRPr="002214B7">
        <w:rPr>
          <w:rFonts w:ascii="Arial" w:hAnsi="Arial" w:cs="Arial"/>
          <w:spacing w:val="-2"/>
        </w:rPr>
        <w:t>in</w:t>
      </w:r>
      <w:r w:rsidRPr="002214B7">
        <w:rPr>
          <w:rFonts w:ascii="Arial" w:hAnsi="Arial" w:cs="Arial"/>
          <w:spacing w:val="-13"/>
        </w:rPr>
        <w:t xml:space="preserve"> </w:t>
      </w:r>
      <w:r w:rsidRPr="002214B7">
        <w:rPr>
          <w:rFonts w:ascii="Arial" w:hAnsi="Arial" w:cs="Arial"/>
          <w:spacing w:val="-2"/>
        </w:rPr>
        <w:t>municipal</w:t>
      </w:r>
      <w:r w:rsidRPr="002214B7">
        <w:rPr>
          <w:rFonts w:ascii="Arial" w:hAnsi="Arial" w:cs="Arial"/>
          <w:spacing w:val="-12"/>
        </w:rPr>
        <w:t xml:space="preserve"> </w:t>
      </w:r>
      <w:r w:rsidRPr="002214B7">
        <w:rPr>
          <w:rFonts w:ascii="Arial" w:hAnsi="Arial" w:cs="Arial"/>
          <w:spacing w:val="-2"/>
        </w:rPr>
        <w:t>spaces.</w:t>
      </w:r>
    </w:p>
    <w:p w14:paraId="08A855A5" w14:textId="77777777" w:rsidR="00212626" w:rsidRPr="002214B7" w:rsidRDefault="00000000" w:rsidP="002214B7">
      <w:pPr>
        <w:pStyle w:val="BodyText"/>
        <w:spacing w:before="1" w:line="276" w:lineRule="auto"/>
        <w:ind w:left="503" w:right="879"/>
        <w:rPr>
          <w:rFonts w:ascii="Arial" w:hAnsi="Arial" w:cs="Arial"/>
        </w:rPr>
      </w:pPr>
      <w:r w:rsidRPr="002214B7">
        <w:rPr>
          <w:rFonts w:ascii="Arial" w:hAnsi="Arial" w:cs="Arial"/>
        </w:rPr>
        <w:t>Set</w:t>
      </w:r>
      <w:r w:rsidRPr="002214B7">
        <w:rPr>
          <w:rFonts w:ascii="Arial" w:hAnsi="Arial" w:cs="Arial"/>
          <w:spacing w:val="-18"/>
        </w:rPr>
        <w:t xml:space="preserve"> </w:t>
      </w:r>
      <w:r w:rsidRPr="002214B7">
        <w:rPr>
          <w:rFonts w:ascii="Arial" w:hAnsi="Arial" w:cs="Arial"/>
        </w:rPr>
        <w:t>a</w:t>
      </w:r>
      <w:r w:rsidRPr="002214B7">
        <w:rPr>
          <w:rFonts w:ascii="Arial" w:hAnsi="Arial" w:cs="Arial"/>
          <w:spacing w:val="-18"/>
        </w:rPr>
        <w:t xml:space="preserve"> </w:t>
      </w:r>
      <w:r w:rsidRPr="002214B7">
        <w:rPr>
          <w:rFonts w:ascii="Arial" w:hAnsi="Arial" w:cs="Arial"/>
        </w:rPr>
        <w:t>strong</w:t>
      </w:r>
      <w:r w:rsidRPr="002214B7">
        <w:rPr>
          <w:rFonts w:ascii="Arial" w:hAnsi="Arial" w:cs="Arial"/>
          <w:spacing w:val="-18"/>
        </w:rPr>
        <w:t xml:space="preserve"> </w:t>
      </w:r>
      <w:r w:rsidRPr="002214B7">
        <w:rPr>
          <w:rFonts w:ascii="Arial" w:hAnsi="Arial" w:cs="Arial"/>
        </w:rPr>
        <w:t>example</w:t>
      </w:r>
      <w:r w:rsidRPr="002214B7">
        <w:rPr>
          <w:rFonts w:ascii="Arial" w:hAnsi="Arial" w:cs="Arial"/>
          <w:spacing w:val="-18"/>
        </w:rPr>
        <w:t xml:space="preserve"> </w:t>
      </w:r>
      <w:r w:rsidRPr="002214B7">
        <w:rPr>
          <w:rFonts w:ascii="Arial" w:hAnsi="Arial" w:cs="Arial"/>
        </w:rPr>
        <w:t>through</w:t>
      </w:r>
      <w:r w:rsidRPr="002214B7">
        <w:rPr>
          <w:rFonts w:ascii="Arial" w:hAnsi="Arial" w:cs="Arial"/>
          <w:spacing w:val="-18"/>
        </w:rPr>
        <w:t xml:space="preserve"> </w:t>
      </w:r>
      <w:r w:rsidRPr="002214B7">
        <w:rPr>
          <w:rFonts w:ascii="Arial" w:hAnsi="Arial" w:cs="Arial"/>
        </w:rPr>
        <w:t>action</w:t>
      </w:r>
      <w:r w:rsidRPr="002214B7">
        <w:rPr>
          <w:rFonts w:ascii="Arial" w:hAnsi="Arial" w:cs="Arial"/>
          <w:spacing w:val="-18"/>
        </w:rPr>
        <w:t xml:space="preserve"> </w:t>
      </w:r>
      <w:r w:rsidRPr="002214B7">
        <w:rPr>
          <w:rFonts w:ascii="Arial" w:hAnsi="Arial" w:cs="Arial"/>
        </w:rPr>
        <w:t>and</w:t>
      </w:r>
      <w:r w:rsidRPr="002214B7">
        <w:rPr>
          <w:rFonts w:ascii="Arial" w:hAnsi="Arial" w:cs="Arial"/>
          <w:spacing w:val="-18"/>
        </w:rPr>
        <w:t xml:space="preserve"> </w:t>
      </w:r>
      <w:r w:rsidRPr="002214B7">
        <w:rPr>
          <w:rFonts w:ascii="Arial" w:hAnsi="Arial" w:cs="Arial"/>
        </w:rPr>
        <w:t>leadership</w:t>
      </w:r>
      <w:r w:rsidRPr="002214B7">
        <w:rPr>
          <w:rFonts w:ascii="Arial" w:hAnsi="Arial" w:cs="Arial"/>
          <w:spacing w:val="-18"/>
        </w:rPr>
        <w:t xml:space="preserve"> </w:t>
      </w:r>
      <w:r w:rsidRPr="002214B7">
        <w:rPr>
          <w:rFonts w:ascii="Arial" w:hAnsi="Arial" w:cs="Arial"/>
        </w:rPr>
        <w:t>by</w:t>
      </w:r>
      <w:r w:rsidRPr="002214B7">
        <w:rPr>
          <w:rFonts w:ascii="Arial" w:hAnsi="Arial" w:cs="Arial"/>
          <w:spacing w:val="-18"/>
        </w:rPr>
        <w:t xml:space="preserve"> </w:t>
      </w:r>
      <w:r w:rsidRPr="002214B7">
        <w:rPr>
          <w:rFonts w:ascii="Arial" w:hAnsi="Arial" w:cs="Arial"/>
        </w:rPr>
        <w:t>turning</w:t>
      </w:r>
      <w:r w:rsidRPr="002214B7">
        <w:rPr>
          <w:rFonts w:ascii="Arial" w:hAnsi="Arial" w:cs="Arial"/>
          <w:spacing w:val="-18"/>
        </w:rPr>
        <w:t xml:space="preserve"> </w:t>
      </w:r>
      <w:r w:rsidRPr="002214B7">
        <w:rPr>
          <w:rFonts w:ascii="Arial" w:hAnsi="Arial" w:cs="Arial"/>
        </w:rPr>
        <w:t>attention to and budgeting for these barriers.</w:t>
      </w:r>
    </w:p>
    <w:p w14:paraId="3CEA6100" w14:textId="77777777" w:rsidR="00212626" w:rsidRPr="002214B7" w:rsidRDefault="00000000" w:rsidP="002214B7">
      <w:pPr>
        <w:pStyle w:val="BodyText"/>
        <w:spacing w:before="417" w:line="276" w:lineRule="auto"/>
        <w:ind w:left="503" w:right="918"/>
        <w:rPr>
          <w:rFonts w:ascii="Arial" w:hAnsi="Arial" w:cs="Arial"/>
        </w:rPr>
      </w:pPr>
      <w:r w:rsidRPr="002214B7">
        <w:rPr>
          <w:rFonts w:ascii="Arial" w:hAnsi="Arial" w:cs="Arial"/>
        </w:rPr>
        <w:t>This</w:t>
      </w:r>
      <w:r w:rsidRPr="002214B7">
        <w:rPr>
          <w:rFonts w:ascii="Arial" w:hAnsi="Arial" w:cs="Arial"/>
          <w:spacing w:val="-11"/>
        </w:rPr>
        <w:t xml:space="preserve"> </w:t>
      </w:r>
      <w:r w:rsidRPr="002214B7">
        <w:rPr>
          <w:rFonts w:ascii="Arial" w:hAnsi="Arial" w:cs="Arial"/>
        </w:rPr>
        <w:t>priority</w:t>
      </w:r>
      <w:r w:rsidRPr="002214B7">
        <w:rPr>
          <w:rFonts w:ascii="Arial" w:hAnsi="Arial" w:cs="Arial"/>
          <w:spacing w:val="-11"/>
        </w:rPr>
        <w:t xml:space="preserve"> </w:t>
      </w:r>
      <w:r w:rsidRPr="002214B7">
        <w:rPr>
          <w:rFonts w:ascii="Arial" w:hAnsi="Arial" w:cs="Arial"/>
        </w:rPr>
        <w:t>directly</w:t>
      </w:r>
      <w:r w:rsidRPr="002214B7">
        <w:rPr>
          <w:rFonts w:ascii="Arial" w:hAnsi="Arial" w:cs="Arial"/>
          <w:spacing w:val="-11"/>
        </w:rPr>
        <w:t xml:space="preserve"> </w:t>
      </w:r>
      <w:r w:rsidRPr="002214B7">
        <w:rPr>
          <w:rFonts w:ascii="Arial" w:hAnsi="Arial" w:cs="Arial"/>
        </w:rPr>
        <w:t>supports</w:t>
      </w:r>
      <w:r w:rsidRPr="002214B7">
        <w:rPr>
          <w:rFonts w:ascii="Arial" w:hAnsi="Arial" w:cs="Arial"/>
          <w:spacing w:val="-11"/>
        </w:rPr>
        <w:t xml:space="preserve"> </w:t>
      </w:r>
      <w:r w:rsidRPr="002214B7">
        <w:rPr>
          <w:rFonts w:ascii="Arial" w:hAnsi="Arial" w:cs="Arial"/>
        </w:rPr>
        <w:t>the</w:t>
      </w:r>
      <w:r w:rsidRPr="002214B7">
        <w:rPr>
          <w:rFonts w:ascii="Arial" w:hAnsi="Arial" w:cs="Arial"/>
          <w:spacing w:val="-11"/>
        </w:rPr>
        <w:t xml:space="preserve"> </w:t>
      </w:r>
      <w:r w:rsidRPr="002214B7">
        <w:rPr>
          <w:rFonts w:ascii="Arial" w:hAnsi="Arial" w:cs="Arial"/>
        </w:rPr>
        <w:t>Built</w:t>
      </w:r>
      <w:r w:rsidRPr="002214B7">
        <w:rPr>
          <w:rFonts w:ascii="Arial" w:hAnsi="Arial" w:cs="Arial"/>
          <w:spacing w:val="-11"/>
        </w:rPr>
        <w:t xml:space="preserve"> </w:t>
      </w:r>
      <w:r w:rsidRPr="002214B7">
        <w:rPr>
          <w:rFonts w:ascii="Arial" w:hAnsi="Arial" w:cs="Arial"/>
        </w:rPr>
        <w:t>Environment</w:t>
      </w:r>
      <w:r w:rsidRPr="002214B7">
        <w:rPr>
          <w:rFonts w:ascii="Arial" w:hAnsi="Arial" w:cs="Arial"/>
          <w:spacing w:val="-11"/>
        </w:rPr>
        <w:t xml:space="preserve"> </w:t>
      </w:r>
      <w:r w:rsidRPr="002214B7">
        <w:rPr>
          <w:rFonts w:ascii="Arial" w:hAnsi="Arial" w:cs="Arial"/>
        </w:rPr>
        <w:t>standard,</w:t>
      </w:r>
      <w:r w:rsidRPr="002214B7">
        <w:rPr>
          <w:rFonts w:ascii="Arial" w:hAnsi="Arial" w:cs="Arial"/>
          <w:spacing w:val="-11"/>
        </w:rPr>
        <w:t xml:space="preserve"> </w:t>
      </w:r>
      <w:r w:rsidRPr="002214B7">
        <w:rPr>
          <w:rFonts w:ascii="Arial" w:hAnsi="Arial" w:cs="Arial"/>
        </w:rPr>
        <w:t>ensuring municipal infrastructure complies with accessibility requirements. It also demonstrates leadership in applying procurement policies that align with accessibility standards, connecting to the Procurement of Goods, Services, and Facilities standard.</w:t>
      </w:r>
    </w:p>
    <w:p w14:paraId="06981079" w14:textId="77777777" w:rsidR="00212626" w:rsidRDefault="00212626">
      <w:pPr>
        <w:pStyle w:val="BodyText"/>
        <w:spacing w:line="235" w:lineRule="auto"/>
        <w:sectPr w:rsidR="00212626">
          <w:pgSz w:w="12240" w:h="15840"/>
          <w:pgMar w:top="0" w:right="360" w:bottom="1240" w:left="720" w:header="0" w:footer="976" w:gutter="0"/>
          <w:cols w:space="720"/>
        </w:sectPr>
      </w:pPr>
    </w:p>
    <w:p w14:paraId="12BCB2C6" w14:textId="77777777" w:rsidR="00212626" w:rsidRPr="002214B7" w:rsidRDefault="00000000" w:rsidP="002214B7">
      <w:pPr>
        <w:pStyle w:val="Heading5"/>
        <w:spacing w:line="276" w:lineRule="auto"/>
        <w:rPr>
          <w:rFonts w:ascii="Arial" w:hAnsi="Arial" w:cs="Arial"/>
          <w:b/>
          <w:bCs/>
          <w:sz w:val="28"/>
          <w:szCs w:val="28"/>
        </w:rPr>
      </w:pPr>
      <w:r w:rsidRPr="002214B7">
        <w:rPr>
          <w:rFonts w:ascii="Arial" w:hAnsi="Arial" w:cs="Arial"/>
          <w:b/>
          <w:bCs/>
          <w:color w:val="244233"/>
          <w:sz w:val="28"/>
          <w:szCs w:val="28"/>
          <w:u w:val="thick" w:color="244233"/>
        </w:rPr>
        <w:lastRenderedPageBreak/>
        <w:t>PRIORITY</w:t>
      </w:r>
      <w:r w:rsidRPr="002214B7">
        <w:rPr>
          <w:rFonts w:ascii="Arial" w:hAnsi="Arial" w:cs="Arial"/>
          <w:b/>
          <w:bCs/>
          <w:color w:val="244233"/>
          <w:spacing w:val="2"/>
          <w:sz w:val="28"/>
          <w:szCs w:val="28"/>
          <w:u w:val="thick" w:color="244233"/>
        </w:rPr>
        <w:t xml:space="preserve"> </w:t>
      </w:r>
      <w:r w:rsidRPr="002214B7">
        <w:rPr>
          <w:rFonts w:ascii="Arial" w:hAnsi="Arial" w:cs="Arial"/>
          <w:b/>
          <w:bCs/>
          <w:color w:val="244233"/>
          <w:sz w:val="28"/>
          <w:szCs w:val="28"/>
          <w:u w:val="thick" w:color="244233"/>
        </w:rPr>
        <w:t>3</w:t>
      </w:r>
      <w:r w:rsidRPr="002214B7">
        <w:rPr>
          <w:rFonts w:ascii="Arial" w:hAnsi="Arial" w:cs="Arial"/>
          <w:b/>
          <w:bCs/>
          <w:color w:val="244233"/>
          <w:spacing w:val="3"/>
          <w:sz w:val="28"/>
          <w:szCs w:val="28"/>
          <w:u w:val="thick" w:color="244233"/>
        </w:rPr>
        <w:t xml:space="preserve"> </w:t>
      </w:r>
      <w:r w:rsidRPr="002214B7">
        <w:rPr>
          <w:rFonts w:ascii="Arial" w:hAnsi="Arial" w:cs="Arial"/>
          <w:b/>
          <w:bCs/>
          <w:color w:val="244233"/>
          <w:sz w:val="28"/>
          <w:szCs w:val="28"/>
          <w:u w:val="thick" w:color="244233"/>
        </w:rPr>
        <w:t>-</w:t>
      </w:r>
      <w:r w:rsidRPr="002214B7">
        <w:rPr>
          <w:rFonts w:ascii="Arial" w:hAnsi="Arial" w:cs="Arial"/>
          <w:b/>
          <w:bCs/>
          <w:color w:val="244233"/>
          <w:spacing w:val="3"/>
          <w:sz w:val="28"/>
          <w:szCs w:val="28"/>
          <w:u w:val="thick" w:color="244233"/>
        </w:rPr>
        <w:t xml:space="preserve"> </w:t>
      </w:r>
      <w:r w:rsidRPr="002214B7">
        <w:rPr>
          <w:rFonts w:ascii="Arial" w:hAnsi="Arial" w:cs="Arial"/>
          <w:b/>
          <w:bCs/>
          <w:color w:val="244233"/>
          <w:sz w:val="28"/>
          <w:szCs w:val="28"/>
          <w:u w:val="thick" w:color="244233"/>
        </w:rPr>
        <w:t>Communication</w:t>
      </w:r>
      <w:r w:rsidRPr="002214B7">
        <w:rPr>
          <w:rFonts w:ascii="Arial" w:hAnsi="Arial" w:cs="Arial"/>
          <w:b/>
          <w:bCs/>
          <w:color w:val="244233"/>
          <w:spacing w:val="3"/>
          <w:sz w:val="28"/>
          <w:szCs w:val="28"/>
          <w:u w:val="thick" w:color="244233"/>
        </w:rPr>
        <w:t xml:space="preserve"> </w:t>
      </w:r>
      <w:r w:rsidRPr="002214B7">
        <w:rPr>
          <w:rFonts w:ascii="Arial" w:hAnsi="Arial" w:cs="Arial"/>
          <w:b/>
          <w:bCs/>
          <w:color w:val="244233"/>
          <w:sz w:val="28"/>
          <w:szCs w:val="28"/>
          <w:u w:val="thick" w:color="244233"/>
        </w:rPr>
        <w:t>&amp;</w:t>
      </w:r>
      <w:r w:rsidRPr="002214B7">
        <w:rPr>
          <w:rFonts w:ascii="Arial" w:hAnsi="Arial" w:cs="Arial"/>
          <w:b/>
          <w:bCs/>
          <w:color w:val="244233"/>
          <w:spacing w:val="3"/>
          <w:sz w:val="28"/>
          <w:szCs w:val="28"/>
          <w:u w:val="thick" w:color="244233"/>
        </w:rPr>
        <w:t xml:space="preserve"> </w:t>
      </w:r>
      <w:r w:rsidRPr="002214B7">
        <w:rPr>
          <w:rFonts w:ascii="Arial" w:hAnsi="Arial" w:cs="Arial"/>
          <w:b/>
          <w:bCs/>
          <w:color w:val="244233"/>
          <w:spacing w:val="-2"/>
          <w:sz w:val="28"/>
          <w:szCs w:val="28"/>
          <w:u w:val="thick" w:color="244233"/>
        </w:rPr>
        <w:t>Information</w:t>
      </w:r>
    </w:p>
    <w:p w14:paraId="6C230DF9" w14:textId="77777777" w:rsidR="00212626" w:rsidRPr="002214B7" w:rsidRDefault="00000000" w:rsidP="002214B7">
      <w:pPr>
        <w:pStyle w:val="BodyText"/>
        <w:spacing w:before="20" w:line="276" w:lineRule="auto"/>
        <w:ind w:left="503" w:right="1214"/>
        <w:rPr>
          <w:rFonts w:ascii="Arial" w:hAnsi="Arial" w:cs="Arial"/>
        </w:rPr>
      </w:pPr>
      <w:r w:rsidRPr="002214B7">
        <w:rPr>
          <w:rFonts w:ascii="Arial" w:hAnsi="Arial" w:cs="Arial"/>
        </w:rPr>
        <w:t>Improve</w:t>
      </w:r>
      <w:r w:rsidRPr="002214B7">
        <w:rPr>
          <w:rFonts w:ascii="Arial" w:hAnsi="Arial" w:cs="Arial"/>
          <w:spacing w:val="-20"/>
        </w:rPr>
        <w:t xml:space="preserve"> </w:t>
      </w:r>
      <w:r w:rsidRPr="002214B7">
        <w:rPr>
          <w:rFonts w:ascii="Arial" w:hAnsi="Arial" w:cs="Arial"/>
        </w:rPr>
        <w:t>communication</w:t>
      </w:r>
      <w:r w:rsidRPr="002214B7">
        <w:rPr>
          <w:rFonts w:ascii="Arial" w:hAnsi="Arial" w:cs="Arial"/>
          <w:spacing w:val="-20"/>
        </w:rPr>
        <w:t xml:space="preserve"> </w:t>
      </w:r>
      <w:r w:rsidRPr="002214B7">
        <w:rPr>
          <w:rFonts w:ascii="Arial" w:hAnsi="Arial" w:cs="Arial"/>
        </w:rPr>
        <w:t>by</w:t>
      </w:r>
      <w:r w:rsidRPr="002214B7">
        <w:rPr>
          <w:rFonts w:ascii="Arial" w:hAnsi="Arial" w:cs="Arial"/>
          <w:spacing w:val="-20"/>
        </w:rPr>
        <w:t xml:space="preserve"> </w:t>
      </w:r>
      <w:r w:rsidRPr="002214B7">
        <w:rPr>
          <w:rFonts w:ascii="Arial" w:hAnsi="Arial" w:cs="Arial"/>
        </w:rPr>
        <w:t>ensuring</w:t>
      </w:r>
      <w:r w:rsidRPr="002214B7">
        <w:rPr>
          <w:rFonts w:ascii="Arial" w:hAnsi="Arial" w:cs="Arial"/>
          <w:spacing w:val="-20"/>
        </w:rPr>
        <w:t xml:space="preserve"> </w:t>
      </w:r>
      <w:r w:rsidRPr="002214B7">
        <w:rPr>
          <w:rFonts w:ascii="Arial" w:hAnsi="Arial" w:cs="Arial"/>
        </w:rPr>
        <w:t>information</w:t>
      </w:r>
      <w:r w:rsidRPr="002214B7">
        <w:rPr>
          <w:rFonts w:ascii="Arial" w:hAnsi="Arial" w:cs="Arial"/>
          <w:spacing w:val="-20"/>
        </w:rPr>
        <w:t xml:space="preserve"> </w:t>
      </w:r>
      <w:r w:rsidRPr="002214B7">
        <w:rPr>
          <w:rFonts w:ascii="Arial" w:hAnsi="Arial" w:cs="Arial"/>
        </w:rPr>
        <w:t>is</w:t>
      </w:r>
      <w:r w:rsidRPr="002214B7">
        <w:rPr>
          <w:rFonts w:ascii="Arial" w:hAnsi="Arial" w:cs="Arial"/>
          <w:spacing w:val="-20"/>
        </w:rPr>
        <w:t xml:space="preserve"> </w:t>
      </w:r>
      <w:r w:rsidRPr="002214B7">
        <w:rPr>
          <w:rFonts w:ascii="Arial" w:hAnsi="Arial" w:cs="Arial"/>
        </w:rPr>
        <w:t>clear,</w:t>
      </w:r>
      <w:r w:rsidRPr="002214B7">
        <w:rPr>
          <w:rFonts w:ascii="Arial" w:hAnsi="Arial" w:cs="Arial"/>
          <w:spacing w:val="-20"/>
        </w:rPr>
        <w:t xml:space="preserve"> </w:t>
      </w:r>
      <w:r w:rsidRPr="002214B7">
        <w:rPr>
          <w:rFonts w:ascii="Arial" w:hAnsi="Arial" w:cs="Arial"/>
        </w:rPr>
        <w:t>accessible, and regularly shared across all platforms currently available to the municipality to meet the diverse needs of the community.</w:t>
      </w:r>
    </w:p>
    <w:p w14:paraId="17DC0491" w14:textId="77777777" w:rsidR="00212626" w:rsidRPr="002214B7" w:rsidRDefault="00000000" w:rsidP="002214B7">
      <w:pPr>
        <w:pStyle w:val="BodyText"/>
        <w:spacing w:line="276" w:lineRule="auto"/>
        <w:ind w:left="503" w:right="879"/>
        <w:rPr>
          <w:rFonts w:ascii="Arial" w:hAnsi="Arial" w:cs="Arial"/>
        </w:rPr>
      </w:pPr>
      <w:r w:rsidRPr="002214B7">
        <w:rPr>
          <w:rFonts w:ascii="Arial" w:hAnsi="Arial" w:cs="Arial"/>
        </w:rPr>
        <w:t>Clear</w:t>
      </w:r>
      <w:r w:rsidRPr="002214B7">
        <w:rPr>
          <w:rFonts w:ascii="Arial" w:hAnsi="Arial" w:cs="Arial"/>
          <w:spacing w:val="-11"/>
        </w:rPr>
        <w:t xml:space="preserve"> </w:t>
      </w:r>
      <w:r w:rsidRPr="002214B7">
        <w:rPr>
          <w:rFonts w:ascii="Arial" w:hAnsi="Arial" w:cs="Arial"/>
        </w:rPr>
        <w:t>and</w:t>
      </w:r>
      <w:r w:rsidRPr="002214B7">
        <w:rPr>
          <w:rFonts w:ascii="Arial" w:hAnsi="Arial" w:cs="Arial"/>
          <w:spacing w:val="-11"/>
        </w:rPr>
        <w:t xml:space="preserve"> </w:t>
      </w:r>
      <w:r w:rsidRPr="002214B7">
        <w:rPr>
          <w:rFonts w:ascii="Arial" w:hAnsi="Arial" w:cs="Arial"/>
        </w:rPr>
        <w:t>consistent</w:t>
      </w:r>
      <w:r w:rsidRPr="002214B7">
        <w:rPr>
          <w:rFonts w:ascii="Arial" w:hAnsi="Arial" w:cs="Arial"/>
          <w:spacing w:val="-11"/>
        </w:rPr>
        <w:t xml:space="preserve"> </w:t>
      </w:r>
      <w:r w:rsidRPr="002214B7">
        <w:rPr>
          <w:rFonts w:ascii="Arial" w:hAnsi="Arial" w:cs="Arial"/>
        </w:rPr>
        <w:t>communication</w:t>
      </w:r>
      <w:r w:rsidRPr="002214B7">
        <w:rPr>
          <w:rFonts w:ascii="Arial" w:hAnsi="Arial" w:cs="Arial"/>
          <w:spacing w:val="-11"/>
        </w:rPr>
        <w:t xml:space="preserve"> </w:t>
      </w:r>
      <w:r w:rsidRPr="002214B7">
        <w:rPr>
          <w:rFonts w:ascii="Arial" w:hAnsi="Arial" w:cs="Arial"/>
        </w:rPr>
        <w:t>fosters</w:t>
      </w:r>
      <w:r w:rsidRPr="002214B7">
        <w:rPr>
          <w:rFonts w:ascii="Arial" w:hAnsi="Arial" w:cs="Arial"/>
          <w:spacing w:val="-11"/>
        </w:rPr>
        <w:t xml:space="preserve"> </w:t>
      </w:r>
      <w:r w:rsidRPr="002214B7">
        <w:rPr>
          <w:rFonts w:ascii="Arial" w:hAnsi="Arial" w:cs="Arial"/>
        </w:rPr>
        <w:t>better</w:t>
      </w:r>
      <w:r w:rsidRPr="002214B7">
        <w:rPr>
          <w:rFonts w:ascii="Arial" w:hAnsi="Arial" w:cs="Arial"/>
          <w:spacing w:val="-11"/>
        </w:rPr>
        <w:t xml:space="preserve"> </w:t>
      </w:r>
      <w:r w:rsidRPr="002214B7">
        <w:rPr>
          <w:rFonts w:ascii="Arial" w:hAnsi="Arial" w:cs="Arial"/>
        </w:rPr>
        <w:t>understanding</w:t>
      </w:r>
      <w:r w:rsidRPr="002214B7">
        <w:rPr>
          <w:rFonts w:ascii="Arial" w:hAnsi="Arial" w:cs="Arial"/>
          <w:spacing w:val="-11"/>
        </w:rPr>
        <w:t xml:space="preserve"> </w:t>
      </w:r>
      <w:r w:rsidRPr="002214B7">
        <w:rPr>
          <w:rFonts w:ascii="Arial" w:hAnsi="Arial" w:cs="Arial"/>
        </w:rPr>
        <w:t>and builds a well-informed team.</w:t>
      </w:r>
    </w:p>
    <w:p w14:paraId="6EA7F2EF" w14:textId="77777777" w:rsidR="00212626" w:rsidRPr="002214B7" w:rsidRDefault="00000000" w:rsidP="002214B7">
      <w:pPr>
        <w:pStyle w:val="BodyText"/>
        <w:spacing w:before="412" w:line="276" w:lineRule="auto"/>
        <w:ind w:left="503" w:right="879"/>
        <w:rPr>
          <w:rFonts w:ascii="Arial" w:hAnsi="Arial" w:cs="Arial"/>
        </w:rPr>
      </w:pPr>
      <w:r w:rsidRPr="002214B7">
        <w:rPr>
          <w:rFonts w:ascii="Arial" w:hAnsi="Arial" w:cs="Arial"/>
        </w:rPr>
        <w:t>This priority addresses the Information and Communication Technologies</w:t>
      </w:r>
      <w:r w:rsidRPr="002214B7">
        <w:rPr>
          <w:rFonts w:ascii="Arial" w:hAnsi="Arial" w:cs="Arial"/>
          <w:spacing w:val="-2"/>
        </w:rPr>
        <w:t xml:space="preserve"> </w:t>
      </w:r>
      <w:r w:rsidRPr="002214B7">
        <w:rPr>
          <w:rFonts w:ascii="Arial" w:hAnsi="Arial" w:cs="Arial"/>
        </w:rPr>
        <w:t>standard</w:t>
      </w:r>
      <w:r w:rsidRPr="002214B7">
        <w:rPr>
          <w:rFonts w:ascii="Arial" w:hAnsi="Arial" w:cs="Arial"/>
          <w:spacing w:val="-2"/>
        </w:rPr>
        <w:t xml:space="preserve"> </w:t>
      </w:r>
      <w:r w:rsidRPr="002214B7">
        <w:rPr>
          <w:rFonts w:ascii="Arial" w:hAnsi="Arial" w:cs="Arial"/>
        </w:rPr>
        <w:t>by</w:t>
      </w:r>
      <w:r w:rsidRPr="002214B7">
        <w:rPr>
          <w:rFonts w:ascii="Arial" w:hAnsi="Arial" w:cs="Arial"/>
          <w:spacing w:val="-2"/>
        </w:rPr>
        <w:t xml:space="preserve"> </w:t>
      </w:r>
      <w:r w:rsidRPr="002214B7">
        <w:rPr>
          <w:rFonts w:ascii="Arial" w:hAnsi="Arial" w:cs="Arial"/>
        </w:rPr>
        <w:t>ensuring</w:t>
      </w:r>
      <w:r w:rsidRPr="002214B7">
        <w:rPr>
          <w:rFonts w:ascii="Arial" w:hAnsi="Arial" w:cs="Arial"/>
          <w:spacing w:val="-2"/>
        </w:rPr>
        <w:t xml:space="preserve"> </w:t>
      </w:r>
      <w:r w:rsidRPr="002214B7">
        <w:rPr>
          <w:rFonts w:ascii="Arial" w:hAnsi="Arial" w:cs="Arial"/>
        </w:rPr>
        <w:t>that</w:t>
      </w:r>
      <w:r w:rsidRPr="002214B7">
        <w:rPr>
          <w:rFonts w:ascii="Arial" w:hAnsi="Arial" w:cs="Arial"/>
          <w:spacing w:val="-2"/>
        </w:rPr>
        <w:t xml:space="preserve"> </w:t>
      </w:r>
      <w:r w:rsidRPr="002214B7">
        <w:rPr>
          <w:rFonts w:ascii="Arial" w:hAnsi="Arial" w:cs="Arial"/>
        </w:rPr>
        <w:t>municipal</w:t>
      </w:r>
      <w:r w:rsidRPr="002214B7">
        <w:rPr>
          <w:rFonts w:ascii="Arial" w:hAnsi="Arial" w:cs="Arial"/>
          <w:spacing w:val="-2"/>
        </w:rPr>
        <w:t xml:space="preserve"> </w:t>
      </w:r>
      <w:r w:rsidRPr="002214B7">
        <w:rPr>
          <w:rFonts w:ascii="Arial" w:hAnsi="Arial" w:cs="Arial"/>
        </w:rPr>
        <w:t>websites,</w:t>
      </w:r>
      <w:r w:rsidRPr="002214B7">
        <w:rPr>
          <w:rFonts w:ascii="Arial" w:hAnsi="Arial" w:cs="Arial"/>
          <w:spacing w:val="-2"/>
        </w:rPr>
        <w:t xml:space="preserve"> </w:t>
      </w:r>
      <w:r w:rsidRPr="002214B7">
        <w:rPr>
          <w:rFonts w:ascii="Arial" w:hAnsi="Arial" w:cs="Arial"/>
        </w:rPr>
        <w:t>public information,</w:t>
      </w:r>
      <w:r w:rsidRPr="002214B7">
        <w:rPr>
          <w:rFonts w:ascii="Arial" w:hAnsi="Arial" w:cs="Arial"/>
          <w:spacing w:val="-4"/>
        </w:rPr>
        <w:t xml:space="preserve"> </w:t>
      </w:r>
      <w:r w:rsidRPr="002214B7">
        <w:rPr>
          <w:rFonts w:ascii="Arial" w:hAnsi="Arial" w:cs="Arial"/>
        </w:rPr>
        <w:t>and</w:t>
      </w:r>
      <w:r w:rsidRPr="002214B7">
        <w:rPr>
          <w:rFonts w:ascii="Arial" w:hAnsi="Arial" w:cs="Arial"/>
          <w:spacing w:val="-4"/>
        </w:rPr>
        <w:t xml:space="preserve"> </w:t>
      </w:r>
      <w:r w:rsidRPr="002214B7">
        <w:rPr>
          <w:rFonts w:ascii="Arial" w:hAnsi="Arial" w:cs="Arial"/>
        </w:rPr>
        <w:t>emergency</w:t>
      </w:r>
      <w:r w:rsidRPr="002214B7">
        <w:rPr>
          <w:rFonts w:ascii="Arial" w:hAnsi="Arial" w:cs="Arial"/>
          <w:spacing w:val="-4"/>
        </w:rPr>
        <w:t xml:space="preserve"> </w:t>
      </w:r>
      <w:r w:rsidRPr="002214B7">
        <w:rPr>
          <w:rFonts w:ascii="Arial" w:hAnsi="Arial" w:cs="Arial"/>
        </w:rPr>
        <w:t>plans</w:t>
      </w:r>
      <w:r w:rsidRPr="002214B7">
        <w:rPr>
          <w:rFonts w:ascii="Arial" w:hAnsi="Arial" w:cs="Arial"/>
          <w:spacing w:val="-4"/>
        </w:rPr>
        <w:t xml:space="preserve"> </w:t>
      </w:r>
      <w:r w:rsidRPr="002214B7">
        <w:rPr>
          <w:rFonts w:ascii="Arial" w:hAnsi="Arial" w:cs="Arial"/>
        </w:rPr>
        <w:t>are</w:t>
      </w:r>
      <w:r w:rsidRPr="002214B7">
        <w:rPr>
          <w:rFonts w:ascii="Arial" w:hAnsi="Arial" w:cs="Arial"/>
          <w:spacing w:val="-4"/>
        </w:rPr>
        <w:t xml:space="preserve"> </w:t>
      </w:r>
      <w:r w:rsidRPr="002214B7">
        <w:rPr>
          <w:rFonts w:ascii="Arial" w:hAnsi="Arial" w:cs="Arial"/>
        </w:rPr>
        <w:t>accessible</w:t>
      </w:r>
      <w:r w:rsidRPr="002214B7">
        <w:rPr>
          <w:rFonts w:ascii="Arial" w:hAnsi="Arial" w:cs="Arial"/>
          <w:spacing w:val="-4"/>
        </w:rPr>
        <w:t xml:space="preserve"> </w:t>
      </w:r>
      <w:r w:rsidRPr="002214B7">
        <w:rPr>
          <w:rFonts w:ascii="Arial" w:hAnsi="Arial" w:cs="Arial"/>
        </w:rPr>
        <w:t>to</w:t>
      </w:r>
      <w:r w:rsidRPr="002214B7">
        <w:rPr>
          <w:rFonts w:ascii="Arial" w:hAnsi="Arial" w:cs="Arial"/>
          <w:spacing w:val="-4"/>
        </w:rPr>
        <w:t xml:space="preserve"> </w:t>
      </w:r>
      <w:r w:rsidRPr="002214B7">
        <w:rPr>
          <w:rFonts w:ascii="Arial" w:hAnsi="Arial" w:cs="Arial"/>
        </w:rPr>
        <w:t>all</w:t>
      </w:r>
      <w:r w:rsidRPr="002214B7">
        <w:rPr>
          <w:rFonts w:ascii="Arial" w:hAnsi="Arial" w:cs="Arial"/>
          <w:spacing w:val="-4"/>
        </w:rPr>
        <w:t xml:space="preserve"> </w:t>
      </w:r>
      <w:r w:rsidRPr="002214B7">
        <w:rPr>
          <w:rFonts w:ascii="Arial" w:hAnsi="Arial" w:cs="Arial"/>
        </w:rPr>
        <w:t>residents.</w:t>
      </w:r>
      <w:r w:rsidRPr="002214B7">
        <w:rPr>
          <w:rFonts w:ascii="Arial" w:hAnsi="Arial" w:cs="Arial"/>
          <w:spacing w:val="-4"/>
        </w:rPr>
        <w:t xml:space="preserve"> </w:t>
      </w:r>
      <w:r w:rsidRPr="002214B7">
        <w:rPr>
          <w:rFonts w:ascii="Arial" w:hAnsi="Arial" w:cs="Arial"/>
        </w:rPr>
        <w:t>It</w:t>
      </w:r>
      <w:r w:rsidRPr="002214B7">
        <w:rPr>
          <w:rFonts w:ascii="Arial" w:hAnsi="Arial" w:cs="Arial"/>
          <w:spacing w:val="-4"/>
        </w:rPr>
        <w:t xml:space="preserve"> </w:t>
      </w:r>
      <w:r w:rsidRPr="002214B7">
        <w:rPr>
          <w:rFonts w:ascii="Arial" w:hAnsi="Arial" w:cs="Arial"/>
        </w:rPr>
        <w:t>also promotes</w:t>
      </w:r>
      <w:r w:rsidRPr="002214B7">
        <w:rPr>
          <w:rFonts w:ascii="Arial" w:hAnsi="Arial" w:cs="Arial"/>
          <w:spacing w:val="-23"/>
        </w:rPr>
        <w:t xml:space="preserve"> </w:t>
      </w:r>
      <w:r w:rsidRPr="002214B7">
        <w:rPr>
          <w:rFonts w:ascii="Arial" w:hAnsi="Arial" w:cs="Arial"/>
        </w:rPr>
        <w:t>inclusive</w:t>
      </w:r>
      <w:r w:rsidRPr="002214B7">
        <w:rPr>
          <w:rFonts w:ascii="Arial" w:hAnsi="Arial" w:cs="Arial"/>
          <w:spacing w:val="-22"/>
        </w:rPr>
        <w:t xml:space="preserve"> </w:t>
      </w:r>
      <w:r w:rsidRPr="002214B7">
        <w:rPr>
          <w:rFonts w:ascii="Arial" w:hAnsi="Arial" w:cs="Arial"/>
        </w:rPr>
        <w:t>communication</w:t>
      </w:r>
      <w:r w:rsidRPr="002214B7">
        <w:rPr>
          <w:rFonts w:ascii="Arial" w:hAnsi="Arial" w:cs="Arial"/>
          <w:spacing w:val="-22"/>
        </w:rPr>
        <w:t xml:space="preserve"> </w:t>
      </w:r>
      <w:r w:rsidRPr="002214B7">
        <w:rPr>
          <w:rFonts w:ascii="Arial" w:hAnsi="Arial" w:cs="Arial"/>
        </w:rPr>
        <w:t>methods,</w:t>
      </w:r>
      <w:r w:rsidRPr="002214B7">
        <w:rPr>
          <w:rFonts w:ascii="Arial" w:hAnsi="Arial" w:cs="Arial"/>
          <w:spacing w:val="-22"/>
        </w:rPr>
        <w:t xml:space="preserve"> </w:t>
      </w:r>
      <w:r w:rsidRPr="002214B7">
        <w:rPr>
          <w:rFonts w:ascii="Arial" w:hAnsi="Arial" w:cs="Arial"/>
        </w:rPr>
        <w:t>such</w:t>
      </w:r>
      <w:r w:rsidRPr="002214B7">
        <w:rPr>
          <w:rFonts w:ascii="Arial" w:hAnsi="Arial" w:cs="Arial"/>
          <w:spacing w:val="-22"/>
        </w:rPr>
        <w:t xml:space="preserve"> </w:t>
      </w:r>
      <w:r w:rsidRPr="002214B7">
        <w:rPr>
          <w:rFonts w:ascii="Arial" w:hAnsi="Arial" w:cs="Arial"/>
        </w:rPr>
        <w:t>as</w:t>
      </w:r>
      <w:r w:rsidRPr="002214B7">
        <w:rPr>
          <w:rFonts w:ascii="Arial" w:hAnsi="Arial" w:cs="Arial"/>
          <w:spacing w:val="-22"/>
        </w:rPr>
        <w:t xml:space="preserve"> </w:t>
      </w:r>
      <w:r w:rsidRPr="002214B7">
        <w:rPr>
          <w:rFonts w:ascii="Arial" w:hAnsi="Arial" w:cs="Arial"/>
        </w:rPr>
        <w:t>plain</w:t>
      </w:r>
      <w:r w:rsidRPr="002214B7">
        <w:rPr>
          <w:rFonts w:ascii="Arial" w:hAnsi="Arial" w:cs="Arial"/>
          <w:spacing w:val="-23"/>
        </w:rPr>
        <w:t xml:space="preserve"> </w:t>
      </w:r>
      <w:r w:rsidRPr="002214B7">
        <w:rPr>
          <w:rFonts w:ascii="Arial" w:hAnsi="Arial" w:cs="Arial"/>
        </w:rPr>
        <w:t>language</w:t>
      </w:r>
      <w:r w:rsidRPr="002214B7">
        <w:rPr>
          <w:rFonts w:ascii="Arial" w:hAnsi="Arial" w:cs="Arial"/>
          <w:spacing w:val="-22"/>
        </w:rPr>
        <w:t xml:space="preserve"> </w:t>
      </w:r>
      <w:r w:rsidRPr="002214B7">
        <w:rPr>
          <w:rFonts w:ascii="Arial" w:hAnsi="Arial" w:cs="Arial"/>
        </w:rPr>
        <w:t>and assistive technologies, to meet the diverse needs of individuals.</w:t>
      </w:r>
    </w:p>
    <w:p w14:paraId="3C1FA6DF" w14:textId="77777777" w:rsidR="00212626" w:rsidRPr="002214B7" w:rsidRDefault="00000000" w:rsidP="002214B7">
      <w:pPr>
        <w:pStyle w:val="BodyText"/>
        <w:spacing w:before="272" w:line="276" w:lineRule="auto"/>
        <w:rPr>
          <w:rFonts w:ascii="Arial" w:hAnsi="Arial" w:cs="Arial"/>
        </w:rPr>
      </w:pPr>
      <w:r w:rsidRPr="002214B7">
        <w:rPr>
          <w:rFonts w:ascii="Arial" w:hAnsi="Arial" w:cs="Arial"/>
          <w:noProof/>
        </w:rPr>
        <w:drawing>
          <wp:anchor distT="0" distB="0" distL="0" distR="0" simplePos="0" relativeHeight="487621632" behindDoc="1" locked="0" layoutInCell="1" allowOverlap="1" wp14:anchorId="64DF149C" wp14:editId="5D2690CB">
            <wp:simplePos x="0" y="0"/>
            <wp:positionH relativeFrom="page">
              <wp:posOffset>777239</wp:posOffset>
            </wp:positionH>
            <wp:positionV relativeFrom="paragraph">
              <wp:posOffset>383537</wp:posOffset>
            </wp:positionV>
            <wp:extent cx="6250500" cy="2115407"/>
            <wp:effectExtent l="0" t="0" r="0" b="0"/>
            <wp:wrapTopAndBottom/>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59" cstate="print"/>
                    <a:stretch>
                      <a:fillRect/>
                    </a:stretch>
                  </pic:blipFill>
                  <pic:spPr>
                    <a:xfrm>
                      <a:off x="0" y="0"/>
                      <a:ext cx="6250500" cy="2115407"/>
                    </a:xfrm>
                    <a:prstGeom prst="rect">
                      <a:avLst/>
                    </a:prstGeom>
                  </pic:spPr>
                </pic:pic>
              </a:graphicData>
            </a:graphic>
          </wp:anchor>
        </w:drawing>
      </w:r>
    </w:p>
    <w:p w14:paraId="25519028" w14:textId="77777777" w:rsidR="00212626" w:rsidRPr="002214B7" w:rsidRDefault="00212626" w:rsidP="002214B7">
      <w:pPr>
        <w:pStyle w:val="BodyText"/>
        <w:spacing w:before="222" w:line="276" w:lineRule="auto"/>
        <w:rPr>
          <w:rFonts w:ascii="Arial" w:hAnsi="Arial" w:cs="Arial"/>
        </w:rPr>
      </w:pPr>
    </w:p>
    <w:p w14:paraId="45140B86" w14:textId="77777777" w:rsidR="00212626" w:rsidRPr="002214B7" w:rsidRDefault="00000000" w:rsidP="002214B7">
      <w:pPr>
        <w:pStyle w:val="BodyText"/>
        <w:spacing w:line="276" w:lineRule="auto"/>
        <w:ind w:left="503" w:right="1214"/>
        <w:rPr>
          <w:rFonts w:ascii="Arial" w:hAnsi="Arial" w:cs="Arial"/>
        </w:rPr>
      </w:pPr>
      <w:r w:rsidRPr="002214B7">
        <w:rPr>
          <w:rFonts w:ascii="Arial" w:hAnsi="Arial" w:cs="Arial"/>
        </w:rPr>
        <w:t>Together,</w:t>
      </w:r>
      <w:r w:rsidRPr="002214B7">
        <w:rPr>
          <w:rFonts w:ascii="Arial" w:hAnsi="Arial" w:cs="Arial"/>
          <w:spacing w:val="-14"/>
        </w:rPr>
        <w:t xml:space="preserve"> </w:t>
      </w:r>
      <w:r w:rsidRPr="002214B7">
        <w:rPr>
          <w:rFonts w:ascii="Arial" w:hAnsi="Arial" w:cs="Arial"/>
        </w:rPr>
        <w:t>these</w:t>
      </w:r>
      <w:r w:rsidRPr="002214B7">
        <w:rPr>
          <w:rFonts w:ascii="Arial" w:hAnsi="Arial" w:cs="Arial"/>
          <w:spacing w:val="-14"/>
        </w:rPr>
        <w:t xml:space="preserve"> </w:t>
      </w:r>
      <w:r w:rsidRPr="002214B7">
        <w:rPr>
          <w:rFonts w:ascii="Arial" w:hAnsi="Arial" w:cs="Arial"/>
        </w:rPr>
        <w:t>priorities</w:t>
      </w:r>
      <w:r w:rsidRPr="002214B7">
        <w:rPr>
          <w:rFonts w:ascii="Arial" w:hAnsi="Arial" w:cs="Arial"/>
          <w:spacing w:val="-14"/>
        </w:rPr>
        <w:t xml:space="preserve"> </w:t>
      </w:r>
      <w:r w:rsidRPr="002214B7">
        <w:rPr>
          <w:rFonts w:ascii="Arial" w:hAnsi="Arial" w:cs="Arial"/>
        </w:rPr>
        <w:t>reflect</w:t>
      </w:r>
      <w:r w:rsidRPr="002214B7">
        <w:rPr>
          <w:rFonts w:ascii="Arial" w:hAnsi="Arial" w:cs="Arial"/>
          <w:spacing w:val="-14"/>
        </w:rPr>
        <w:t xml:space="preserve"> </w:t>
      </w:r>
      <w:r w:rsidRPr="002214B7">
        <w:rPr>
          <w:rFonts w:ascii="Arial" w:hAnsi="Arial" w:cs="Arial"/>
        </w:rPr>
        <w:t>the</w:t>
      </w:r>
      <w:r w:rsidRPr="002214B7">
        <w:rPr>
          <w:rFonts w:ascii="Arial" w:hAnsi="Arial" w:cs="Arial"/>
          <w:spacing w:val="-14"/>
        </w:rPr>
        <w:t xml:space="preserve"> </w:t>
      </w:r>
      <w:r w:rsidRPr="002214B7">
        <w:rPr>
          <w:rFonts w:ascii="Arial" w:hAnsi="Arial" w:cs="Arial"/>
        </w:rPr>
        <w:t>priorities</w:t>
      </w:r>
      <w:r w:rsidRPr="002214B7">
        <w:rPr>
          <w:rFonts w:ascii="Arial" w:hAnsi="Arial" w:cs="Arial"/>
          <w:spacing w:val="-14"/>
        </w:rPr>
        <w:t xml:space="preserve"> </w:t>
      </w:r>
      <w:r w:rsidRPr="002214B7">
        <w:rPr>
          <w:rFonts w:ascii="Arial" w:hAnsi="Arial" w:cs="Arial"/>
        </w:rPr>
        <w:t>of</w:t>
      </w:r>
      <w:r w:rsidRPr="002214B7">
        <w:rPr>
          <w:rFonts w:ascii="Arial" w:hAnsi="Arial" w:cs="Arial"/>
          <w:spacing w:val="-14"/>
        </w:rPr>
        <w:t xml:space="preserve"> </w:t>
      </w:r>
      <w:r w:rsidRPr="002214B7">
        <w:rPr>
          <w:rFonts w:ascii="Arial" w:hAnsi="Arial" w:cs="Arial"/>
        </w:rPr>
        <w:t>the</w:t>
      </w:r>
      <w:r w:rsidRPr="002214B7">
        <w:rPr>
          <w:rFonts w:ascii="Arial" w:hAnsi="Arial" w:cs="Arial"/>
          <w:spacing w:val="-14"/>
        </w:rPr>
        <w:t xml:space="preserve"> </w:t>
      </w:r>
      <w:r w:rsidRPr="002214B7">
        <w:rPr>
          <w:rFonts w:ascii="Arial" w:hAnsi="Arial" w:cs="Arial"/>
        </w:rPr>
        <w:t>local</w:t>
      </w:r>
      <w:r w:rsidRPr="002214B7">
        <w:rPr>
          <w:rFonts w:ascii="Arial" w:hAnsi="Arial" w:cs="Arial"/>
          <w:spacing w:val="-14"/>
        </w:rPr>
        <w:t xml:space="preserve"> </w:t>
      </w:r>
      <w:r w:rsidRPr="002214B7">
        <w:rPr>
          <w:rFonts w:ascii="Arial" w:hAnsi="Arial" w:cs="Arial"/>
        </w:rPr>
        <w:t>population and municipal leaders. Showcasing the Elk Valley’s commitment to fulfilling</w:t>
      </w:r>
      <w:r w:rsidRPr="002214B7">
        <w:rPr>
          <w:rFonts w:ascii="Arial" w:hAnsi="Arial" w:cs="Arial"/>
          <w:spacing w:val="-2"/>
        </w:rPr>
        <w:t xml:space="preserve"> </w:t>
      </w:r>
      <w:r w:rsidRPr="002214B7">
        <w:rPr>
          <w:rFonts w:ascii="Arial" w:hAnsi="Arial" w:cs="Arial"/>
        </w:rPr>
        <w:t>ABCA</w:t>
      </w:r>
      <w:r w:rsidRPr="002214B7">
        <w:rPr>
          <w:rFonts w:ascii="Arial" w:hAnsi="Arial" w:cs="Arial"/>
          <w:spacing w:val="-2"/>
        </w:rPr>
        <w:t xml:space="preserve"> </w:t>
      </w:r>
      <w:r w:rsidRPr="002214B7">
        <w:rPr>
          <w:rFonts w:ascii="Arial" w:hAnsi="Arial" w:cs="Arial"/>
        </w:rPr>
        <w:t>standards</w:t>
      </w:r>
      <w:r w:rsidRPr="002214B7">
        <w:rPr>
          <w:rFonts w:ascii="Arial" w:hAnsi="Arial" w:cs="Arial"/>
          <w:spacing w:val="-2"/>
        </w:rPr>
        <w:t xml:space="preserve"> </w:t>
      </w:r>
      <w:r w:rsidRPr="002214B7">
        <w:rPr>
          <w:rFonts w:ascii="Arial" w:hAnsi="Arial" w:cs="Arial"/>
        </w:rPr>
        <w:t>and</w:t>
      </w:r>
      <w:r w:rsidRPr="002214B7">
        <w:rPr>
          <w:rFonts w:ascii="Arial" w:hAnsi="Arial" w:cs="Arial"/>
          <w:spacing w:val="-2"/>
        </w:rPr>
        <w:t xml:space="preserve"> </w:t>
      </w:r>
      <w:r w:rsidRPr="002214B7">
        <w:rPr>
          <w:rFonts w:ascii="Arial" w:hAnsi="Arial" w:cs="Arial"/>
        </w:rPr>
        <w:t>creating</w:t>
      </w:r>
      <w:r w:rsidRPr="002214B7">
        <w:rPr>
          <w:rFonts w:ascii="Arial" w:hAnsi="Arial" w:cs="Arial"/>
          <w:spacing w:val="-2"/>
        </w:rPr>
        <w:t xml:space="preserve"> </w:t>
      </w:r>
      <w:r w:rsidRPr="002214B7">
        <w:rPr>
          <w:rFonts w:ascii="Arial" w:hAnsi="Arial" w:cs="Arial"/>
        </w:rPr>
        <w:t>equitable,</w:t>
      </w:r>
      <w:r w:rsidRPr="002214B7">
        <w:rPr>
          <w:rFonts w:ascii="Arial" w:hAnsi="Arial" w:cs="Arial"/>
          <w:spacing w:val="-2"/>
        </w:rPr>
        <w:t xml:space="preserve"> </w:t>
      </w:r>
      <w:r w:rsidRPr="002214B7">
        <w:rPr>
          <w:rFonts w:ascii="Arial" w:hAnsi="Arial" w:cs="Arial"/>
        </w:rPr>
        <w:t>safe,</w:t>
      </w:r>
      <w:r w:rsidRPr="002214B7">
        <w:rPr>
          <w:rFonts w:ascii="Arial" w:hAnsi="Arial" w:cs="Arial"/>
          <w:spacing w:val="-2"/>
        </w:rPr>
        <w:t xml:space="preserve"> </w:t>
      </w:r>
      <w:r w:rsidRPr="002214B7">
        <w:rPr>
          <w:rFonts w:ascii="Arial" w:hAnsi="Arial" w:cs="Arial"/>
        </w:rPr>
        <w:t>and</w:t>
      </w:r>
      <w:r w:rsidRPr="002214B7">
        <w:rPr>
          <w:rFonts w:ascii="Arial" w:hAnsi="Arial" w:cs="Arial"/>
          <w:spacing w:val="-2"/>
        </w:rPr>
        <w:t xml:space="preserve"> </w:t>
      </w:r>
      <w:r w:rsidRPr="002214B7">
        <w:rPr>
          <w:rFonts w:ascii="Arial" w:hAnsi="Arial" w:cs="Arial"/>
        </w:rPr>
        <w:t>inclusive communities for all.</w:t>
      </w:r>
    </w:p>
    <w:p w14:paraId="2D0AE7FA" w14:textId="77777777" w:rsidR="00212626" w:rsidRDefault="00212626">
      <w:pPr>
        <w:pStyle w:val="BodyText"/>
        <w:spacing w:line="235" w:lineRule="auto"/>
        <w:sectPr w:rsidR="00212626">
          <w:pgSz w:w="12240" w:h="15840"/>
          <w:pgMar w:top="1260" w:right="360" w:bottom="1240" w:left="720" w:header="0" w:footer="976" w:gutter="0"/>
          <w:cols w:space="720"/>
        </w:sectPr>
      </w:pPr>
    </w:p>
    <w:p w14:paraId="16722290" w14:textId="77777777" w:rsidR="00212626" w:rsidRPr="001172AC" w:rsidRDefault="00000000">
      <w:pPr>
        <w:pStyle w:val="Heading2"/>
        <w:rPr>
          <w:color w:val="000000" w:themeColor="text1"/>
        </w:rPr>
      </w:pPr>
      <w:bookmarkStart w:id="17" w:name="_bookmark17"/>
      <w:bookmarkEnd w:id="17"/>
      <w:r w:rsidRPr="001172AC">
        <w:rPr>
          <w:color w:val="000000" w:themeColor="text1"/>
          <w:w w:val="90"/>
        </w:rPr>
        <w:lastRenderedPageBreak/>
        <w:t>Action</w:t>
      </w:r>
      <w:r w:rsidRPr="001172AC">
        <w:rPr>
          <w:color w:val="000000" w:themeColor="text1"/>
          <w:spacing w:val="-39"/>
          <w:w w:val="90"/>
        </w:rPr>
        <w:t xml:space="preserve"> </w:t>
      </w:r>
      <w:r w:rsidRPr="001172AC">
        <w:rPr>
          <w:color w:val="000000" w:themeColor="text1"/>
          <w:spacing w:val="-4"/>
        </w:rPr>
        <w:t>Plan</w:t>
      </w:r>
    </w:p>
    <w:p w14:paraId="33A49F64" w14:textId="77777777" w:rsidR="00212626" w:rsidRPr="002214B7" w:rsidRDefault="00212626">
      <w:pPr>
        <w:pStyle w:val="BodyText"/>
        <w:spacing w:before="397"/>
        <w:rPr>
          <w:rFonts w:ascii="Arial" w:hAnsi="Arial" w:cs="Arial"/>
        </w:rPr>
      </w:pPr>
    </w:p>
    <w:p w14:paraId="4D839831" w14:textId="77777777" w:rsidR="00212626" w:rsidRPr="002214B7" w:rsidRDefault="00000000">
      <w:pPr>
        <w:pStyle w:val="Heading3"/>
        <w:spacing w:before="0"/>
        <w:rPr>
          <w:rFonts w:ascii="Arial" w:hAnsi="Arial" w:cs="Arial"/>
          <w:b/>
          <w:bCs/>
          <w:sz w:val="28"/>
          <w:szCs w:val="28"/>
        </w:rPr>
      </w:pPr>
      <w:r w:rsidRPr="002214B7">
        <w:rPr>
          <w:rFonts w:ascii="Arial" w:hAnsi="Arial" w:cs="Arial"/>
          <w:b/>
          <w:bCs/>
          <w:sz w:val="28"/>
          <w:szCs w:val="28"/>
        </w:rPr>
        <w:t>EMPLOYMENT</w:t>
      </w:r>
      <w:r w:rsidRPr="002214B7">
        <w:rPr>
          <w:rFonts w:ascii="Arial" w:hAnsi="Arial" w:cs="Arial"/>
          <w:b/>
          <w:bCs/>
          <w:spacing w:val="3"/>
          <w:sz w:val="28"/>
          <w:szCs w:val="28"/>
        </w:rPr>
        <w:t xml:space="preserve"> </w:t>
      </w:r>
      <w:r w:rsidRPr="002214B7">
        <w:rPr>
          <w:rFonts w:ascii="Arial" w:hAnsi="Arial" w:cs="Arial"/>
          <w:b/>
          <w:bCs/>
          <w:sz w:val="28"/>
          <w:szCs w:val="28"/>
        </w:rPr>
        <w:t>&amp;</w:t>
      </w:r>
      <w:r w:rsidRPr="002214B7">
        <w:rPr>
          <w:rFonts w:ascii="Arial" w:hAnsi="Arial" w:cs="Arial"/>
          <w:b/>
          <w:bCs/>
          <w:spacing w:val="3"/>
          <w:sz w:val="28"/>
          <w:szCs w:val="28"/>
        </w:rPr>
        <w:t xml:space="preserve"> </w:t>
      </w:r>
      <w:r w:rsidRPr="002214B7">
        <w:rPr>
          <w:rFonts w:ascii="Arial" w:hAnsi="Arial" w:cs="Arial"/>
          <w:b/>
          <w:bCs/>
          <w:spacing w:val="-2"/>
          <w:sz w:val="28"/>
          <w:szCs w:val="28"/>
        </w:rPr>
        <w:t>TRAINING</w:t>
      </w:r>
    </w:p>
    <w:p w14:paraId="4C7279F9" w14:textId="77777777" w:rsidR="00212626" w:rsidRPr="002214B7" w:rsidRDefault="00000000">
      <w:pPr>
        <w:pStyle w:val="BodyText"/>
        <w:spacing w:before="7"/>
        <w:ind w:left="503"/>
        <w:rPr>
          <w:rFonts w:ascii="Arial" w:hAnsi="Arial" w:cs="Arial"/>
        </w:rPr>
      </w:pPr>
      <w:r w:rsidRPr="002214B7">
        <w:rPr>
          <w:rFonts w:ascii="Arial" w:hAnsi="Arial" w:cs="Arial"/>
        </w:rPr>
        <w:t>Goal:</w:t>
      </w:r>
      <w:r w:rsidRPr="002214B7">
        <w:rPr>
          <w:rFonts w:ascii="Arial" w:hAnsi="Arial" w:cs="Arial"/>
          <w:spacing w:val="-16"/>
        </w:rPr>
        <w:t xml:space="preserve"> </w:t>
      </w:r>
      <w:r w:rsidRPr="002214B7">
        <w:rPr>
          <w:rFonts w:ascii="Arial" w:hAnsi="Arial" w:cs="Arial"/>
        </w:rPr>
        <w:t>Inclusive</w:t>
      </w:r>
      <w:r w:rsidRPr="002214B7">
        <w:rPr>
          <w:rFonts w:ascii="Arial" w:hAnsi="Arial" w:cs="Arial"/>
          <w:spacing w:val="-16"/>
        </w:rPr>
        <w:t xml:space="preserve"> </w:t>
      </w:r>
      <w:r w:rsidRPr="002214B7">
        <w:rPr>
          <w:rFonts w:ascii="Arial" w:hAnsi="Arial" w:cs="Arial"/>
        </w:rPr>
        <w:t>employment</w:t>
      </w:r>
      <w:r w:rsidRPr="002214B7">
        <w:rPr>
          <w:rFonts w:ascii="Arial" w:hAnsi="Arial" w:cs="Arial"/>
          <w:spacing w:val="-16"/>
        </w:rPr>
        <w:t xml:space="preserve"> </w:t>
      </w:r>
      <w:r w:rsidRPr="002214B7">
        <w:rPr>
          <w:rFonts w:ascii="Arial" w:hAnsi="Arial" w:cs="Arial"/>
        </w:rPr>
        <w:t>practices</w:t>
      </w:r>
      <w:r w:rsidRPr="002214B7">
        <w:rPr>
          <w:rFonts w:ascii="Arial" w:hAnsi="Arial" w:cs="Arial"/>
          <w:spacing w:val="-16"/>
        </w:rPr>
        <w:t xml:space="preserve"> </w:t>
      </w:r>
      <w:r w:rsidRPr="002214B7">
        <w:rPr>
          <w:rFonts w:ascii="Arial" w:hAnsi="Arial" w:cs="Arial"/>
        </w:rPr>
        <w:t>and</w:t>
      </w:r>
      <w:r w:rsidRPr="002214B7">
        <w:rPr>
          <w:rFonts w:ascii="Arial" w:hAnsi="Arial" w:cs="Arial"/>
          <w:spacing w:val="-15"/>
        </w:rPr>
        <w:t xml:space="preserve"> </w:t>
      </w:r>
      <w:r w:rsidRPr="002214B7">
        <w:rPr>
          <w:rFonts w:ascii="Arial" w:hAnsi="Arial" w:cs="Arial"/>
        </w:rPr>
        <w:t>staff</w:t>
      </w:r>
      <w:r w:rsidRPr="002214B7">
        <w:rPr>
          <w:rFonts w:ascii="Arial" w:hAnsi="Arial" w:cs="Arial"/>
          <w:spacing w:val="-16"/>
        </w:rPr>
        <w:t xml:space="preserve"> </w:t>
      </w:r>
      <w:r w:rsidRPr="002214B7">
        <w:rPr>
          <w:rFonts w:ascii="Arial" w:hAnsi="Arial" w:cs="Arial"/>
        </w:rPr>
        <w:t>awareness</w:t>
      </w:r>
      <w:r w:rsidRPr="002214B7">
        <w:rPr>
          <w:rFonts w:ascii="Arial" w:hAnsi="Arial" w:cs="Arial"/>
          <w:spacing w:val="-16"/>
        </w:rPr>
        <w:t xml:space="preserve"> </w:t>
      </w:r>
      <w:r w:rsidRPr="002214B7">
        <w:rPr>
          <w:rFonts w:ascii="Arial" w:hAnsi="Arial" w:cs="Arial"/>
          <w:spacing w:val="-2"/>
        </w:rPr>
        <w:t>training.</w:t>
      </w:r>
    </w:p>
    <w:p w14:paraId="5EBE2E0E" w14:textId="77777777" w:rsidR="00212626" w:rsidRPr="002214B7" w:rsidRDefault="00212626">
      <w:pPr>
        <w:pStyle w:val="BodyText"/>
        <w:rPr>
          <w:rFonts w:ascii="Arial" w:hAnsi="Arial" w:cs="Arial"/>
        </w:rPr>
      </w:pPr>
    </w:p>
    <w:tbl>
      <w:tblPr>
        <w:tblStyle w:val="TableGrid"/>
        <w:tblW w:w="0" w:type="auto"/>
        <w:tblInd w:w="534" w:type="dxa"/>
        <w:tblLook w:val="04A0" w:firstRow="1" w:lastRow="0" w:firstColumn="1" w:lastColumn="0" w:noHBand="0" w:noVBand="1"/>
      </w:tblPr>
      <w:tblGrid>
        <w:gridCol w:w="3827"/>
        <w:gridCol w:w="4111"/>
        <w:gridCol w:w="1984"/>
      </w:tblGrid>
      <w:tr w:rsidR="00B34D7C" w:rsidRPr="002214B7" w14:paraId="41692B70" w14:textId="77777777" w:rsidTr="00957026">
        <w:trPr>
          <w:trHeight w:val="577"/>
        </w:trPr>
        <w:tc>
          <w:tcPr>
            <w:tcW w:w="3827" w:type="dxa"/>
            <w:shd w:val="clear" w:color="auto" w:fill="3B6D70"/>
            <w:vAlign w:val="center"/>
          </w:tcPr>
          <w:p w14:paraId="40F9BECE" w14:textId="77777777" w:rsidR="00B34D7C" w:rsidRPr="002214B7" w:rsidRDefault="00B34D7C" w:rsidP="00957026">
            <w:pPr>
              <w:pStyle w:val="BodyText"/>
              <w:spacing w:line="276" w:lineRule="auto"/>
              <w:jc w:val="center"/>
              <w:rPr>
                <w:rFonts w:ascii="Arial" w:hAnsi="Arial" w:cs="Arial"/>
                <w:b/>
                <w:bCs/>
                <w:color w:val="FFFFFF" w:themeColor="background1"/>
              </w:rPr>
            </w:pPr>
            <w:r w:rsidRPr="002214B7">
              <w:rPr>
                <w:rFonts w:ascii="Arial" w:hAnsi="Arial" w:cs="Arial"/>
                <w:b/>
                <w:bCs/>
                <w:color w:val="FFFFFF" w:themeColor="background1"/>
              </w:rPr>
              <w:t>ACTIONS</w:t>
            </w:r>
          </w:p>
        </w:tc>
        <w:tc>
          <w:tcPr>
            <w:tcW w:w="4111" w:type="dxa"/>
            <w:shd w:val="clear" w:color="auto" w:fill="3B6D70"/>
            <w:vAlign w:val="center"/>
          </w:tcPr>
          <w:p w14:paraId="4819B802" w14:textId="77777777" w:rsidR="00B34D7C" w:rsidRPr="002214B7" w:rsidRDefault="00B34D7C" w:rsidP="00957026">
            <w:pPr>
              <w:pStyle w:val="BodyText"/>
              <w:jc w:val="center"/>
              <w:rPr>
                <w:rFonts w:ascii="Arial" w:hAnsi="Arial" w:cs="Arial"/>
                <w:b/>
                <w:bCs/>
                <w:color w:val="FFFFFF" w:themeColor="background1"/>
              </w:rPr>
            </w:pPr>
            <w:r w:rsidRPr="002214B7">
              <w:rPr>
                <w:rFonts w:ascii="Arial" w:hAnsi="Arial" w:cs="Arial"/>
                <w:b/>
                <w:bCs/>
                <w:color w:val="FFFFFF" w:themeColor="background1"/>
              </w:rPr>
              <w:t>METRICS OF SUCCESS</w:t>
            </w:r>
          </w:p>
        </w:tc>
        <w:tc>
          <w:tcPr>
            <w:tcW w:w="1984" w:type="dxa"/>
            <w:shd w:val="clear" w:color="auto" w:fill="3B6D70"/>
            <w:vAlign w:val="center"/>
          </w:tcPr>
          <w:p w14:paraId="1DB4F008" w14:textId="77777777" w:rsidR="00B34D7C" w:rsidRPr="002214B7" w:rsidRDefault="00B34D7C" w:rsidP="00957026">
            <w:pPr>
              <w:pStyle w:val="BodyText"/>
              <w:jc w:val="center"/>
              <w:rPr>
                <w:rFonts w:ascii="Arial" w:hAnsi="Arial" w:cs="Arial"/>
                <w:b/>
                <w:bCs/>
                <w:color w:val="FFFFFF" w:themeColor="background1"/>
              </w:rPr>
            </w:pPr>
            <w:r w:rsidRPr="002214B7">
              <w:rPr>
                <w:rFonts w:ascii="Arial" w:hAnsi="Arial" w:cs="Arial"/>
                <w:b/>
                <w:bCs/>
                <w:color w:val="FFFFFF" w:themeColor="background1"/>
              </w:rPr>
              <w:t>TIMELINE</w:t>
            </w:r>
          </w:p>
        </w:tc>
      </w:tr>
      <w:tr w:rsidR="00B34D7C" w:rsidRPr="002214B7" w14:paraId="24DEFC45" w14:textId="77777777" w:rsidTr="00957026">
        <w:tc>
          <w:tcPr>
            <w:tcW w:w="3827" w:type="dxa"/>
            <w:vMerge w:val="restart"/>
          </w:tcPr>
          <w:p w14:paraId="7AB43AEE"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Integrate images of PWD across municipal publications, digital and media platforms to mimic the diversity of people living in B.C.</w:t>
            </w:r>
          </w:p>
          <w:p w14:paraId="6F45B518" w14:textId="77777777" w:rsidR="00B34D7C" w:rsidRPr="00957026" w:rsidRDefault="00B34D7C" w:rsidP="00957026">
            <w:pPr>
              <w:pStyle w:val="BodyText"/>
              <w:spacing w:line="276" w:lineRule="auto"/>
              <w:rPr>
                <w:rFonts w:ascii="Arial" w:hAnsi="Arial" w:cs="Arial"/>
                <w:sz w:val="24"/>
                <w:szCs w:val="24"/>
              </w:rPr>
            </w:pPr>
          </w:p>
          <w:p w14:paraId="604144A4"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Upon review and revision hiring practices will include descriptive, plain language and flexible work options.</w:t>
            </w:r>
          </w:p>
          <w:p w14:paraId="42F32936" w14:textId="77777777" w:rsidR="00B34D7C" w:rsidRPr="00957026" w:rsidRDefault="00B34D7C" w:rsidP="00957026">
            <w:pPr>
              <w:pStyle w:val="BodyText"/>
              <w:spacing w:line="276" w:lineRule="auto"/>
              <w:rPr>
                <w:rFonts w:ascii="Arial" w:hAnsi="Arial" w:cs="Arial"/>
                <w:sz w:val="24"/>
                <w:szCs w:val="24"/>
              </w:rPr>
            </w:pPr>
          </w:p>
          <w:p w14:paraId="0580CA19"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Ongoing staff training on inclusive employment practices and execution.</w:t>
            </w:r>
          </w:p>
          <w:p w14:paraId="38D5CD84" w14:textId="77777777" w:rsidR="00B34D7C" w:rsidRPr="00957026" w:rsidRDefault="00B34D7C" w:rsidP="00957026">
            <w:pPr>
              <w:pStyle w:val="BodyText"/>
              <w:spacing w:line="276" w:lineRule="auto"/>
              <w:rPr>
                <w:rFonts w:ascii="Arial" w:hAnsi="Arial" w:cs="Arial"/>
                <w:sz w:val="24"/>
                <w:szCs w:val="24"/>
              </w:rPr>
            </w:pPr>
          </w:p>
          <w:p w14:paraId="7D3A0FC6"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Ongoing staff training on disability, ableism and intersectionality.</w:t>
            </w:r>
          </w:p>
          <w:p w14:paraId="377C226E" w14:textId="77777777" w:rsidR="00B34D7C" w:rsidRPr="00957026" w:rsidRDefault="00B34D7C" w:rsidP="00957026">
            <w:pPr>
              <w:pStyle w:val="BodyText"/>
              <w:spacing w:line="276" w:lineRule="auto"/>
              <w:rPr>
                <w:rFonts w:ascii="Arial" w:hAnsi="Arial" w:cs="Arial"/>
                <w:sz w:val="24"/>
                <w:szCs w:val="24"/>
              </w:rPr>
            </w:pPr>
          </w:p>
          <w:p w14:paraId="3041A769"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Ensure workplace assessments are completed for all employees, most especially those with disabilities.</w:t>
            </w:r>
          </w:p>
          <w:p w14:paraId="61C02BA1" w14:textId="77777777" w:rsidR="00B34D7C" w:rsidRPr="00957026" w:rsidRDefault="00B34D7C" w:rsidP="00957026">
            <w:pPr>
              <w:pStyle w:val="BodyText"/>
              <w:spacing w:line="276" w:lineRule="auto"/>
              <w:rPr>
                <w:rFonts w:ascii="Arial" w:hAnsi="Arial" w:cs="Arial"/>
                <w:sz w:val="24"/>
                <w:szCs w:val="24"/>
              </w:rPr>
            </w:pPr>
          </w:p>
          <w:p w14:paraId="24569A14"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Review this process with existing staff who have participated in the education programs.</w:t>
            </w:r>
          </w:p>
        </w:tc>
        <w:tc>
          <w:tcPr>
            <w:tcW w:w="4111" w:type="dxa"/>
            <w:vAlign w:val="center"/>
          </w:tcPr>
          <w:p w14:paraId="2961BBE5"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 of digital and published materials that include representation of PWD. The minimum percentage goal meets or exceeds the national percentage of PWD (27%).</w:t>
            </w:r>
          </w:p>
        </w:tc>
        <w:tc>
          <w:tcPr>
            <w:tcW w:w="1984" w:type="dxa"/>
            <w:vAlign w:val="center"/>
          </w:tcPr>
          <w:p w14:paraId="257216BC"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Report annually</w:t>
            </w:r>
          </w:p>
        </w:tc>
      </w:tr>
      <w:tr w:rsidR="00B34D7C" w:rsidRPr="002214B7" w14:paraId="1AF86E9B" w14:textId="77777777" w:rsidTr="00957026">
        <w:tc>
          <w:tcPr>
            <w:tcW w:w="3827" w:type="dxa"/>
            <w:vMerge/>
            <w:vAlign w:val="center"/>
          </w:tcPr>
          <w:p w14:paraId="1980B1F8" w14:textId="77777777" w:rsidR="00B34D7C" w:rsidRPr="00957026" w:rsidRDefault="00B34D7C" w:rsidP="00957026">
            <w:pPr>
              <w:pStyle w:val="BodyText"/>
              <w:spacing w:line="276" w:lineRule="auto"/>
              <w:rPr>
                <w:rFonts w:ascii="Arial" w:hAnsi="Arial" w:cs="Arial"/>
                <w:sz w:val="24"/>
                <w:szCs w:val="24"/>
              </w:rPr>
            </w:pPr>
          </w:p>
        </w:tc>
        <w:tc>
          <w:tcPr>
            <w:tcW w:w="4111" w:type="dxa"/>
            <w:vAlign w:val="center"/>
          </w:tcPr>
          <w:p w14:paraId="793834D5"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 of hiring practices that have been reviewed and revised to include descriptive, plain language and flexible work options.</w:t>
            </w:r>
          </w:p>
        </w:tc>
        <w:tc>
          <w:tcPr>
            <w:tcW w:w="1984" w:type="dxa"/>
            <w:vAlign w:val="center"/>
          </w:tcPr>
          <w:p w14:paraId="7C4FC2FD"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Report annually</w:t>
            </w:r>
          </w:p>
        </w:tc>
      </w:tr>
      <w:tr w:rsidR="00B34D7C" w:rsidRPr="002214B7" w14:paraId="02C7CD51" w14:textId="77777777" w:rsidTr="00957026">
        <w:tc>
          <w:tcPr>
            <w:tcW w:w="3827" w:type="dxa"/>
            <w:vMerge/>
            <w:vAlign w:val="center"/>
          </w:tcPr>
          <w:p w14:paraId="47B7EC2D" w14:textId="77777777" w:rsidR="00B34D7C" w:rsidRPr="00957026" w:rsidRDefault="00B34D7C" w:rsidP="00957026">
            <w:pPr>
              <w:pStyle w:val="BodyText"/>
              <w:spacing w:line="276" w:lineRule="auto"/>
              <w:rPr>
                <w:rFonts w:ascii="Arial" w:hAnsi="Arial" w:cs="Arial"/>
                <w:sz w:val="24"/>
                <w:szCs w:val="24"/>
              </w:rPr>
            </w:pPr>
          </w:p>
        </w:tc>
        <w:tc>
          <w:tcPr>
            <w:tcW w:w="4111" w:type="dxa"/>
            <w:vAlign w:val="center"/>
          </w:tcPr>
          <w:p w14:paraId="75EC5934"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 xml:space="preserve">Explore the </w:t>
            </w:r>
            <w:proofErr w:type="spellStart"/>
            <w:r w:rsidRPr="00957026">
              <w:rPr>
                <w:rFonts w:ascii="Arial" w:hAnsi="Arial" w:cs="Arial"/>
                <w:sz w:val="24"/>
                <w:szCs w:val="24"/>
              </w:rPr>
              <w:t>specialised</w:t>
            </w:r>
            <w:proofErr w:type="spellEnd"/>
            <w:r w:rsidRPr="00957026">
              <w:rPr>
                <w:rFonts w:ascii="Arial" w:hAnsi="Arial" w:cs="Arial"/>
                <w:sz w:val="24"/>
                <w:szCs w:val="24"/>
              </w:rPr>
              <w:t xml:space="preserve"> training and development options and create a list. This list is presented to the Accessibility Committee for their review and additional input.</w:t>
            </w:r>
          </w:p>
        </w:tc>
        <w:tc>
          <w:tcPr>
            <w:tcW w:w="1984" w:type="dxa"/>
            <w:vAlign w:val="center"/>
          </w:tcPr>
          <w:p w14:paraId="07271E73"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2026</w:t>
            </w:r>
          </w:p>
        </w:tc>
      </w:tr>
      <w:tr w:rsidR="00B34D7C" w:rsidRPr="002214B7" w14:paraId="71BFDAF2" w14:textId="77777777" w:rsidTr="00957026">
        <w:tc>
          <w:tcPr>
            <w:tcW w:w="3827" w:type="dxa"/>
            <w:vMerge/>
            <w:vAlign w:val="center"/>
          </w:tcPr>
          <w:p w14:paraId="461C3DFE" w14:textId="77777777" w:rsidR="00B34D7C" w:rsidRPr="00957026" w:rsidRDefault="00B34D7C" w:rsidP="00957026">
            <w:pPr>
              <w:pStyle w:val="BodyText"/>
              <w:spacing w:line="276" w:lineRule="auto"/>
              <w:rPr>
                <w:rFonts w:ascii="Arial" w:hAnsi="Arial" w:cs="Arial"/>
                <w:sz w:val="24"/>
                <w:szCs w:val="24"/>
              </w:rPr>
            </w:pPr>
          </w:p>
        </w:tc>
        <w:tc>
          <w:tcPr>
            <w:tcW w:w="4111" w:type="dxa"/>
            <w:vAlign w:val="center"/>
          </w:tcPr>
          <w:p w14:paraId="44832180"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Education and awareness training considered and included in future budget planning.</w:t>
            </w:r>
          </w:p>
        </w:tc>
        <w:tc>
          <w:tcPr>
            <w:tcW w:w="1984" w:type="dxa"/>
            <w:vAlign w:val="center"/>
          </w:tcPr>
          <w:p w14:paraId="75A90F60"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2026 – Ongoing</w:t>
            </w:r>
          </w:p>
        </w:tc>
      </w:tr>
      <w:tr w:rsidR="00B34D7C" w:rsidRPr="002214B7" w14:paraId="76B139E6" w14:textId="77777777" w:rsidTr="00957026">
        <w:tc>
          <w:tcPr>
            <w:tcW w:w="3827" w:type="dxa"/>
            <w:vMerge/>
            <w:vAlign w:val="center"/>
          </w:tcPr>
          <w:p w14:paraId="683F6687" w14:textId="77777777" w:rsidR="00B34D7C" w:rsidRPr="00957026" w:rsidRDefault="00B34D7C" w:rsidP="00957026">
            <w:pPr>
              <w:pStyle w:val="BodyText"/>
              <w:spacing w:line="276" w:lineRule="auto"/>
              <w:rPr>
                <w:rFonts w:ascii="Arial" w:hAnsi="Arial" w:cs="Arial"/>
                <w:sz w:val="24"/>
                <w:szCs w:val="24"/>
              </w:rPr>
            </w:pPr>
          </w:p>
        </w:tc>
        <w:tc>
          <w:tcPr>
            <w:tcW w:w="4111" w:type="dxa"/>
            <w:vAlign w:val="center"/>
          </w:tcPr>
          <w:p w14:paraId="634D498B"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 and % of staff who have participated in disability and inclusion training.</w:t>
            </w:r>
          </w:p>
        </w:tc>
        <w:tc>
          <w:tcPr>
            <w:tcW w:w="1984" w:type="dxa"/>
            <w:vAlign w:val="center"/>
          </w:tcPr>
          <w:p w14:paraId="270B470B"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Report annually</w:t>
            </w:r>
          </w:p>
        </w:tc>
      </w:tr>
      <w:tr w:rsidR="00B34D7C" w:rsidRPr="002214B7" w14:paraId="57F06004" w14:textId="77777777" w:rsidTr="00957026">
        <w:tc>
          <w:tcPr>
            <w:tcW w:w="3827" w:type="dxa"/>
            <w:vMerge/>
            <w:vAlign w:val="center"/>
          </w:tcPr>
          <w:p w14:paraId="080722A5" w14:textId="77777777" w:rsidR="00B34D7C" w:rsidRPr="00957026" w:rsidRDefault="00B34D7C" w:rsidP="00957026">
            <w:pPr>
              <w:pStyle w:val="BodyText"/>
              <w:spacing w:line="276" w:lineRule="auto"/>
              <w:rPr>
                <w:rFonts w:ascii="Arial" w:hAnsi="Arial" w:cs="Arial"/>
                <w:sz w:val="24"/>
                <w:szCs w:val="24"/>
              </w:rPr>
            </w:pPr>
          </w:p>
        </w:tc>
        <w:tc>
          <w:tcPr>
            <w:tcW w:w="4111" w:type="dxa"/>
            <w:vAlign w:val="center"/>
          </w:tcPr>
          <w:p w14:paraId="14C8D19C" w14:textId="77777777" w:rsidR="00B34D7C" w:rsidRPr="00957026" w:rsidRDefault="00B34D7C" w:rsidP="00957026">
            <w:pPr>
              <w:pStyle w:val="BodyText"/>
              <w:tabs>
                <w:tab w:val="left" w:pos="1034"/>
              </w:tabs>
              <w:spacing w:line="276" w:lineRule="auto"/>
              <w:rPr>
                <w:rFonts w:ascii="Arial" w:hAnsi="Arial" w:cs="Arial"/>
                <w:sz w:val="24"/>
                <w:szCs w:val="24"/>
              </w:rPr>
            </w:pPr>
            <w:r w:rsidRPr="00957026">
              <w:rPr>
                <w:rFonts w:ascii="Arial" w:hAnsi="Arial" w:cs="Arial"/>
                <w:sz w:val="24"/>
                <w:szCs w:val="24"/>
              </w:rPr>
              <w:t># and % of staff that feel the workplace supports and encourages inclusion and diversity.</w:t>
            </w:r>
          </w:p>
        </w:tc>
        <w:tc>
          <w:tcPr>
            <w:tcW w:w="1984" w:type="dxa"/>
            <w:vAlign w:val="center"/>
          </w:tcPr>
          <w:p w14:paraId="771E13F4"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Every 3 years with the review and revision of this Plan</w:t>
            </w:r>
          </w:p>
        </w:tc>
      </w:tr>
      <w:tr w:rsidR="00B34D7C" w:rsidRPr="002214B7" w14:paraId="1A5ED6E8" w14:textId="77777777" w:rsidTr="00957026">
        <w:tc>
          <w:tcPr>
            <w:tcW w:w="3827" w:type="dxa"/>
            <w:vMerge/>
            <w:vAlign w:val="center"/>
          </w:tcPr>
          <w:p w14:paraId="3BA05457" w14:textId="77777777" w:rsidR="00B34D7C" w:rsidRPr="00957026" w:rsidRDefault="00B34D7C" w:rsidP="00957026">
            <w:pPr>
              <w:pStyle w:val="BodyText"/>
              <w:spacing w:line="276" w:lineRule="auto"/>
              <w:rPr>
                <w:rFonts w:ascii="Arial" w:hAnsi="Arial" w:cs="Arial"/>
                <w:sz w:val="24"/>
                <w:szCs w:val="24"/>
              </w:rPr>
            </w:pPr>
          </w:p>
        </w:tc>
        <w:tc>
          <w:tcPr>
            <w:tcW w:w="4111" w:type="dxa"/>
            <w:vAlign w:val="center"/>
          </w:tcPr>
          <w:p w14:paraId="10D0741C"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 and % of staff that feel they have increased knowledge and understanding of accessibility as a result of training.</w:t>
            </w:r>
          </w:p>
        </w:tc>
        <w:tc>
          <w:tcPr>
            <w:tcW w:w="1984" w:type="dxa"/>
            <w:vAlign w:val="center"/>
          </w:tcPr>
          <w:p w14:paraId="28031C3B" w14:textId="77777777" w:rsidR="00B34D7C" w:rsidRPr="00957026" w:rsidRDefault="00B34D7C" w:rsidP="00957026">
            <w:pPr>
              <w:pStyle w:val="BodyText"/>
              <w:spacing w:line="276" w:lineRule="auto"/>
              <w:rPr>
                <w:rFonts w:ascii="Arial" w:hAnsi="Arial" w:cs="Arial"/>
                <w:sz w:val="24"/>
                <w:szCs w:val="24"/>
              </w:rPr>
            </w:pPr>
            <w:r w:rsidRPr="00957026">
              <w:rPr>
                <w:rFonts w:ascii="Arial" w:hAnsi="Arial" w:cs="Arial"/>
                <w:sz w:val="24"/>
                <w:szCs w:val="24"/>
              </w:rPr>
              <w:t>Every 3 years with the review and revision of this Plan</w:t>
            </w:r>
          </w:p>
        </w:tc>
      </w:tr>
    </w:tbl>
    <w:p w14:paraId="43674318" w14:textId="77777777" w:rsidR="00212626" w:rsidRDefault="00212626">
      <w:pPr>
        <w:pStyle w:val="BodyText"/>
        <w:rPr>
          <w:sz w:val="20"/>
        </w:rPr>
        <w:sectPr w:rsidR="00212626">
          <w:pgSz w:w="12240" w:h="15840"/>
          <w:pgMar w:top="0" w:right="360" w:bottom="1240" w:left="720" w:header="0" w:footer="976" w:gutter="0"/>
          <w:cols w:space="720"/>
        </w:sectPr>
      </w:pPr>
    </w:p>
    <w:p w14:paraId="6B85CE20" w14:textId="77777777" w:rsidR="00212626" w:rsidRPr="00957026" w:rsidRDefault="00000000" w:rsidP="00957026">
      <w:pPr>
        <w:pStyle w:val="Heading3"/>
        <w:spacing w:line="276" w:lineRule="auto"/>
        <w:rPr>
          <w:rFonts w:ascii="Arial" w:hAnsi="Arial" w:cs="Arial"/>
          <w:b/>
          <w:bCs/>
          <w:sz w:val="28"/>
          <w:szCs w:val="28"/>
        </w:rPr>
      </w:pPr>
      <w:r w:rsidRPr="00957026">
        <w:rPr>
          <w:rFonts w:ascii="Arial" w:hAnsi="Arial" w:cs="Arial"/>
          <w:b/>
          <w:bCs/>
          <w:sz w:val="28"/>
          <w:szCs w:val="28"/>
        </w:rPr>
        <w:lastRenderedPageBreak/>
        <w:t>THE</w:t>
      </w:r>
      <w:r w:rsidRPr="00957026">
        <w:rPr>
          <w:rFonts w:ascii="Arial" w:hAnsi="Arial" w:cs="Arial"/>
          <w:b/>
          <w:bCs/>
          <w:spacing w:val="-6"/>
          <w:sz w:val="28"/>
          <w:szCs w:val="28"/>
        </w:rPr>
        <w:t xml:space="preserve"> </w:t>
      </w:r>
      <w:r w:rsidRPr="00957026">
        <w:rPr>
          <w:rFonts w:ascii="Arial" w:hAnsi="Arial" w:cs="Arial"/>
          <w:b/>
          <w:bCs/>
          <w:sz w:val="28"/>
          <w:szCs w:val="28"/>
        </w:rPr>
        <w:t>BUILT</w:t>
      </w:r>
      <w:r w:rsidRPr="00957026">
        <w:rPr>
          <w:rFonts w:ascii="Arial" w:hAnsi="Arial" w:cs="Arial"/>
          <w:b/>
          <w:bCs/>
          <w:spacing w:val="-5"/>
          <w:sz w:val="28"/>
          <w:szCs w:val="28"/>
        </w:rPr>
        <w:t xml:space="preserve"> </w:t>
      </w:r>
      <w:r w:rsidRPr="00957026">
        <w:rPr>
          <w:rFonts w:ascii="Arial" w:hAnsi="Arial" w:cs="Arial"/>
          <w:b/>
          <w:bCs/>
          <w:spacing w:val="-2"/>
          <w:sz w:val="28"/>
          <w:szCs w:val="28"/>
        </w:rPr>
        <w:t>ENVIRONMENT</w:t>
      </w:r>
    </w:p>
    <w:p w14:paraId="07419CBC" w14:textId="77777777" w:rsidR="00212626" w:rsidRPr="00957026" w:rsidRDefault="00000000" w:rsidP="00957026">
      <w:pPr>
        <w:pStyle w:val="BodyText"/>
        <w:spacing w:before="14" w:line="276" w:lineRule="auto"/>
        <w:ind w:left="503"/>
        <w:rPr>
          <w:rFonts w:ascii="Arial" w:hAnsi="Arial" w:cs="Arial"/>
        </w:rPr>
      </w:pPr>
      <w:r w:rsidRPr="00957026">
        <w:rPr>
          <w:rFonts w:ascii="Arial" w:hAnsi="Arial" w:cs="Arial"/>
        </w:rPr>
        <w:t>Goal:</w:t>
      </w:r>
      <w:r w:rsidRPr="00957026">
        <w:rPr>
          <w:rFonts w:ascii="Arial" w:hAnsi="Arial" w:cs="Arial"/>
          <w:spacing w:val="-16"/>
        </w:rPr>
        <w:t xml:space="preserve"> </w:t>
      </w:r>
      <w:r w:rsidRPr="00957026">
        <w:rPr>
          <w:rFonts w:ascii="Arial" w:hAnsi="Arial" w:cs="Arial"/>
        </w:rPr>
        <w:t>Municipal</w:t>
      </w:r>
      <w:r w:rsidRPr="00957026">
        <w:rPr>
          <w:rFonts w:ascii="Arial" w:hAnsi="Arial" w:cs="Arial"/>
          <w:spacing w:val="-16"/>
        </w:rPr>
        <w:t xml:space="preserve"> </w:t>
      </w:r>
      <w:r w:rsidRPr="00957026">
        <w:rPr>
          <w:rFonts w:ascii="Arial" w:hAnsi="Arial" w:cs="Arial"/>
        </w:rPr>
        <w:t>owned</w:t>
      </w:r>
      <w:r w:rsidRPr="00957026">
        <w:rPr>
          <w:rFonts w:ascii="Arial" w:hAnsi="Arial" w:cs="Arial"/>
          <w:spacing w:val="-16"/>
        </w:rPr>
        <w:t xml:space="preserve"> </w:t>
      </w:r>
      <w:r w:rsidRPr="00957026">
        <w:rPr>
          <w:rFonts w:ascii="Arial" w:hAnsi="Arial" w:cs="Arial"/>
        </w:rPr>
        <w:t>infrastructure</w:t>
      </w:r>
      <w:r w:rsidRPr="00957026">
        <w:rPr>
          <w:rFonts w:ascii="Arial" w:hAnsi="Arial" w:cs="Arial"/>
          <w:spacing w:val="-16"/>
        </w:rPr>
        <w:t xml:space="preserve"> </w:t>
      </w:r>
      <w:r w:rsidRPr="00957026">
        <w:rPr>
          <w:rFonts w:ascii="Arial" w:hAnsi="Arial" w:cs="Arial"/>
        </w:rPr>
        <w:t>is</w:t>
      </w:r>
      <w:r w:rsidRPr="00957026">
        <w:rPr>
          <w:rFonts w:ascii="Arial" w:hAnsi="Arial" w:cs="Arial"/>
          <w:spacing w:val="-16"/>
        </w:rPr>
        <w:t xml:space="preserve"> </w:t>
      </w:r>
      <w:r w:rsidRPr="00957026">
        <w:rPr>
          <w:rFonts w:ascii="Arial" w:hAnsi="Arial" w:cs="Arial"/>
        </w:rPr>
        <w:t>barrier</w:t>
      </w:r>
      <w:r w:rsidRPr="00957026">
        <w:rPr>
          <w:rFonts w:ascii="Arial" w:hAnsi="Arial" w:cs="Arial"/>
          <w:spacing w:val="-16"/>
        </w:rPr>
        <w:t xml:space="preserve"> </w:t>
      </w:r>
      <w:r w:rsidRPr="00957026">
        <w:rPr>
          <w:rFonts w:ascii="Arial" w:hAnsi="Arial" w:cs="Arial"/>
        </w:rPr>
        <w:t>free</w:t>
      </w:r>
      <w:r w:rsidRPr="00957026">
        <w:rPr>
          <w:rFonts w:ascii="Arial" w:hAnsi="Arial" w:cs="Arial"/>
          <w:spacing w:val="-16"/>
        </w:rPr>
        <w:t xml:space="preserve"> </w:t>
      </w:r>
      <w:r w:rsidRPr="00957026">
        <w:rPr>
          <w:rFonts w:ascii="Arial" w:hAnsi="Arial" w:cs="Arial"/>
        </w:rPr>
        <w:t>and</w:t>
      </w:r>
      <w:r w:rsidRPr="00957026">
        <w:rPr>
          <w:rFonts w:ascii="Arial" w:hAnsi="Arial" w:cs="Arial"/>
          <w:spacing w:val="-16"/>
        </w:rPr>
        <w:t xml:space="preserve"> </w:t>
      </w:r>
      <w:r w:rsidRPr="00957026">
        <w:rPr>
          <w:rFonts w:ascii="Arial" w:hAnsi="Arial" w:cs="Arial"/>
        </w:rPr>
        <w:t>welcoming</w:t>
      </w:r>
      <w:r w:rsidRPr="00957026">
        <w:rPr>
          <w:rFonts w:ascii="Arial" w:hAnsi="Arial" w:cs="Arial"/>
          <w:spacing w:val="-16"/>
        </w:rPr>
        <w:t xml:space="preserve"> </w:t>
      </w:r>
      <w:r w:rsidRPr="00957026">
        <w:rPr>
          <w:rFonts w:ascii="Arial" w:hAnsi="Arial" w:cs="Arial"/>
        </w:rPr>
        <w:t>to</w:t>
      </w:r>
      <w:r w:rsidRPr="00957026">
        <w:rPr>
          <w:rFonts w:ascii="Arial" w:hAnsi="Arial" w:cs="Arial"/>
          <w:spacing w:val="-16"/>
        </w:rPr>
        <w:t xml:space="preserve"> </w:t>
      </w:r>
      <w:r w:rsidRPr="00957026">
        <w:rPr>
          <w:rFonts w:ascii="Arial" w:hAnsi="Arial" w:cs="Arial"/>
        </w:rPr>
        <w:t>all community members.</w:t>
      </w:r>
    </w:p>
    <w:p w14:paraId="7B269C8E" w14:textId="77777777" w:rsidR="00EE138A" w:rsidRDefault="00EE138A">
      <w:pPr>
        <w:pStyle w:val="BodyText"/>
        <w:spacing w:before="14" w:line="235" w:lineRule="auto"/>
        <w:ind w:left="503"/>
      </w:pPr>
    </w:p>
    <w:tbl>
      <w:tblPr>
        <w:tblStyle w:val="TableGrid"/>
        <w:tblW w:w="0" w:type="auto"/>
        <w:tblInd w:w="534" w:type="dxa"/>
        <w:tblLook w:val="04A0" w:firstRow="1" w:lastRow="0" w:firstColumn="1" w:lastColumn="0" w:noHBand="0" w:noVBand="1"/>
      </w:tblPr>
      <w:tblGrid>
        <w:gridCol w:w="3827"/>
        <w:gridCol w:w="4111"/>
        <w:gridCol w:w="1984"/>
      </w:tblGrid>
      <w:tr w:rsidR="00EE138A" w14:paraId="42125BC8" w14:textId="77777777" w:rsidTr="00957026">
        <w:trPr>
          <w:trHeight w:val="577"/>
        </w:trPr>
        <w:tc>
          <w:tcPr>
            <w:tcW w:w="3827" w:type="dxa"/>
            <w:shd w:val="clear" w:color="auto" w:fill="3B6D70"/>
            <w:vAlign w:val="center"/>
          </w:tcPr>
          <w:p w14:paraId="1350DFA3" w14:textId="77777777" w:rsidR="00EE138A" w:rsidRPr="00957026" w:rsidRDefault="00EE138A" w:rsidP="00957026">
            <w:pPr>
              <w:pStyle w:val="BodyText"/>
              <w:jc w:val="center"/>
              <w:rPr>
                <w:rFonts w:ascii="Arial" w:hAnsi="Arial" w:cs="Arial"/>
                <w:b/>
                <w:bCs/>
                <w:color w:val="FFFFFF" w:themeColor="background1"/>
              </w:rPr>
            </w:pPr>
            <w:r w:rsidRPr="00957026">
              <w:rPr>
                <w:rFonts w:ascii="Arial" w:hAnsi="Arial" w:cs="Arial"/>
                <w:b/>
                <w:bCs/>
                <w:color w:val="FFFFFF" w:themeColor="background1"/>
              </w:rPr>
              <w:t>ACTIONS</w:t>
            </w:r>
          </w:p>
        </w:tc>
        <w:tc>
          <w:tcPr>
            <w:tcW w:w="4111" w:type="dxa"/>
            <w:shd w:val="clear" w:color="auto" w:fill="3B6D70"/>
            <w:vAlign w:val="center"/>
          </w:tcPr>
          <w:p w14:paraId="20A020FF" w14:textId="77777777" w:rsidR="00EE138A" w:rsidRPr="00957026" w:rsidRDefault="00EE138A" w:rsidP="00957026">
            <w:pPr>
              <w:pStyle w:val="BodyText"/>
              <w:jc w:val="center"/>
              <w:rPr>
                <w:rFonts w:ascii="Arial" w:hAnsi="Arial" w:cs="Arial"/>
                <w:b/>
                <w:bCs/>
                <w:color w:val="FFFFFF" w:themeColor="background1"/>
              </w:rPr>
            </w:pPr>
            <w:r w:rsidRPr="00957026">
              <w:rPr>
                <w:rFonts w:ascii="Arial" w:hAnsi="Arial" w:cs="Arial"/>
                <w:b/>
                <w:bCs/>
                <w:color w:val="FFFFFF" w:themeColor="background1"/>
              </w:rPr>
              <w:t>METRICS OF SUCCESS</w:t>
            </w:r>
          </w:p>
        </w:tc>
        <w:tc>
          <w:tcPr>
            <w:tcW w:w="1984" w:type="dxa"/>
            <w:shd w:val="clear" w:color="auto" w:fill="3B6D70"/>
            <w:vAlign w:val="center"/>
          </w:tcPr>
          <w:p w14:paraId="3A1E93A1" w14:textId="77777777" w:rsidR="00EE138A" w:rsidRPr="00957026" w:rsidRDefault="00EE138A" w:rsidP="00957026">
            <w:pPr>
              <w:pStyle w:val="BodyText"/>
              <w:jc w:val="center"/>
              <w:rPr>
                <w:rFonts w:ascii="Arial" w:hAnsi="Arial" w:cs="Arial"/>
                <w:b/>
                <w:bCs/>
                <w:color w:val="FFFFFF" w:themeColor="background1"/>
              </w:rPr>
            </w:pPr>
            <w:r w:rsidRPr="00957026">
              <w:rPr>
                <w:rFonts w:ascii="Arial" w:hAnsi="Arial" w:cs="Arial"/>
                <w:b/>
                <w:bCs/>
                <w:color w:val="FFFFFF" w:themeColor="background1"/>
              </w:rPr>
              <w:t>TIMELINE</w:t>
            </w:r>
          </w:p>
        </w:tc>
      </w:tr>
      <w:tr w:rsidR="00EE138A" w14:paraId="0DAF68BC" w14:textId="77777777" w:rsidTr="00957026">
        <w:tc>
          <w:tcPr>
            <w:tcW w:w="3827" w:type="dxa"/>
            <w:vMerge w:val="restart"/>
          </w:tcPr>
          <w:p w14:paraId="5557EEC2"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Ensure barrier free access to all Municipal owned buildings and recreation facilities.</w:t>
            </w:r>
          </w:p>
          <w:p w14:paraId="296F5FEB" w14:textId="77777777" w:rsidR="00EE138A" w:rsidRPr="00957026" w:rsidRDefault="00EE138A" w:rsidP="00957026">
            <w:pPr>
              <w:pStyle w:val="BodyText"/>
              <w:spacing w:line="276" w:lineRule="auto"/>
              <w:rPr>
                <w:rFonts w:ascii="Arial" w:hAnsi="Arial" w:cs="Arial"/>
                <w:sz w:val="24"/>
                <w:szCs w:val="24"/>
              </w:rPr>
            </w:pPr>
          </w:p>
          <w:p w14:paraId="30BF933D"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Priorities include:</w:t>
            </w:r>
          </w:p>
          <w:p w14:paraId="40804EF8"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 ramps</w:t>
            </w:r>
          </w:p>
          <w:p w14:paraId="156268B2"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 auto door openers</w:t>
            </w:r>
          </w:p>
          <w:p w14:paraId="7B573E04"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 accessible washrooms</w:t>
            </w:r>
          </w:p>
          <w:p w14:paraId="5CF318FC"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 elevators- accessible parking</w:t>
            </w:r>
          </w:p>
          <w:p w14:paraId="75126D5C"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 sidewalks, curb cuts</w:t>
            </w:r>
          </w:p>
          <w:p w14:paraId="5EFA5F40" w14:textId="77777777" w:rsidR="00EE138A" w:rsidRPr="00957026" w:rsidRDefault="00EE138A" w:rsidP="00957026">
            <w:pPr>
              <w:pStyle w:val="BodyText"/>
              <w:spacing w:line="276" w:lineRule="auto"/>
              <w:rPr>
                <w:rFonts w:ascii="Arial" w:hAnsi="Arial" w:cs="Arial"/>
                <w:sz w:val="24"/>
                <w:szCs w:val="24"/>
              </w:rPr>
            </w:pPr>
          </w:p>
          <w:p w14:paraId="46250BC4"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Inclusion of accessibility in all phases of ALL future RFPs, budget proposals and approvals.</w:t>
            </w:r>
          </w:p>
          <w:p w14:paraId="16413F2A" w14:textId="77777777" w:rsidR="00EE138A" w:rsidRPr="00957026" w:rsidRDefault="00EE138A" w:rsidP="00957026">
            <w:pPr>
              <w:pStyle w:val="BodyText"/>
              <w:spacing w:line="276" w:lineRule="auto"/>
              <w:rPr>
                <w:rFonts w:ascii="Arial" w:hAnsi="Arial" w:cs="Arial"/>
                <w:sz w:val="24"/>
                <w:szCs w:val="24"/>
              </w:rPr>
            </w:pPr>
          </w:p>
          <w:p w14:paraId="6020E361" w14:textId="77777777" w:rsidR="00EE138A" w:rsidRPr="00957026" w:rsidRDefault="00EE138A" w:rsidP="00957026">
            <w:pPr>
              <w:pStyle w:val="BodyText"/>
              <w:spacing w:line="276" w:lineRule="auto"/>
              <w:rPr>
                <w:rFonts w:ascii="Arial" w:hAnsi="Arial" w:cs="Arial"/>
                <w:sz w:val="24"/>
                <w:szCs w:val="24"/>
              </w:rPr>
            </w:pPr>
            <w:r w:rsidRPr="00957026">
              <w:rPr>
                <w:rFonts w:ascii="Arial" w:hAnsi="Arial" w:cs="Arial"/>
                <w:sz w:val="24"/>
                <w:szCs w:val="24"/>
              </w:rPr>
              <w:t>Audits of municipal buildings and recreation centers must be conducted by professionals with expertise in disability and infrastructure analysis.</w:t>
            </w:r>
          </w:p>
        </w:tc>
        <w:tc>
          <w:tcPr>
            <w:tcW w:w="4111" w:type="dxa"/>
            <w:vAlign w:val="center"/>
          </w:tcPr>
          <w:p w14:paraId="68BFF81F"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Develop a review system to audit municipal buildings and recreational facilities.</w:t>
            </w:r>
          </w:p>
        </w:tc>
        <w:tc>
          <w:tcPr>
            <w:tcW w:w="1984" w:type="dxa"/>
            <w:vAlign w:val="center"/>
          </w:tcPr>
          <w:p w14:paraId="279EAF14"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2026 - 2027</w:t>
            </w:r>
          </w:p>
        </w:tc>
      </w:tr>
      <w:tr w:rsidR="00EE138A" w14:paraId="4FA49223" w14:textId="77777777" w:rsidTr="00957026">
        <w:tc>
          <w:tcPr>
            <w:tcW w:w="3827" w:type="dxa"/>
            <w:vMerge/>
          </w:tcPr>
          <w:p w14:paraId="1D51BF4D"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6424BFFE"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of municipal buildings audited for accessibility.</w:t>
            </w:r>
          </w:p>
        </w:tc>
        <w:tc>
          <w:tcPr>
            <w:tcW w:w="1984" w:type="dxa"/>
            <w:vAlign w:val="center"/>
          </w:tcPr>
          <w:p w14:paraId="70E65700"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14:paraId="254184A7" w14:textId="77777777" w:rsidTr="00957026">
        <w:tc>
          <w:tcPr>
            <w:tcW w:w="3827" w:type="dxa"/>
            <w:vMerge/>
          </w:tcPr>
          <w:p w14:paraId="77871B5C"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15317FAD"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Priorities for maintenance and accessibility upgrades are created based on input from the community, the committee, and building audits.</w:t>
            </w:r>
          </w:p>
        </w:tc>
        <w:tc>
          <w:tcPr>
            <w:tcW w:w="1984" w:type="dxa"/>
            <w:vAlign w:val="center"/>
          </w:tcPr>
          <w:p w14:paraId="26FBCF04"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2025 - Ongoing</w:t>
            </w:r>
          </w:p>
        </w:tc>
      </w:tr>
      <w:tr w:rsidR="00EE138A" w14:paraId="4B9B8240" w14:textId="77777777" w:rsidTr="00957026">
        <w:trPr>
          <w:trHeight w:val="934"/>
        </w:trPr>
        <w:tc>
          <w:tcPr>
            <w:tcW w:w="3827" w:type="dxa"/>
            <w:vMerge/>
          </w:tcPr>
          <w:p w14:paraId="5D8AB6FC"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2D9AC3DB"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Explore accessibility improvements for inclusion in the budget process.</w:t>
            </w:r>
          </w:p>
        </w:tc>
        <w:tc>
          <w:tcPr>
            <w:tcW w:w="1984" w:type="dxa"/>
            <w:vAlign w:val="center"/>
          </w:tcPr>
          <w:p w14:paraId="25586806"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2025 - Ongoing</w:t>
            </w:r>
          </w:p>
        </w:tc>
      </w:tr>
      <w:tr w:rsidR="00EE138A" w14:paraId="6AC79671" w14:textId="77777777" w:rsidTr="00957026">
        <w:tc>
          <w:tcPr>
            <w:tcW w:w="3827" w:type="dxa"/>
            <w:vMerge/>
          </w:tcPr>
          <w:p w14:paraId="27E0A373"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6FEB3037"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Increase # and % of municipal buildings meeting the most current BC Building Code standards. </w:t>
            </w:r>
          </w:p>
        </w:tc>
        <w:tc>
          <w:tcPr>
            <w:tcW w:w="1984" w:type="dxa"/>
            <w:vAlign w:val="center"/>
          </w:tcPr>
          <w:p w14:paraId="2CA5AC16"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14:paraId="29991470" w14:textId="77777777" w:rsidTr="00957026">
        <w:tc>
          <w:tcPr>
            <w:tcW w:w="3827" w:type="dxa"/>
            <w:vMerge/>
          </w:tcPr>
          <w:p w14:paraId="05E34DB6"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7C28FEE1"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and % of municipal buildings accessible with automatic door opener mechanisms</w:t>
            </w:r>
          </w:p>
        </w:tc>
        <w:tc>
          <w:tcPr>
            <w:tcW w:w="1984" w:type="dxa"/>
            <w:vAlign w:val="center"/>
          </w:tcPr>
          <w:p w14:paraId="4BC6EDAE"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14:paraId="2075E11B" w14:textId="77777777" w:rsidTr="00957026">
        <w:tc>
          <w:tcPr>
            <w:tcW w:w="3827" w:type="dxa"/>
            <w:vMerge/>
          </w:tcPr>
          <w:p w14:paraId="70B1D990"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71F45116"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of municipal buildings that are not accessible due to a step or stairs</w:t>
            </w:r>
          </w:p>
        </w:tc>
        <w:tc>
          <w:tcPr>
            <w:tcW w:w="1984" w:type="dxa"/>
            <w:vAlign w:val="center"/>
          </w:tcPr>
          <w:p w14:paraId="44D7A8DC"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14:paraId="33115F70" w14:textId="77777777" w:rsidTr="00957026">
        <w:tc>
          <w:tcPr>
            <w:tcW w:w="3827" w:type="dxa"/>
            <w:vMerge w:val="restart"/>
          </w:tcPr>
          <w:p w14:paraId="654992D6" w14:textId="77777777" w:rsidR="00EE138A" w:rsidRPr="00957026" w:rsidRDefault="00EE138A" w:rsidP="00957026">
            <w:pPr>
              <w:pStyle w:val="cvgsua"/>
              <w:spacing w:line="276" w:lineRule="auto"/>
              <w:rPr>
                <w:rFonts w:ascii="Arial" w:hAnsi="Arial" w:cs="Arial"/>
                <w:color w:val="000000"/>
              </w:rPr>
            </w:pPr>
            <w:r w:rsidRPr="00957026">
              <w:rPr>
                <w:rStyle w:val="oypena"/>
                <w:rFonts w:ascii="Arial" w:hAnsi="Arial" w:cs="Arial"/>
                <w:color w:val="000000"/>
              </w:rPr>
              <w:t>Increase the number of code compliant toilet and washroom/change facilities.</w:t>
            </w:r>
          </w:p>
          <w:p w14:paraId="52930743" w14:textId="77777777" w:rsidR="00EE138A" w:rsidRPr="00957026" w:rsidRDefault="00EE138A" w:rsidP="00957026">
            <w:pPr>
              <w:pStyle w:val="BodyText"/>
              <w:spacing w:line="276" w:lineRule="auto"/>
              <w:rPr>
                <w:rFonts w:ascii="Arial" w:hAnsi="Arial" w:cs="Arial"/>
                <w:sz w:val="24"/>
                <w:szCs w:val="24"/>
              </w:rPr>
            </w:pPr>
            <w:r w:rsidRPr="00957026">
              <w:rPr>
                <w:rStyle w:val="oypena"/>
                <w:rFonts w:ascii="Arial" w:hAnsi="Arial" w:cs="Arial"/>
                <w:color w:val="000000"/>
                <w:sz w:val="24"/>
                <w:szCs w:val="24"/>
              </w:rPr>
              <w:t>Consider Adult Change Facilities in future facilities upgrades and development.</w:t>
            </w:r>
          </w:p>
        </w:tc>
        <w:tc>
          <w:tcPr>
            <w:tcW w:w="4111" w:type="dxa"/>
            <w:vAlign w:val="center"/>
          </w:tcPr>
          <w:p w14:paraId="6D8A8847"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and location of wheelchair accessible toilets identified. This includes those renovated to comply with codes.</w:t>
            </w:r>
          </w:p>
        </w:tc>
        <w:tc>
          <w:tcPr>
            <w:tcW w:w="1984" w:type="dxa"/>
            <w:vAlign w:val="center"/>
          </w:tcPr>
          <w:p w14:paraId="769AFE0E"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14:paraId="5DA7DF0D" w14:textId="77777777" w:rsidTr="00957026">
        <w:tc>
          <w:tcPr>
            <w:tcW w:w="3827" w:type="dxa"/>
            <w:vMerge/>
          </w:tcPr>
          <w:p w14:paraId="3C872B5F" w14:textId="77777777" w:rsidR="00EE138A" w:rsidRPr="00957026" w:rsidRDefault="00EE138A" w:rsidP="00957026">
            <w:pPr>
              <w:pStyle w:val="BodyText"/>
              <w:spacing w:line="276" w:lineRule="auto"/>
              <w:rPr>
                <w:rFonts w:ascii="Arial" w:hAnsi="Arial" w:cs="Arial"/>
                <w:sz w:val="24"/>
                <w:szCs w:val="24"/>
              </w:rPr>
            </w:pPr>
          </w:p>
        </w:tc>
        <w:tc>
          <w:tcPr>
            <w:tcW w:w="4111" w:type="dxa"/>
            <w:vAlign w:val="center"/>
          </w:tcPr>
          <w:p w14:paraId="2897B3A1"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and location of Adult Change Facilities identified. The goal is 1 per community.</w:t>
            </w:r>
          </w:p>
        </w:tc>
        <w:tc>
          <w:tcPr>
            <w:tcW w:w="1984" w:type="dxa"/>
            <w:vAlign w:val="center"/>
          </w:tcPr>
          <w:p w14:paraId="5ED2F257"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bl>
    <w:p w14:paraId="0C24E1B3" w14:textId="77777777" w:rsidR="00EE138A" w:rsidRDefault="00EE138A" w:rsidP="00EE138A">
      <w:pPr>
        <w:pStyle w:val="BodyText"/>
        <w:spacing w:before="14" w:line="235" w:lineRule="auto"/>
        <w:ind w:left="503"/>
      </w:pPr>
    </w:p>
    <w:p w14:paraId="7DF339AF" w14:textId="77777777" w:rsidR="00212626" w:rsidRDefault="00212626">
      <w:pPr>
        <w:pStyle w:val="BodyText"/>
        <w:spacing w:before="14"/>
        <w:rPr>
          <w:sz w:val="7"/>
        </w:rPr>
      </w:pPr>
    </w:p>
    <w:p w14:paraId="76F8EE79" w14:textId="77777777" w:rsidR="00212626" w:rsidRDefault="00212626">
      <w:pPr>
        <w:pStyle w:val="BodyText"/>
        <w:rPr>
          <w:sz w:val="7"/>
        </w:rPr>
        <w:sectPr w:rsidR="00212626">
          <w:pgSz w:w="12240" w:h="15840"/>
          <w:pgMar w:top="1080" w:right="360" w:bottom="1240" w:left="720" w:header="0" w:footer="976" w:gutter="0"/>
          <w:cols w:space="720"/>
        </w:sectPr>
      </w:pPr>
    </w:p>
    <w:p w14:paraId="46E19A8F" w14:textId="77777777" w:rsidR="00212626" w:rsidRPr="00957026" w:rsidRDefault="00000000">
      <w:pPr>
        <w:spacing w:before="75"/>
        <w:ind w:left="503"/>
        <w:rPr>
          <w:rFonts w:ascii="Arial" w:hAnsi="Arial" w:cs="Arial"/>
          <w:b/>
          <w:bCs/>
          <w:spacing w:val="-2"/>
          <w:sz w:val="28"/>
          <w:szCs w:val="28"/>
        </w:rPr>
      </w:pPr>
      <w:r w:rsidRPr="00957026">
        <w:rPr>
          <w:rFonts w:ascii="Arial" w:hAnsi="Arial" w:cs="Arial"/>
          <w:b/>
          <w:bCs/>
          <w:sz w:val="28"/>
          <w:szCs w:val="28"/>
        </w:rPr>
        <w:lastRenderedPageBreak/>
        <w:t>THE</w:t>
      </w:r>
      <w:r w:rsidRPr="00957026">
        <w:rPr>
          <w:rFonts w:ascii="Arial" w:hAnsi="Arial" w:cs="Arial"/>
          <w:b/>
          <w:bCs/>
          <w:spacing w:val="7"/>
          <w:sz w:val="28"/>
          <w:szCs w:val="28"/>
        </w:rPr>
        <w:t xml:space="preserve"> </w:t>
      </w:r>
      <w:r w:rsidRPr="00957026">
        <w:rPr>
          <w:rFonts w:ascii="Arial" w:hAnsi="Arial" w:cs="Arial"/>
          <w:b/>
          <w:bCs/>
          <w:sz w:val="28"/>
          <w:szCs w:val="28"/>
        </w:rPr>
        <w:t>BUILT</w:t>
      </w:r>
      <w:r w:rsidRPr="00957026">
        <w:rPr>
          <w:rFonts w:ascii="Arial" w:hAnsi="Arial" w:cs="Arial"/>
          <w:b/>
          <w:bCs/>
          <w:spacing w:val="7"/>
          <w:sz w:val="28"/>
          <w:szCs w:val="28"/>
        </w:rPr>
        <w:t xml:space="preserve"> </w:t>
      </w:r>
      <w:r w:rsidRPr="00957026">
        <w:rPr>
          <w:rFonts w:ascii="Arial" w:hAnsi="Arial" w:cs="Arial"/>
          <w:b/>
          <w:bCs/>
          <w:sz w:val="28"/>
          <w:szCs w:val="28"/>
        </w:rPr>
        <w:t>ENVIRONMENT</w:t>
      </w:r>
      <w:r w:rsidRPr="00957026">
        <w:rPr>
          <w:rFonts w:ascii="Arial" w:hAnsi="Arial" w:cs="Arial"/>
          <w:b/>
          <w:bCs/>
          <w:spacing w:val="8"/>
          <w:sz w:val="28"/>
          <w:szCs w:val="28"/>
        </w:rPr>
        <w:t xml:space="preserve"> </w:t>
      </w:r>
      <w:r w:rsidR="00EE138A" w:rsidRPr="00957026">
        <w:rPr>
          <w:rFonts w:ascii="Arial" w:hAnsi="Arial" w:cs="Arial"/>
          <w:b/>
          <w:bCs/>
          <w:sz w:val="28"/>
          <w:szCs w:val="28"/>
        </w:rPr>
        <w:t>–</w:t>
      </w:r>
      <w:r w:rsidRPr="00957026">
        <w:rPr>
          <w:rFonts w:ascii="Arial" w:hAnsi="Arial" w:cs="Arial"/>
          <w:b/>
          <w:bCs/>
          <w:spacing w:val="7"/>
          <w:sz w:val="28"/>
          <w:szCs w:val="28"/>
        </w:rPr>
        <w:t xml:space="preserve"> </w:t>
      </w:r>
      <w:r w:rsidRPr="00957026">
        <w:rPr>
          <w:rFonts w:ascii="Arial" w:hAnsi="Arial" w:cs="Arial"/>
          <w:b/>
          <w:bCs/>
          <w:spacing w:val="-2"/>
          <w:sz w:val="28"/>
          <w:szCs w:val="28"/>
        </w:rPr>
        <w:t>continued</w:t>
      </w:r>
    </w:p>
    <w:p w14:paraId="57F32A80" w14:textId="77777777" w:rsidR="00EE138A" w:rsidRDefault="00EE138A">
      <w:pPr>
        <w:spacing w:before="75"/>
        <w:ind w:left="503"/>
        <w:rPr>
          <w:rFonts w:ascii="Arial Black"/>
          <w:spacing w:val="-2"/>
          <w:w w:val="85"/>
          <w:sz w:val="34"/>
        </w:rPr>
      </w:pPr>
    </w:p>
    <w:tbl>
      <w:tblPr>
        <w:tblStyle w:val="TableGrid"/>
        <w:tblW w:w="0" w:type="auto"/>
        <w:tblInd w:w="503" w:type="dxa"/>
        <w:tblLook w:val="04A0" w:firstRow="1" w:lastRow="0" w:firstColumn="1" w:lastColumn="0" w:noHBand="0" w:noVBand="1"/>
      </w:tblPr>
      <w:tblGrid>
        <w:gridCol w:w="3858"/>
        <w:gridCol w:w="4111"/>
        <w:gridCol w:w="1984"/>
      </w:tblGrid>
      <w:tr w:rsidR="00EE138A" w:rsidRPr="00957026" w14:paraId="103B2357" w14:textId="77777777" w:rsidTr="00957026">
        <w:trPr>
          <w:trHeight w:val="520"/>
        </w:trPr>
        <w:tc>
          <w:tcPr>
            <w:tcW w:w="3858" w:type="dxa"/>
            <w:shd w:val="clear" w:color="auto" w:fill="3B6D70"/>
            <w:vAlign w:val="center"/>
          </w:tcPr>
          <w:p w14:paraId="26B26670" w14:textId="77777777" w:rsidR="00EE138A" w:rsidRPr="00957026" w:rsidRDefault="00EE138A" w:rsidP="00957026">
            <w:pPr>
              <w:pStyle w:val="BodyText"/>
              <w:spacing w:line="276" w:lineRule="auto"/>
              <w:jc w:val="center"/>
              <w:rPr>
                <w:rFonts w:ascii="Arial" w:hAnsi="Arial" w:cs="Arial"/>
                <w:b/>
                <w:bCs/>
                <w:color w:val="FFFFFF" w:themeColor="background1"/>
              </w:rPr>
            </w:pPr>
            <w:r w:rsidRPr="00957026">
              <w:rPr>
                <w:rFonts w:ascii="Arial" w:hAnsi="Arial" w:cs="Arial"/>
                <w:b/>
                <w:bCs/>
                <w:color w:val="FFFFFF" w:themeColor="background1"/>
              </w:rPr>
              <w:t>ACTIONS</w:t>
            </w:r>
          </w:p>
        </w:tc>
        <w:tc>
          <w:tcPr>
            <w:tcW w:w="4111" w:type="dxa"/>
            <w:shd w:val="clear" w:color="auto" w:fill="3B6D70"/>
            <w:vAlign w:val="center"/>
          </w:tcPr>
          <w:p w14:paraId="2510ACC8" w14:textId="77777777" w:rsidR="00EE138A" w:rsidRPr="00957026" w:rsidRDefault="00EE138A" w:rsidP="00957026">
            <w:pPr>
              <w:pStyle w:val="BodyText"/>
              <w:spacing w:line="276" w:lineRule="auto"/>
              <w:jc w:val="center"/>
              <w:rPr>
                <w:rFonts w:ascii="Arial" w:hAnsi="Arial" w:cs="Arial"/>
                <w:b/>
                <w:bCs/>
                <w:color w:val="FFFFFF" w:themeColor="background1"/>
              </w:rPr>
            </w:pPr>
            <w:r w:rsidRPr="00957026">
              <w:rPr>
                <w:rFonts w:ascii="Arial" w:hAnsi="Arial" w:cs="Arial"/>
                <w:b/>
                <w:bCs/>
                <w:color w:val="FFFFFF" w:themeColor="background1"/>
              </w:rPr>
              <w:t>METRICS OF SUCCESS</w:t>
            </w:r>
          </w:p>
        </w:tc>
        <w:tc>
          <w:tcPr>
            <w:tcW w:w="1984" w:type="dxa"/>
            <w:shd w:val="clear" w:color="auto" w:fill="3B6D70"/>
            <w:vAlign w:val="center"/>
          </w:tcPr>
          <w:p w14:paraId="0BC1432F" w14:textId="77777777" w:rsidR="00EE138A" w:rsidRPr="00957026" w:rsidRDefault="00EE138A" w:rsidP="00957026">
            <w:pPr>
              <w:pStyle w:val="BodyText"/>
              <w:spacing w:line="276" w:lineRule="auto"/>
              <w:jc w:val="center"/>
              <w:rPr>
                <w:rFonts w:ascii="Arial" w:hAnsi="Arial" w:cs="Arial"/>
                <w:b/>
                <w:bCs/>
                <w:color w:val="FFFFFF" w:themeColor="background1"/>
              </w:rPr>
            </w:pPr>
            <w:r w:rsidRPr="00957026">
              <w:rPr>
                <w:rFonts w:ascii="Arial" w:hAnsi="Arial" w:cs="Arial"/>
                <w:b/>
                <w:bCs/>
                <w:color w:val="FFFFFF" w:themeColor="background1"/>
              </w:rPr>
              <w:t>TIMELINE</w:t>
            </w:r>
          </w:p>
        </w:tc>
      </w:tr>
      <w:tr w:rsidR="00EE138A" w:rsidRPr="00957026" w14:paraId="3933BED3" w14:textId="77777777" w:rsidTr="00957026">
        <w:tc>
          <w:tcPr>
            <w:tcW w:w="3858" w:type="dxa"/>
            <w:vMerge w:val="restart"/>
          </w:tcPr>
          <w:p w14:paraId="47C77C19" w14:textId="77777777" w:rsidR="00EE138A" w:rsidRPr="00957026" w:rsidRDefault="00EE138A" w:rsidP="00957026">
            <w:pPr>
              <w:pStyle w:val="cvgsua"/>
              <w:spacing w:line="276" w:lineRule="auto"/>
              <w:rPr>
                <w:rStyle w:val="oypena"/>
                <w:rFonts w:ascii="Arial" w:hAnsi="Arial" w:cs="Arial"/>
                <w:color w:val="000000"/>
              </w:rPr>
            </w:pPr>
            <w:r w:rsidRPr="00957026">
              <w:rPr>
                <w:rStyle w:val="oypena"/>
                <w:rFonts w:ascii="Arial" w:hAnsi="Arial" w:cs="Arial"/>
                <w:color w:val="000000"/>
              </w:rPr>
              <w:t>Explore and implement strategies to increase numbers and safety of on-street and off-street accessible parking. Including:</w:t>
            </w:r>
          </w:p>
          <w:p w14:paraId="4AF0AD76" w14:textId="77777777" w:rsidR="00EE138A" w:rsidRPr="00957026" w:rsidRDefault="00EE138A" w:rsidP="00957026">
            <w:pPr>
              <w:pStyle w:val="cvgsua"/>
              <w:spacing w:line="276" w:lineRule="auto"/>
              <w:rPr>
                <w:rStyle w:val="oypena"/>
                <w:rFonts w:ascii="Arial" w:hAnsi="Arial" w:cs="Arial"/>
                <w:color w:val="000000"/>
              </w:rPr>
            </w:pPr>
            <w:r w:rsidRPr="00957026">
              <w:rPr>
                <w:rStyle w:val="oypena"/>
                <w:rFonts w:ascii="Arial" w:hAnsi="Arial" w:cs="Arial"/>
                <w:color w:val="000000"/>
              </w:rPr>
              <w:t>- Short-term drop off zones (</w:t>
            </w:r>
            <w:proofErr w:type="spellStart"/>
            <w:r w:rsidRPr="00957026">
              <w:rPr>
                <w:rStyle w:val="oypena"/>
                <w:rFonts w:ascii="Arial" w:hAnsi="Arial" w:cs="Arial"/>
                <w:color w:val="000000"/>
              </w:rPr>
              <w:t>HandyDart</w:t>
            </w:r>
            <w:proofErr w:type="spellEnd"/>
            <w:r w:rsidRPr="00957026">
              <w:rPr>
                <w:rStyle w:val="oypena"/>
                <w:rFonts w:ascii="Arial" w:hAnsi="Arial" w:cs="Arial"/>
                <w:color w:val="000000"/>
              </w:rPr>
              <w:t>)</w:t>
            </w:r>
          </w:p>
          <w:p w14:paraId="0E3B74AB" w14:textId="77777777" w:rsidR="00EE138A" w:rsidRPr="00957026" w:rsidRDefault="00EE138A" w:rsidP="00957026">
            <w:pPr>
              <w:pStyle w:val="cvgsua"/>
              <w:spacing w:line="276" w:lineRule="auto"/>
              <w:rPr>
                <w:rStyle w:val="oypena"/>
                <w:rFonts w:ascii="Arial" w:hAnsi="Arial" w:cs="Arial"/>
                <w:color w:val="000000"/>
              </w:rPr>
            </w:pPr>
            <w:r w:rsidRPr="00957026">
              <w:rPr>
                <w:rStyle w:val="oypena"/>
                <w:rFonts w:ascii="Arial" w:hAnsi="Arial" w:cs="Arial"/>
                <w:color w:val="000000"/>
              </w:rPr>
              <w:t>- Van accessible parking spaces</w:t>
            </w:r>
          </w:p>
          <w:p w14:paraId="19F76DB5" w14:textId="77777777" w:rsidR="00EE138A" w:rsidRPr="00957026" w:rsidRDefault="00EE138A" w:rsidP="00957026">
            <w:pPr>
              <w:pStyle w:val="cvgsua"/>
              <w:spacing w:line="276" w:lineRule="auto"/>
              <w:rPr>
                <w:rFonts w:ascii="Arial" w:hAnsi="Arial" w:cs="Arial"/>
                <w:color w:val="000000"/>
              </w:rPr>
            </w:pPr>
            <w:r w:rsidRPr="00957026">
              <w:rPr>
                <w:rStyle w:val="oypena"/>
                <w:rFonts w:ascii="Arial" w:hAnsi="Arial" w:cs="Arial"/>
                <w:color w:val="000000"/>
              </w:rPr>
              <w:t>Review current accessible parking standards and REVISE with best practice, including van accessible parking regulations. This can be done as a regional initiative.</w:t>
            </w:r>
          </w:p>
        </w:tc>
        <w:tc>
          <w:tcPr>
            <w:tcW w:w="4111" w:type="dxa"/>
            <w:vAlign w:val="center"/>
          </w:tcPr>
          <w:p w14:paraId="44388B53"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and % and location of van accessible parking spaces.</w:t>
            </w:r>
          </w:p>
        </w:tc>
        <w:tc>
          <w:tcPr>
            <w:tcW w:w="1984" w:type="dxa"/>
            <w:vAlign w:val="center"/>
          </w:tcPr>
          <w:p w14:paraId="4845CF6F"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rsidRPr="00957026" w14:paraId="72900A2E" w14:textId="77777777" w:rsidTr="00957026">
        <w:tc>
          <w:tcPr>
            <w:tcW w:w="3858" w:type="dxa"/>
            <w:vMerge/>
          </w:tcPr>
          <w:p w14:paraId="112C74E7" w14:textId="77777777" w:rsidR="00EE138A" w:rsidRPr="00957026" w:rsidRDefault="00EE138A" w:rsidP="00957026">
            <w:pPr>
              <w:spacing w:before="75" w:line="276" w:lineRule="auto"/>
              <w:rPr>
                <w:rFonts w:ascii="Arial" w:hAnsi="Arial" w:cs="Arial"/>
                <w:spacing w:val="-2"/>
                <w:w w:val="85"/>
                <w:sz w:val="24"/>
                <w:szCs w:val="24"/>
              </w:rPr>
            </w:pPr>
          </w:p>
        </w:tc>
        <w:tc>
          <w:tcPr>
            <w:tcW w:w="4111" w:type="dxa"/>
            <w:vAlign w:val="center"/>
          </w:tcPr>
          <w:p w14:paraId="718D89FF"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and location of accessible parking spaces within 200m of key infrastructure.</w:t>
            </w:r>
          </w:p>
        </w:tc>
        <w:tc>
          <w:tcPr>
            <w:tcW w:w="1984" w:type="dxa"/>
            <w:vAlign w:val="center"/>
          </w:tcPr>
          <w:p w14:paraId="5DF3F1CC"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rsidRPr="00957026" w14:paraId="6969D0F4" w14:textId="77777777" w:rsidTr="00957026">
        <w:tc>
          <w:tcPr>
            <w:tcW w:w="3858" w:type="dxa"/>
            <w:vMerge/>
          </w:tcPr>
          <w:p w14:paraId="1AE37635" w14:textId="77777777" w:rsidR="00EE138A" w:rsidRPr="00957026" w:rsidRDefault="00EE138A" w:rsidP="00957026">
            <w:pPr>
              <w:spacing w:before="75" w:line="276" w:lineRule="auto"/>
              <w:rPr>
                <w:rFonts w:ascii="Arial" w:hAnsi="Arial" w:cs="Arial"/>
                <w:spacing w:val="-2"/>
                <w:w w:val="85"/>
                <w:sz w:val="24"/>
                <w:szCs w:val="24"/>
              </w:rPr>
            </w:pPr>
          </w:p>
        </w:tc>
        <w:tc>
          <w:tcPr>
            <w:tcW w:w="4111" w:type="dxa"/>
            <w:vAlign w:val="center"/>
          </w:tcPr>
          <w:p w14:paraId="233A8D85"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No accessible parking spaces are shared with others. All are designed and indicated that they are specifically for persons with disabilities. </w:t>
            </w:r>
          </w:p>
        </w:tc>
        <w:tc>
          <w:tcPr>
            <w:tcW w:w="1984" w:type="dxa"/>
            <w:vAlign w:val="center"/>
          </w:tcPr>
          <w:p w14:paraId="1853FEFC"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upon completion</w:t>
            </w:r>
          </w:p>
        </w:tc>
      </w:tr>
      <w:tr w:rsidR="00EE138A" w:rsidRPr="00957026" w14:paraId="5194D2C0" w14:textId="77777777" w:rsidTr="00957026">
        <w:tc>
          <w:tcPr>
            <w:tcW w:w="3858" w:type="dxa"/>
            <w:vMerge/>
          </w:tcPr>
          <w:p w14:paraId="1B81FE74" w14:textId="77777777" w:rsidR="00EE138A" w:rsidRPr="00957026" w:rsidRDefault="00EE138A" w:rsidP="00957026">
            <w:pPr>
              <w:spacing w:before="75" w:line="276" w:lineRule="auto"/>
              <w:rPr>
                <w:rFonts w:ascii="Arial" w:hAnsi="Arial" w:cs="Arial"/>
                <w:spacing w:val="-2"/>
                <w:w w:val="85"/>
                <w:sz w:val="24"/>
                <w:szCs w:val="24"/>
              </w:rPr>
            </w:pPr>
          </w:p>
        </w:tc>
        <w:tc>
          <w:tcPr>
            <w:tcW w:w="4111" w:type="dxa"/>
            <w:vAlign w:val="center"/>
          </w:tcPr>
          <w:p w14:paraId="650B6B80"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Education provided to all existing and new bylaw staff members, encouraged to enforce proper parking in these spaces.</w:t>
            </w:r>
          </w:p>
        </w:tc>
        <w:tc>
          <w:tcPr>
            <w:tcW w:w="1984" w:type="dxa"/>
            <w:vAlign w:val="center"/>
          </w:tcPr>
          <w:p w14:paraId="0227F2A8"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Ongoing</w:t>
            </w:r>
          </w:p>
        </w:tc>
      </w:tr>
      <w:tr w:rsidR="00EE138A" w:rsidRPr="00957026" w14:paraId="2B3B464A" w14:textId="77777777" w:rsidTr="00957026">
        <w:tc>
          <w:tcPr>
            <w:tcW w:w="3858" w:type="dxa"/>
            <w:vMerge w:val="restart"/>
          </w:tcPr>
          <w:p w14:paraId="5565E0AD" w14:textId="77777777" w:rsidR="00EE138A" w:rsidRPr="00957026" w:rsidRDefault="00EE138A" w:rsidP="00957026">
            <w:pPr>
              <w:pStyle w:val="cvgsua"/>
              <w:spacing w:line="276" w:lineRule="auto"/>
              <w:rPr>
                <w:rFonts w:ascii="Arial" w:hAnsi="Arial" w:cs="Arial"/>
                <w:color w:val="000000"/>
              </w:rPr>
            </w:pPr>
            <w:r w:rsidRPr="00957026">
              <w:rPr>
                <w:rStyle w:val="oypena"/>
                <w:rFonts w:ascii="Arial" w:hAnsi="Arial" w:cs="Arial"/>
                <w:color w:val="000000"/>
              </w:rPr>
              <w:t>Review and revise planning regulations for wheelchair, scooter, and stroller accessible sidewalk and curb cut designs.</w:t>
            </w:r>
          </w:p>
          <w:p w14:paraId="40691DEC" w14:textId="77777777" w:rsidR="00EE138A" w:rsidRPr="00957026" w:rsidRDefault="00EE138A" w:rsidP="00957026">
            <w:pPr>
              <w:pStyle w:val="cvgsua"/>
              <w:spacing w:line="276" w:lineRule="auto"/>
              <w:rPr>
                <w:rFonts w:ascii="Arial" w:hAnsi="Arial" w:cs="Arial"/>
                <w:color w:val="000000"/>
              </w:rPr>
            </w:pPr>
            <w:r w:rsidRPr="00957026">
              <w:rPr>
                <w:rStyle w:val="oypena"/>
                <w:rFonts w:ascii="Arial" w:hAnsi="Arial" w:cs="Arial"/>
                <w:color w:val="000000"/>
              </w:rPr>
              <w:t>Include accessibility in all sidewalk infrastructure projects. Require contractors to submit an accessibility plan for all phases of construction, including wayfinding during construction. </w:t>
            </w:r>
          </w:p>
          <w:p w14:paraId="1BADAEBE" w14:textId="77777777" w:rsidR="00EE138A" w:rsidRPr="00957026" w:rsidRDefault="00EE138A" w:rsidP="00957026">
            <w:pPr>
              <w:pStyle w:val="BodyText"/>
              <w:spacing w:line="276" w:lineRule="auto"/>
              <w:rPr>
                <w:rFonts w:ascii="Arial" w:hAnsi="Arial" w:cs="Arial"/>
                <w:w w:val="85"/>
                <w:sz w:val="24"/>
                <w:szCs w:val="24"/>
              </w:rPr>
            </w:pPr>
          </w:p>
        </w:tc>
        <w:tc>
          <w:tcPr>
            <w:tcW w:w="4111" w:type="dxa"/>
            <w:vAlign w:val="center"/>
          </w:tcPr>
          <w:p w14:paraId="711577DA"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Accessibility audit of main pedestrian routes, sidewalks, pathways and street crossings completed.</w:t>
            </w:r>
          </w:p>
        </w:tc>
        <w:tc>
          <w:tcPr>
            <w:tcW w:w="1984" w:type="dxa"/>
            <w:vAlign w:val="center"/>
          </w:tcPr>
          <w:p w14:paraId="5FA3D550"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2028</w:t>
            </w:r>
          </w:p>
        </w:tc>
      </w:tr>
      <w:tr w:rsidR="00EE138A" w:rsidRPr="00957026" w14:paraId="502C6A22" w14:textId="77777777" w:rsidTr="00957026">
        <w:tc>
          <w:tcPr>
            <w:tcW w:w="3858" w:type="dxa"/>
            <w:vMerge/>
          </w:tcPr>
          <w:p w14:paraId="1C0451C3" w14:textId="77777777" w:rsidR="00EE138A" w:rsidRPr="00957026" w:rsidRDefault="00EE138A" w:rsidP="00957026">
            <w:pPr>
              <w:spacing w:before="75" w:line="276" w:lineRule="auto"/>
              <w:rPr>
                <w:rFonts w:ascii="Arial" w:hAnsi="Arial" w:cs="Arial"/>
                <w:spacing w:val="-2"/>
                <w:w w:val="85"/>
                <w:sz w:val="24"/>
                <w:szCs w:val="24"/>
              </w:rPr>
            </w:pPr>
          </w:p>
        </w:tc>
        <w:tc>
          <w:tcPr>
            <w:tcW w:w="4111" w:type="dxa"/>
            <w:vAlign w:val="center"/>
          </w:tcPr>
          <w:p w14:paraId="6CC16740"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and % of safe, accessible curb cuts.</w:t>
            </w:r>
          </w:p>
        </w:tc>
        <w:tc>
          <w:tcPr>
            <w:tcW w:w="1984" w:type="dxa"/>
            <w:vAlign w:val="center"/>
          </w:tcPr>
          <w:p w14:paraId="52A2F20B"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rsidRPr="00957026" w14:paraId="436F2DE3" w14:textId="77777777" w:rsidTr="00957026">
        <w:tc>
          <w:tcPr>
            <w:tcW w:w="3858" w:type="dxa"/>
            <w:vMerge/>
          </w:tcPr>
          <w:p w14:paraId="52F087E5" w14:textId="77777777" w:rsidR="00EE138A" w:rsidRPr="00957026" w:rsidRDefault="00EE138A" w:rsidP="00957026">
            <w:pPr>
              <w:spacing w:before="75" w:line="276" w:lineRule="auto"/>
              <w:rPr>
                <w:rFonts w:ascii="Arial" w:hAnsi="Arial" w:cs="Arial"/>
                <w:spacing w:val="-2"/>
                <w:w w:val="85"/>
                <w:sz w:val="24"/>
                <w:szCs w:val="24"/>
              </w:rPr>
            </w:pPr>
          </w:p>
        </w:tc>
        <w:tc>
          <w:tcPr>
            <w:tcW w:w="4111" w:type="dxa"/>
            <w:vAlign w:val="center"/>
          </w:tcPr>
          <w:p w14:paraId="709A4B75"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of sidewalks remediated for threshold free compliance.</w:t>
            </w:r>
          </w:p>
        </w:tc>
        <w:tc>
          <w:tcPr>
            <w:tcW w:w="1984" w:type="dxa"/>
            <w:vAlign w:val="center"/>
          </w:tcPr>
          <w:p w14:paraId="6A4DBD97"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r w:rsidR="00EE138A" w:rsidRPr="00957026" w14:paraId="6A1F7B33" w14:textId="77777777" w:rsidTr="00957026">
        <w:tc>
          <w:tcPr>
            <w:tcW w:w="3858" w:type="dxa"/>
          </w:tcPr>
          <w:p w14:paraId="1B4023C0" w14:textId="77777777" w:rsidR="00EE138A" w:rsidRPr="00957026" w:rsidRDefault="00EE138A" w:rsidP="00957026">
            <w:pPr>
              <w:spacing w:before="75" w:line="276" w:lineRule="auto"/>
              <w:rPr>
                <w:rFonts w:ascii="Arial" w:hAnsi="Arial" w:cs="Arial"/>
                <w:spacing w:val="-2"/>
                <w:w w:val="85"/>
                <w:sz w:val="24"/>
                <w:szCs w:val="24"/>
              </w:rPr>
            </w:pPr>
            <w:r w:rsidRPr="00957026">
              <w:rPr>
                <w:rStyle w:val="oypena"/>
                <w:rFonts w:ascii="Arial" w:hAnsi="Arial" w:cs="Arial"/>
                <w:color w:val="000000"/>
                <w:sz w:val="24"/>
                <w:szCs w:val="24"/>
              </w:rPr>
              <w:t>Events and public meetings are held in accessible locations.</w:t>
            </w:r>
          </w:p>
        </w:tc>
        <w:tc>
          <w:tcPr>
            <w:tcW w:w="4111" w:type="dxa"/>
            <w:vAlign w:val="center"/>
          </w:tcPr>
          <w:p w14:paraId="06A83EC4"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 of accessible community events and programs offered.</w:t>
            </w:r>
          </w:p>
        </w:tc>
        <w:tc>
          <w:tcPr>
            <w:tcW w:w="1984" w:type="dxa"/>
            <w:vAlign w:val="center"/>
          </w:tcPr>
          <w:p w14:paraId="7F7C99A6" w14:textId="77777777" w:rsidR="00EE138A" w:rsidRPr="00957026" w:rsidRDefault="00EE138A" w:rsidP="00957026">
            <w:pPr>
              <w:spacing w:line="276" w:lineRule="auto"/>
              <w:rPr>
                <w:rFonts w:ascii="Arial" w:hAnsi="Arial" w:cs="Arial"/>
                <w:sz w:val="24"/>
                <w:szCs w:val="24"/>
              </w:rPr>
            </w:pPr>
            <w:r w:rsidRPr="00957026">
              <w:rPr>
                <w:rFonts w:ascii="Arial" w:hAnsi="Arial" w:cs="Arial"/>
                <w:sz w:val="24"/>
                <w:szCs w:val="24"/>
              </w:rPr>
              <w:t>Report annually</w:t>
            </w:r>
          </w:p>
        </w:tc>
      </w:tr>
    </w:tbl>
    <w:p w14:paraId="54C64425" w14:textId="77777777" w:rsidR="00EE138A" w:rsidRPr="00957026" w:rsidRDefault="00EE138A" w:rsidP="00957026">
      <w:pPr>
        <w:spacing w:before="75" w:line="276" w:lineRule="auto"/>
        <w:ind w:left="503"/>
        <w:rPr>
          <w:rFonts w:ascii="Arial" w:hAnsi="Arial" w:cs="Arial"/>
          <w:spacing w:val="-2"/>
          <w:w w:val="85"/>
          <w:sz w:val="28"/>
          <w:szCs w:val="28"/>
        </w:rPr>
      </w:pPr>
    </w:p>
    <w:p w14:paraId="55311981" w14:textId="77777777" w:rsidR="00EE138A" w:rsidRDefault="00EE138A">
      <w:pPr>
        <w:spacing w:before="75"/>
        <w:ind w:left="503"/>
        <w:rPr>
          <w:rFonts w:ascii="Arial Black"/>
          <w:sz w:val="34"/>
        </w:rPr>
      </w:pPr>
    </w:p>
    <w:p w14:paraId="57AC5070" w14:textId="77777777" w:rsidR="00212626" w:rsidRDefault="00212626">
      <w:pPr>
        <w:pStyle w:val="BodyText"/>
        <w:spacing w:before="12"/>
        <w:rPr>
          <w:rFonts w:ascii="Arial Black"/>
          <w:sz w:val="17"/>
        </w:rPr>
      </w:pPr>
    </w:p>
    <w:p w14:paraId="0896CC15" w14:textId="77777777" w:rsidR="00212626" w:rsidRDefault="00212626">
      <w:pPr>
        <w:pStyle w:val="BodyText"/>
        <w:rPr>
          <w:rFonts w:ascii="Arial Black"/>
          <w:sz w:val="17"/>
        </w:rPr>
        <w:sectPr w:rsidR="00212626">
          <w:pgSz w:w="12240" w:h="15840"/>
          <w:pgMar w:top="1080" w:right="360" w:bottom="1240" w:left="720" w:header="0" w:footer="976" w:gutter="0"/>
          <w:cols w:space="720"/>
        </w:sectPr>
      </w:pPr>
    </w:p>
    <w:p w14:paraId="1C1FEA9E" w14:textId="77777777" w:rsidR="00212626" w:rsidRPr="00957026" w:rsidRDefault="00000000" w:rsidP="00957026">
      <w:pPr>
        <w:rPr>
          <w:rFonts w:ascii="Arial" w:hAnsi="Arial" w:cs="Arial"/>
          <w:b/>
          <w:bCs/>
          <w:sz w:val="28"/>
          <w:szCs w:val="28"/>
        </w:rPr>
      </w:pPr>
      <w:r w:rsidRPr="00957026">
        <w:rPr>
          <w:rFonts w:ascii="Arial" w:hAnsi="Arial" w:cs="Arial"/>
          <w:b/>
          <w:bCs/>
          <w:sz w:val="28"/>
          <w:szCs w:val="28"/>
        </w:rPr>
        <w:lastRenderedPageBreak/>
        <w:t>COMMUNICATION</w:t>
      </w:r>
      <w:r w:rsidRPr="00957026">
        <w:rPr>
          <w:rFonts w:ascii="Arial" w:hAnsi="Arial" w:cs="Arial"/>
          <w:b/>
          <w:bCs/>
          <w:spacing w:val="34"/>
          <w:sz w:val="28"/>
          <w:szCs w:val="28"/>
        </w:rPr>
        <w:t xml:space="preserve"> </w:t>
      </w:r>
      <w:r w:rsidRPr="00957026">
        <w:rPr>
          <w:rFonts w:ascii="Arial" w:hAnsi="Arial" w:cs="Arial"/>
          <w:b/>
          <w:bCs/>
          <w:sz w:val="28"/>
          <w:szCs w:val="28"/>
        </w:rPr>
        <w:t>&amp;</w:t>
      </w:r>
      <w:r w:rsidRPr="00957026">
        <w:rPr>
          <w:rFonts w:ascii="Arial" w:hAnsi="Arial" w:cs="Arial"/>
          <w:b/>
          <w:bCs/>
          <w:spacing w:val="34"/>
          <w:sz w:val="28"/>
          <w:szCs w:val="28"/>
        </w:rPr>
        <w:t xml:space="preserve"> </w:t>
      </w:r>
      <w:r w:rsidRPr="00957026">
        <w:rPr>
          <w:rFonts w:ascii="Arial" w:hAnsi="Arial" w:cs="Arial"/>
          <w:b/>
          <w:bCs/>
          <w:spacing w:val="-2"/>
          <w:sz w:val="28"/>
          <w:szCs w:val="28"/>
        </w:rPr>
        <w:t>INFORMATION</w:t>
      </w:r>
    </w:p>
    <w:p w14:paraId="0F787097" w14:textId="77777777" w:rsidR="00212626" w:rsidRPr="00957026" w:rsidRDefault="00000000" w:rsidP="00957026">
      <w:pPr>
        <w:rPr>
          <w:rFonts w:ascii="Arial" w:hAnsi="Arial" w:cs="Arial"/>
          <w:sz w:val="28"/>
          <w:szCs w:val="28"/>
        </w:rPr>
      </w:pPr>
      <w:r w:rsidRPr="00957026">
        <w:rPr>
          <w:rFonts w:ascii="Arial" w:hAnsi="Arial" w:cs="Arial"/>
          <w:sz w:val="28"/>
          <w:szCs w:val="28"/>
        </w:rPr>
        <w:t>Goal: Ensure all municipal communications and emergency preparedness</w:t>
      </w:r>
      <w:r w:rsidRPr="00957026">
        <w:rPr>
          <w:rFonts w:ascii="Arial" w:hAnsi="Arial" w:cs="Arial"/>
          <w:spacing w:val="-14"/>
          <w:sz w:val="28"/>
          <w:szCs w:val="28"/>
        </w:rPr>
        <w:t xml:space="preserve"> </w:t>
      </w:r>
      <w:r w:rsidRPr="00957026">
        <w:rPr>
          <w:rFonts w:ascii="Arial" w:hAnsi="Arial" w:cs="Arial"/>
          <w:sz w:val="28"/>
          <w:szCs w:val="28"/>
        </w:rPr>
        <w:t>plans</w:t>
      </w:r>
      <w:r w:rsidRPr="00957026">
        <w:rPr>
          <w:rFonts w:ascii="Arial" w:hAnsi="Arial" w:cs="Arial"/>
          <w:spacing w:val="-14"/>
          <w:sz w:val="28"/>
          <w:szCs w:val="28"/>
        </w:rPr>
        <w:t xml:space="preserve"> </w:t>
      </w:r>
      <w:r w:rsidRPr="00957026">
        <w:rPr>
          <w:rFonts w:ascii="Arial" w:hAnsi="Arial" w:cs="Arial"/>
          <w:sz w:val="28"/>
          <w:szCs w:val="28"/>
        </w:rPr>
        <w:t>are</w:t>
      </w:r>
      <w:r w:rsidRPr="00957026">
        <w:rPr>
          <w:rFonts w:ascii="Arial" w:hAnsi="Arial" w:cs="Arial"/>
          <w:spacing w:val="-14"/>
          <w:sz w:val="28"/>
          <w:szCs w:val="28"/>
        </w:rPr>
        <w:t xml:space="preserve"> </w:t>
      </w:r>
      <w:r w:rsidRPr="00957026">
        <w:rPr>
          <w:rFonts w:ascii="Arial" w:hAnsi="Arial" w:cs="Arial"/>
          <w:sz w:val="28"/>
          <w:szCs w:val="28"/>
        </w:rPr>
        <w:t>accessible</w:t>
      </w:r>
      <w:r w:rsidRPr="00957026">
        <w:rPr>
          <w:rFonts w:ascii="Arial" w:hAnsi="Arial" w:cs="Arial"/>
          <w:spacing w:val="-14"/>
          <w:sz w:val="28"/>
          <w:szCs w:val="28"/>
        </w:rPr>
        <w:t xml:space="preserve"> </w:t>
      </w:r>
      <w:r w:rsidRPr="00957026">
        <w:rPr>
          <w:rFonts w:ascii="Arial" w:hAnsi="Arial" w:cs="Arial"/>
          <w:sz w:val="28"/>
          <w:szCs w:val="28"/>
        </w:rPr>
        <w:t>and</w:t>
      </w:r>
      <w:r w:rsidRPr="00957026">
        <w:rPr>
          <w:rFonts w:ascii="Arial" w:hAnsi="Arial" w:cs="Arial"/>
          <w:spacing w:val="-14"/>
          <w:sz w:val="28"/>
          <w:szCs w:val="28"/>
        </w:rPr>
        <w:t xml:space="preserve"> </w:t>
      </w:r>
      <w:r w:rsidRPr="00957026">
        <w:rPr>
          <w:rFonts w:ascii="Arial" w:hAnsi="Arial" w:cs="Arial"/>
          <w:sz w:val="28"/>
          <w:szCs w:val="28"/>
        </w:rPr>
        <w:t>inclusive</w:t>
      </w:r>
      <w:r w:rsidRPr="00957026">
        <w:rPr>
          <w:rFonts w:ascii="Arial" w:hAnsi="Arial" w:cs="Arial"/>
          <w:spacing w:val="-14"/>
          <w:sz w:val="28"/>
          <w:szCs w:val="28"/>
        </w:rPr>
        <w:t xml:space="preserve"> </w:t>
      </w:r>
      <w:r w:rsidRPr="00957026">
        <w:rPr>
          <w:rFonts w:ascii="Arial" w:hAnsi="Arial" w:cs="Arial"/>
          <w:sz w:val="28"/>
          <w:szCs w:val="28"/>
        </w:rPr>
        <w:t>for</w:t>
      </w:r>
      <w:r w:rsidRPr="00957026">
        <w:rPr>
          <w:rFonts w:ascii="Arial" w:hAnsi="Arial" w:cs="Arial"/>
          <w:spacing w:val="-14"/>
          <w:sz w:val="28"/>
          <w:szCs w:val="28"/>
        </w:rPr>
        <w:t xml:space="preserve"> </w:t>
      </w:r>
      <w:r w:rsidRPr="00957026">
        <w:rPr>
          <w:rFonts w:ascii="Arial" w:hAnsi="Arial" w:cs="Arial"/>
          <w:sz w:val="28"/>
          <w:szCs w:val="28"/>
        </w:rPr>
        <w:t>all</w:t>
      </w:r>
      <w:r w:rsidRPr="00957026">
        <w:rPr>
          <w:rFonts w:ascii="Arial" w:hAnsi="Arial" w:cs="Arial"/>
          <w:spacing w:val="-14"/>
          <w:sz w:val="28"/>
          <w:szCs w:val="28"/>
        </w:rPr>
        <w:t xml:space="preserve"> </w:t>
      </w:r>
      <w:r w:rsidRPr="00957026">
        <w:rPr>
          <w:rFonts w:ascii="Arial" w:hAnsi="Arial" w:cs="Arial"/>
          <w:sz w:val="28"/>
          <w:szCs w:val="28"/>
        </w:rPr>
        <w:t>residents.</w:t>
      </w:r>
    </w:p>
    <w:p w14:paraId="1A840562" w14:textId="77777777" w:rsidR="00EE138A" w:rsidRPr="00957026" w:rsidRDefault="00EE138A" w:rsidP="00957026">
      <w:pPr>
        <w:rPr>
          <w:rFonts w:ascii="Arial" w:hAnsi="Arial" w:cs="Arial"/>
          <w:sz w:val="28"/>
          <w:szCs w:val="28"/>
        </w:rPr>
      </w:pPr>
    </w:p>
    <w:tbl>
      <w:tblPr>
        <w:tblStyle w:val="TableGrid"/>
        <w:tblW w:w="0" w:type="auto"/>
        <w:tblInd w:w="534" w:type="dxa"/>
        <w:tblLook w:val="04A0" w:firstRow="1" w:lastRow="0" w:firstColumn="1" w:lastColumn="0" w:noHBand="0" w:noVBand="1"/>
      </w:tblPr>
      <w:tblGrid>
        <w:gridCol w:w="3827"/>
        <w:gridCol w:w="4111"/>
        <w:gridCol w:w="1984"/>
      </w:tblGrid>
      <w:tr w:rsidR="00EE138A" w14:paraId="6DC5D241" w14:textId="77777777" w:rsidTr="00957026">
        <w:trPr>
          <w:trHeight w:val="577"/>
        </w:trPr>
        <w:tc>
          <w:tcPr>
            <w:tcW w:w="3827" w:type="dxa"/>
            <w:shd w:val="clear" w:color="auto" w:fill="3B6D70"/>
            <w:vAlign w:val="center"/>
          </w:tcPr>
          <w:p w14:paraId="55CF40BD" w14:textId="77777777" w:rsidR="00EE138A" w:rsidRPr="00E54DEB" w:rsidRDefault="00EE138A" w:rsidP="00957026">
            <w:pPr>
              <w:pStyle w:val="BodyText"/>
              <w:spacing w:line="276" w:lineRule="auto"/>
              <w:jc w:val="center"/>
              <w:rPr>
                <w:rFonts w:ascii="Arial" w:hAnsi="Arial" w:cs="Arial"/>
                <w:b/>
                <w:bCs/>
                <w:color w:val="FFFFFF" w:themeColor="background1"/>
                <w:szCs w:val="44"/>
              </w:rPr>
            </w:pPr>
            <w:r w:rsidRPr="00E54DEB">
              <w:rPr>
                <w:rFonts w:ascii="Arial" w:hAnsi="Arial" w:cs="Arial"/>
                <w:b/>
                <w:bCs/>
                <w:color w:val="FFFFFF" w:themeColor="background1"/>
                <w:szCs w:val="44"/>
              </w:rPr>
              <w:t>ACTIONS</w:t>
            </w:r>
          </w:p>
        </w:tc>
        <w:tc>
          <w:tcPr>
            <w:tcW w:w="4111" w:type="dxa"/>
            <w:shd w:val="clear" w:color="auto" w:fill="3B6D70"/>
            <w:vAlign w:val="center"/>
          </w:tcPr>
          <w:p w14:paraId="0AF37F16" w14:textId="77777777" w:rsidR="00EE138A" w:rsidRPr="00E54DEB" w:rsidRDefault="00EE138A" w:rsidP="00957026">
            <w:pPr>
              <w:pStyle w:val="BodyText"/>
              <w:spacing w:line="276" w:lineRule="auto"/>
              <w:jc w:val="center"/>
              <w:rPr>
                <w:rFonts w:ascii="Arial" w:hAnsi="Arial" w:cs="Arial"/>
                <w:b/>
                <w:bCs/>
                <w:color w:val="FFFFFF" w:themeColor="background1"/>
                <w:szCs w:val="44"/>
              </w:rPr>
            </w:pPr>
            <w:r w:rsidRPr="00E54DEB">
              <w:rPr>
                <w:rFonts w:ascii="Arial" w:hAnsi="Arial" w:cs="Arial"/>
                <w:b/>
                <w:bCs/>
                <w:color w:val="FFFFFF" w:themeColor="background1"/>
                <w:szCs w:val="44"/>
              </w:rPr>
              <w:t>METRICS OF SUCCESS</w:t>
            </w:r>
          </w:p>
        </w:tc>
        <w:tc>
          <w:tcPr>
            <w:tcW w:w="1984" w:type="dxa"/>
            <w:shd w:val="clear" w:color="auto" w:fill="3B6D70"/>
            <w:vAlign w:val="center"/>
          </w:tcPr>
          <w:p w14:paraId="3A5F1C1A" w14:textId="77777777" w:rsidR="00EE138A" w:rsidRPr="00E54DEB" w:rsidRDefault="00EE138A" w:rsidP="00957026">
            <w:pPr>
              <w:pStyle w:val="BodyText"/>
              <w:spacing w:line="276" w:lineRule="auto"/>
              <w:jc w:val="center"/>
              <w:rPr>
                <w:rFonts w:ascii="Arial" w:hAnsi="Arial" w:cs="Arial"/>
                <w:b/>
                <w:bCs/>
                <w:color w:val="FFFFFF" w:themeColor="background1"/>
                <w:szCs w:val="44"/>
              </w:rPr>
            </w:pPr>
            <w:r w:rsidRPr="00E54DEB">
              <w:rPr>
                <w:rFonts w:ascii="Arial" w:hAnsi="Arial" w:cs="Arial"/>
                <w:b/>
                <w:bCs/>
                <w:color w:val="FFFFFF" w:themeColor="background1"/>
                <w:szCs w:val="44"/>
              </w:rPr>
              <w:t>TIMELINE</w:t>
            </w:r>
          </w:p>
        </w:tc>
      </w:tr>
      <w:tr w:rsidR="00F1760D" w14:paraId="4A43BDDA" w14:textId="77777777" w:rsidTr="00957026">
        <w:trPr>
          <w:trHeight w:val="1226"/>
        </w:trPr>
        <w:tc>
          <w:tcPr>
            <w:tcW w:w="3827" w:type="dxa"/>
            <w:vMerge w:val="restart"/>
            <w:vAlign w:val="center"/>
          </w:tcPr>
          <w:p w14:paraId="59200C63" w14:textId="77777777" w:rsidR="00F1760D" w:rsidRPr="00957026" w:rsidRDefault="00F1760D" w:rsidP="00957026">
            <w:pPr>
              <w:pStyle w:val="BodyText"/>
              <w:spacing w:line="276" w:lineRule="auto"/>
              <w:rPr>
                <w:rFonts w:ascii="Arial" w:hAnsi="Arial" w:cs="Arial"/>
                <w:sz w:val="24"/>
                <w:szCs w:val="40"/>
              </w:rPr>
            </w:pPr>
            <w:r w:rsidRPr="00957026">
              <w:rPr>
                <w:rFonts w:ascii="Arial" w:hAnsi="Arial" w:cs="Arial"/>
                <w:sz w:val="24"/>
                <w:szCs w:val="40"/>
              </w:rPr>
              <w:t>Municipal websites meet (or exceed) website accessibility standards.</w:t>
            </w:r>
          </w:p>
          <w:p w14:paraId="3D8806B6" w14:textId="77777777" w:rsidR="00F1760D" w:rsidRPr="00957026" w:rsidRDefault="00F1760D" w:rsidP="00957026">
            <w:pPr>
              <w:pStyle w:val="BodyText"/>
              <w:spacing w:line="276" w:lineRule="auto"/>
              <w:rPr>
                <w:rFonts w:ascii="Arial" w:hAnsi="Arial" w:cs="Arial"/>
                <w:sz w:val="24"/>
                <w:szCs w:val="40"/>
              </w:rPr>
            </w:pPr>
          </w:p>
          <w:p w14:paraId="2676384E" w14:textId="77777777" w:rsidR="00F1760D" w:rsidRPr="00957026" w:rsidRDefault="00F1760D" w:rsidP="00957026">
            <w:pPr>
              <w:pStyle w:val="BodyText"/>
              <w:spacing w:line="276" w:lineRule="auto"/>
              <w:rPr>
                <w:rFonts w:ascii="Arial" w:hAnsi="Arial" w:cs="Arial"/>
                <w:sz w:val="24"/>
                <w:szCs w:val="40"/>
              </w:rPr>
            </w:pPr>
            <w:r w:rsidRPr="00957026">
              <w:rPr>
                <w:rFonts w:ascii="Arial" w:hAnsi="Arial" w:cs="Arial"/>
                <w:sz w:val="24"/>
                <w:szCs w:val="40"/>
              </w:rPr>
              <w:t>Offer alternative preferred communication methods to staff and the public - including but not limited to plain language, large print, ASL.</w:t>
            </w:r>
          </w:p>
          <w:p w14:paraId="205AC70E" w14:textId="77777777" w:rsidR="00F1760D" w:rsidRPr="00957026" w:rsidRDefault="00F1760D" w:rsidP="00957026">
            <w:pPr>
              <w:pStyle w:val="BodyText"/>
              <w:spacing w:line="276" w:lineRule="auto"/>
              <w:rPr>
                <w:rFonts w:ascii="Arial" w:hAnsi="Arial" w:cs="Arial"/>
                <w:sz w:val="24"/>
                <w:szCs w:val="40"/>
              </w:rPr>
            </w:pPr>
          </w:p>
          <w:p w14:paraId="559318D6" w14:textId="77777777" w:rsidR="00F1760D" w:rsidRPr="00957026" w:rsidRDefault="00F1760D" w:rsidP="00957026">
            <w:pPr>
              <w:pStyle w:val="BodyText"/>
              <w:spacing w:line="276" w:lineRule="auto"/>
              <w:rPr>
                <w:rFonts w:ascii="Arial" w:hAnsi="Arial" w:cs="Arial"/>
                <w:sz w:val="24"/>
                <w:szCs w:val="40"/>
              </w:rPr>
            </w:pPr>
            <w:r w:rsidRPr="00957026">
              <w:rPr>
                <w:rFonts w:ascii="Arial" w:hAnsi="Arial" w:cs="Arial"/>
                <w:sz w:val="24"/>
                <w:szCs w:val="40"/>
              </w:rPr>
              <w:t>Create an online map of municipal facilities and services.</w:t>
            </w:r>
          </w:p>
          <w:p w14:paraId="072C9ECA" w14:textId="77777777" w:rsidR="00F1760D" w:rsidRPr="00957026" w:rsidRDefault="00F1760D" w:rsidP="00957026">
            <w:pPr>
              <w:pStyle w:val="BodyText"/>
              <w:spacing w:line="276" w:lineRule="auto"/>
              <w:rPr>
                <w:rFonts w:ascii="Arial" w:hAnsi="Arial" w:cs="Arial"/>
                <w:sz w:val="24"/>
                <w:szCs w:val="40"/>
              </w:rPr>
            </w:pPr>
          </w:p>
          <w:p w14:paraId="55D46514" w14:textId="77777777" w:rsidR="00F1760D" w:rsidRPr="00957026" w:rsidRDefault="00F1760D" w:rsidP="00957026">
            <w:pPr>
              <w:pStyle w:val="BodyText"/>
              <w:spacing w:line="276" w:lineRule="auto"/>
              <w:rPr>
                <w:rFonts w:ascii="Arial" w:hAnsi="Arial" w:cs="Arial"/>
                <w:sz w:val="24"/>
                <w:szCs w:val="40"/>
              </w:rPr>
            </w:pPr>
            <w:r w:rsidRPr="00957026">
              <w:rPr>
                <w:rFonts w:ascii="Arial" w:hAnsi="Arial" w:cs="Arial"/>
                <w:sz w:val="24"/>
                <w:szCs w:val="40"/>
              </w:rPr>
              <w:t>Include an accessibility option in the service request categories.</w:t>
            </w:r>
          </w:p>
          <w:p w14:paraId="503684DC" w14:textId="77777777" w:rsidR="00F1760D" w:rsidRPr="00957026" w:rsidRDefault="00F1760D" w:rsidP="00957026">
            <w:pPr>
              <w:pStyle w:val="BodyText"/>
              <w:spacing w:line="276" w:lineRule="auto"/>
              <w:rPr>
                <w:rFonts w:ascii="Arial" w:hAnsi="Arial" w:cs="Arial"/>
                <w:sz w:val="24"/>
                <w:szCs w:val="40"/>
              </w:rPr>
            </w:pPr>
          </w:p>
          <w:p w14:paraId="5693C888" w14:textId="77777777" w:rsidR="00F1760D" w:rsidRPr="00957026" w:rsidRDefault="00F1760D" w:rsidP="00957026">
            <w:pPr>
              <w:pStyle w:val="BodyText"/>
              <w:spacing w:line="276" w:lineRule="auto"/>
              <w:rPr>
                <w:rFonts w:ascii="Arial" w:hAnsi="Arial" w:cs="Arial"/>
                <w:sz w:val="24"/>
                <w:szCs w:val="40"/>
              </w:rPr>
            </w:pPr>
            <w:r w:rsidRPr="00957026">
              <w:rPr>
                <w:rFonts w:ascii="Arial" w:hAnsi="Arial" w:cs="Arial"/>
                <w:sz w:val="24"/>
                <w:szCs w:val="40"/>
              </w:rPr>
              <w:t>Provide frequent information updates in plain language to the public across all communication platforms. </w:t>
            </w:r>
          </w:p>
          <w:p w14:paraId="7E80F6B9" w14:textId="77777777" w:rsidR="00F1760D" w:rsidRPr="00957026" w:rsidRDefault="00F1760D" w:rsidP="00957026">
            <w:pPr>
              <w:pStyle w:val="BodyText"/>
              <w:spacing w:line="276" w:lineRule="auto"/>
              <w:rPr>
                <w:rFonts w:ascii="Arial" w:hAnsi="Arial" w:cs="Arial"/>
                <w:sz w:val="24"/>
                <w:szCs w:val="40"/>
              </w:rPr>
            </w:pPr>
          </w:p>
          <w:p w14:paraId="348617EF" w14:textId="77777777" w:rsidR="00F1760D" w:rsidRPr="00957026" w:rsidRDefault="00F1760D" w:rsidP="00957026">
            <w:pPr>
              <w:pStyle w:val="BodyText"/>
              <w:spacing w:line="276" w:lineRule="auto"/>
              <w:rPr>
                <w:rFonts w:ascii="Arial" w:hAnsi="Arial" w:cs="Arial"/>
                <w:sz w:val="24"/>
                <w:szCs w:val="40"/>
              </w:rPr>
            </w:pPr>
            <w:r w:rsidRPr="00957026">
              <w:rPr>
                <w:rFonts w:ascii="Arial" w:hAnsi="Arial" w:cs="Arial"/>
                <w:sz w:val="24"/>
                <w:szCs w:val="40"/>
              </w:rPr>
              <w:t>Communicate the Annual Report with staff, the Committee and community members.</w:t>
            </w:r>
          </w:p>
        </w:tc>
        <w:tc>
          <w:tcPr>
            <w:tcW w:w="4111" w:type="dxa"/>
            <w:vAlign w:val="center"/>
          </w:tcPr>
          <w:p w14:paraId="17510810"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Websites are WCAG 2.1 compliant.</w:t>
            </w:r>
          </w:p>
        </w:tc>
        <w:tc>
          <w:tcPr>
            <w:tcW w:w="1984" w:type="dxa"/>
            <w:vAlign w:val="center"/>
          </w:tcPr>
          <w:p w14:paraId="1AAF184B"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With website revisions and renewals.</w:t>
            </w:r>
          </w:p>
        </w:tc>
      </w:tr>
      <w:tr w:rsidR="00F1760D" w14:paraId="1340BACB" w14:textId="77777777" w:rsidTr="00957026">
        <w:trPr>
          <w:trHeight w:val="2063"/>
        </w:trPr>
        <w:tc>
          <w:tcPr>
            <w:tcW w:w="3827" w:type="dxa"/>
            <w:vMerge/>
            <w:vAlign w:val="center"/>
          </w:tcPr>
          <w:p w14:paraId="23D72E69" w14:textId="77777777" w:rsidR="00F1760D" w:rsidRPr="00957026" w:rsidRDefault="00F1760D" w:rsidP="00957026">
            <w:pPr>
              <w:pStyle w:val="BodyText"/>
              <w:spacing w:line="276" w:lineRule="auto"/>
              <w:rPr>
                <w:rFonts w:ascii="Arial" w:hAnsi="Arial" w:cs="Arial"/>
                <w:sz w:val="24"/>
                <w:szCs w:val="40"/>
              </w:rPr>
            </w:pPr>
          </w:p>
        </w:tc>
        <w:tc>
          <w:tcPr>
            <w:tcW w:w="4111" w:type="dxa"/>
            <w:vAlign w:val="center"/>
          </w:tcPr>
          <w:p w14:paraId="111C404C"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An ASL interpreter that agrees to participate with the municipalities when the need arises is on the team. Also consider this person for participation at public events.</w:t>
            </w:r>
          </w:p>
        </w:tc>
        <w:tc>
          <w:tcPr>
            <w:tcW w:w="1984" w:type="dxa"/>
            <w:vAlign w:val="center"/>
          </w:tcPr>
          <w:p w14:paraId="03DB6866"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Begin the search as soon as possible.</w:t>
            </w:r>
          </w:p>
        </w:tc>
      </w:tr>
      <w:tr w:rsidR="00F1760D" w14:paraId="1E9A1BC3" w14:textId="77777777" w:rsidTr="00957026">
        <w:trPr>
          <w:trHeight w:val="1188"/>
        </w:trPr>
        <w:tc>
          <w:tcPr>
            <w:tcW w:w="3827" w:type="dxa"/>
            <w:vMerge/>
            <w:vAlign w:val="center"/>
          </w:tcPr>
          <w:p w14:paraId="354AB7E4" w14:textId="77777777" w:rsidR="00F1760D" w:rsidRPr="00957026" w:rsidRDefault="00F1760D" w:rsidP="00957026">
            <w:pPr>
              <w:pStyle w:val="BodyText"/>
              <w:spacing w:line="276" w:lineRule="auto"/>
              <w:rPr>
                <w:rFonts w:ascii="Arial" w:hAnsi="Arial" w:cs="Arial"/>
                <w:sz w:val="24"/>
                <w:szCs w:val="40"/>
              </w:rPr>
            </w:pPr>
          </w:p>
        </w:tc>
        <w:tc>
          <w:tcPr>
            <w:tcW w:w="4111" w:type="dxa"/>
            <w:vAlign w:val="center"/>
          </w:tcPr>
          <w:p w14:paraId="0E7D7DDF"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Number of updates made to the accessibility map.</w:t>
            </w:r>
          </w:p>
        </w:tc>
        <w:tc>
          <w:tcPr>
            <w:tcW w:w="1984" w:type="dxa"/>
            <w:vAlign w:val="center"/>
          </w:tcPr>
          <w:p w14:paraId="7F5297E5"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Report annually</w:t>
            </w:r>
          </w:p>
        </w:tc>
      </w:tr>
      <w:tr w:rsidR="00F1760D" w14:paraId="1F00BC71" w14:textId="77777777" w:rsidTr="00957026">
        <w:trPr>
          <w:trHeight w:val="2494"/>
        </w:trPr>
        <w:tc>
          <w:tcPr>
            <w:tcW w:w="3827" w:type="dxa"/>
            <w:vMerge/>
            <w:vAlign w:val="center"/>
          </w:tcPr>
          <w:p w14:paraId="1927CD27" w14:textId="77777777" w:rsidR="00F1760D" w:rsidRPr="00957026" w:rsidRDefault="00F1760D" w:rsidP="00957026">
            <w:pPr>
              <w:pStyle w:val="BodyText"/>
              <w:spacing w:line="276" w:lineRule="auto"/>
              <w:rPr>
                <w:rFonts w:ascii="Arial" w:hAnsi="Arial" w:cs="Arial"/>
                <w:sz w:val="24"/>
                <w:szCs w:val="40"/>
              </w:rPr>
            </w:pPr>
          </w:p>
        </w:tc>
        <w:tc>
          <w:tcPr>
            <w:tcW w:w="4111" w:type="dxa"/>
            <w:vAlign w:val="center"/>
          </w:tcPr>
          <w:p w14:paraId="26F60552"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Collect feedback through a survey and public engagement on the accessibility and responsiveness of municipal communications.</w:t>
            </w:r>
          </w:p>
        </w:tc>
        <w:tc>
          <w:tcPr>
            <w:tcW w:w="1984" w:type="dxa"/>
            <w:vAlign w:val="center"/>
          </w:tcPr>
          <w:p w14:paraId="4736DE73"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"3-5 years, with the Accessibility Report analysis and revision."</w:t>
            </w:r>
          </w:p>
        </w:tc>
      </w:tr>
      <w:tr w:rsidR="00F1760D" w14:paraId="17134DC0" w14:textId="77777777" w:rsidTr="00957026">
        <w:trPr>
          <w:trHeight w:val="854"/>
        </w:trPr>
        <w:tc>
          <w:tcPr>
            <w:tcW w:w="3827" w:type="dxa"/>
            <w:vMerge/>
            <w:vAlign w:val="center"/>
          </w:tcPr>
          <w:p w14:paraId="7A4A0CA5" w14:textId="77777777" w:rsidR="00F1760D" w:rsidRPr="00957026" w:rsidRDefault="00F1760D" w:rsidP="00957026">
            <w:pPr>
              <w:pStyle w:val="BodyText"/>
              <w:spacing w:line="276" w:lineRule="auto"/>
              <w:rPr>
                <w:rFonts w:ascii="Arial" w:hAnsi="Arial" w:cs="Arial"/>
                <w:sz w:val="24"/>
                <w:szCs w:val="40"/>
              </w:rPr>
            </w:pPr>
          </w:p>
        </w:tc>
        <w:tc>
          <w:tcPr>
            <w:tcW w:w="4111" w:type="dxa"/>
            <w:vAlign w:val="center"/>
          </w:tcPr>
          <w:p w14:paraId="05D40EBB"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Post the annual report publicly with notifications across all communication platforms.</w:t>
            </w:r>
          </w:p>
        </w:tc>
        <w:tc>
          <w:tcPr>
            <w:tcW w:w="1984" w:type="dxa"/>
            <w:vAlign w:val="center"/>
          </w:tcPr>
          <w:p w14:paraId="3345C7EB" w14:textId="77777777" w:rsidR="00F1760D" w:rsidRPr="00957026" w:rsidRDefault="00F1760D" w:rsidP="00957026">
            <w:pPr>
              <w:spacing w:line="276" w:lineRule="auto"/>
              <w:rPr>
                <w:rFonts w:ascii="Arial" w:hAnsi="Arial" w:cs="Arial"/>
                <w:sz w:val="24"/>
                <w:szCs w:val="40"/>
              </w:rPr>
            </w:pPr>
            <w:r w:rsidRPr="00957026">
              <w:rPr>
                <w:rFonts w:ascii="Arial" w:hAnsi="Arial" w:cs="Arial"/>
                <w:sz w:val="24"/>
                <w:szCs w:val="40"/>
              </w:rPr>
              <w:t>Annually</w:t>
            </w:r>
          </w:p>
        </w:tc>
      </w:tr>
    </w:tbl>
    <w:p w14:paraId="5A9A8E3F" w14:textId="77777777" w:rsidR="00EE138A" w:rsidRDefault="00EE138A">
      <w:pPr>
        <w:pStyle w:val="BodyText"/>
        <w:spacing w:before="14" w:line="235" w:lineRule="auto"/>
        <w:ind w:left="503" w:right="1214"/>
      </w:pPr>
    </w:p>
    <w:p w14:paraId="764FFC5F" w14:textId="77777777" w:rsidR="00212626" w:rsidRDefault="00212626">
      <w:pPr>
        <w:pStyle w:val="BodyText"/>
        <w:spacing w:before="6"/>
        <w:rPr>
          <w:sz w:val="10"/>
        </w:rPr>
      </w:pPr>
    </w:p>
    <w:p w14:paraId="7591C185" w14:textId="77777777" w:rsidR="00212626" w:rsidRDefault="00212626">
      <w:pPr>
        <w:pStyle w:val="BodyText"/>
        <w:rPr>
          <w:sz w:val="10"/>
        </w:rPr>
        <w:sectPr w:rsidR="00212626">
          <w:pgSz w:w="12240" w:h="15840"/>
          <w:pgMar w:top="1080" w:right="360" w:bottom="1240" w:left="720" w:header="0" w:footer="976" w:gutter="0"/>
          <w:cols w:space="720"/>
        </w:sectPr>
      </w:pPr>
    </w:p>
    <w:p w14:paraId="73B9F2A4" w14:textId="77777777" w:rsidR="00212626" w:rsidRPr="00957026" w:rsidRDefault="00000000" w:rsidP="00E54DEB">
      <w:pPr>
        <w:pStyle w:val="Heading3"/>
        <w:spacing w:line="276" w:lineRule="auto"/>
        <w:rPr>
          <w:rFonts w:ascii="Arial" w:hAnsi="Arial" w:cs="Arial"/>
          <w:b/>
          <w:bCs/>
          <w:sz w:val="28"/>
          <w:szCs w:val="28"/>
        </w:rPr>
      </w:pPr>
      <w:r w:rsidRPr="00957026">
        <w:rPr>
          <w:rFonts w:ascii="Arial" w:hAnsi="Arial" w:cs="Arial"/>
          <w:b/>
          <w:bCs/>
          <w:sz w:val="28"/>
          <w:szCs w:val="28"/>
        </w:rPr>
        <w:lastRenderedPageBreak/>
        <w:t>EMERGENCY</w:t>
      </w:r>
      <w:r w:rsidRPr="00957026">
        <w:rPr>
          <w:rFonts w:ascii="Arial" w:hAnsi="Arial" w:cs="Arial"/>
          <w:b/>
          <w:bCs/>
          <w:spacing w:val="28"/>
          <w:sz w:val="28"/>
          <w:szCs w:val="28"/>
        </w:rPr>
        <w:t xml:space="preserve"> </w:t>
      </w:r>
      <w:r w:rsidRPr="00957026">
        <w:rPr>
          <w:rFonts w:ascii="Arial" w:hAnsi="Arial" w:cs="Arial"/>
          <w:b/>
          <w:bCs/>
          <w:spacing w:val="-2"/>
          <w:sz w:val="28"/>
          <w:szCs w:val="28"/>
        </w:rPr>
        <w:t>PREPAREDNESS</w:t>
      </w:r>
    </w:p>
    <w:p w14:paraId="3F9E6A00" w14:textId="77777777" w:rsidR="00212626" w:rsidRPr="00957026" w:rsidRDefault="00000000" w:rsidP="00E54DEB">
      <w:pPr>
        <w:pStyle w:val="BodyText"/>
        <w:spacing w:before="14" w:line="276" w:lineRule="auto"/>
        <w:ind w:left="503" w:right="879"/>
        <w:rPr>
          <w:rFonts w:ascii="Arial" w:hAnsi="Arial" w:cs="Arial"/>
        </w:rPr>
      </w:pPr>
      <w:r w:rsidRPr="00957026">
        <w:rPr>
          <w:rFonts w:ascii="Arial" w:hAnsi="Arial" w:cs="Arial"/>
        </w:rPr>
        <w:t>Goal:</w:t>
      </w:r>
      <w:r w:rsidRPr="00957026">
        <w:rPr>
          <w:rFonts w:ascii="Arial" w:hAnsi="Arial" w:cs="Arial"/>
          <w:spacing w:val="-7"/>
        </w:rPr>
        <w:t xml:space="preserve"> </w:t>
      </w:r>
      <w:r w:rsidRPr="00957026">
        <w:rPr>
          <w:rFonts w:ascii="Arial" w:hAnsi="Arial" w:cs="Arial"/>
        </w:rPr>
        <w:t>Develop</w:t>
      </w:r>
      <w:r w:rsidRPr="00957026">
        <w:rPr>
          <w:rFonts w:ascii="Arial" w:hAnsi="Arial" w:cs="Arial"/>
          <w:spacing w:val="-7"/>
        </w:rPr>
        <w:t xml:space="preserve"> </w:t>
      </w:r>
      <w:r w:rsidRPr="00957026">
        <w:rPr>
          <w:rFonts w:ascii="Arial" w:hAnsi="Arial" w:cs="Arial"/>
        </w:rPr>
        <w:t>inclusive</w:t>
      </w:r>
      <w:r w:rsidRPr="00957026">
        <w:rPr>
          <w:rFonts w:ascii="Arial" w:hAnsi="Arial" w:cs="Arial"/>
          <w:spacing w:val="-7"/>
        </w:rPr>
        <w:t xml:space="preserve"> </w:t>
      </w:r>
      <w:r w:rsidRPr="00957026">
        <w:rPr>
          <w:rFonts w:ascii="Arial" w:hAnsi="Arial" w:cs="Arial"/>
        </w:rPr>
        <w:t>emergency</w:t>
      </w:r>
      <w:r w:rsidRPr="00957026">
        <w:rPr>
          <w:rFonts w:ascii="Arial" w:hAnsi="Arial" w:cs="Arial"/>
          <w:spacing w:val="-7"/>
        </w:rPr>
        <w:t xml:space="preserve"> </w:t>
      </w:r>
      <w:r w:rsidRPr="00957026">
        <w:rPr>
          <w:rFonts w:ascii="Arial" w:hAnsi="Arial" w:cs="Arial"/>
        </w:rPr>
        <w:t>preparedness</w:t>
      </w:r>
      <w:r w:rsidRPr="00957026">
        <w:rPr>
          <w:rFonts w:ascii="Arial" w:hAnsi="Arial" w:cs="Arial"/>
          <w:spacing w:val="-7"/>
        </w:rPr>
        <w:t xml:space="preserve"> </w:t>
      </w:r>
      <w:r w:rsidRPr="00957026">
        <w:rPr>
          <w:rFonts w:ascii="Arial" w:hAnsi="Arial" w:cs="Arial"/>
        </w:rPr>
        <w:t>plans</w:t>
      </w:r>
      <w:r w:rsidRPr="00957026">
        <w:rPr>
          <w:rFonts w:ascii="Arial" w:hAnsi="Arial" w:cs="Arial"/>
          <w:spacing w:val="-7"/>
        </w:rPr>
        <w:t xml:space="preserve"> </w:t>
      </w:r>
      <w:r w:rsidRPr="00957026">
        <w:rPr>
          <w:rFonts w:ascii="Arial" w:hAnsi="Arial" w:cs="Arial"/>
        </w:rPr>
        <w:t>that</w:t>
      </w:r>
      <w:r w:rsidRPr="00957026">
        <w:rPr>
          <w:rFonts w:ascii="Arial" w:hAnsi="Arial" w:cs="Arial"/>
          <w:spacing w:val="-7"/>
        </w:rPr>
        <w:t xml:space="preserve"> </w:t>
      </w:r>
      <w:r w:rsidRPr="00957026">
        <w:rPr>
          <w:rFonts w:ascii="Arial" w:hAnsi="Arial" w:cs="Arial"/>
        </w:rPr>
        <w:t>account</w:t>
      </w:r>
      <w:r w:rsidRPr="00957026">
        <w:rPr>
          <w:rFonts w:ascii="Arial" w:hAnsi="Arial" w:cs="Arial"/>
          <w:spacing w:val="-7"/>
        </w:rPr>
        <w:t xml:space="preserve"> </w:t>
      </w:r>
      <w:r w:rsidRPr="00957026">
        <w:rPr>
          <w:rFonts w:ascii="Arial" w:hAnsi="Arial" w:cs="Arial"/>
        </w:rPr>
        <w:t>for the diverse needs and safety of all residents and visitors.</w:t>
      </w:r>
    </w:p>
    <w:tbl>
      <w:tblPr>
        <w:tblStyle w:val="TableGrid"/>
        <w:tblW w:w="0" w:type="auto"/>
        <w:tblInd w:w="534" w:type="dxa"/>
        <w:tblLook w:val="04A0" w:firstRow="1" w:lastRow="0" w:firstColumn="1" w:lastColumn="0" w:noHBand="0" w:noVBand="1"/>
      </w:tblPr>
      <w:tblGrid>
        <w:gridCol w:w="3827"/>
        <w:gridCol w:w="4111"/>
        <w:gridCol w:w="1984"/>
      </w:tblGrid>
      <w:tr w:rsidR="00F1760D" w:rsidRPr="00957026" w14:paraId="5FC2ADC4" w14:textId="77777777" w:rsidTr="00E54DEB">
        <w:trPr>
          <w:trHeight w:val="577"/>
        </w:trPr>
        <w:tc>
          <w:tcPr>
            <w:tcW w:w="3827" w:type="dxa"/>
            <w:shd w:val="clear" w:color="auto" w:fill="3B6D70"/>
            <w:vAlign w:val="center"/>
          </w:tcPr>
          <w:p w14:paraId="3B55558C" w14:textId="77777777" w:rsidR="00F1760D" w:rsidRPr="00E54DEB" w:rsidRDefault="00F1760D" w:rsidP="00E54DEB">
            <w:pPr>
              <w:pStyle w:val="BodyText"/>
              <w:spacing w:line="276" w:lineRule="auto"/>
              <w:jc w:val="center"/>
              <w:rPr>
                <w:rFonts w:ascii="Arial" w:hAnsi="Arial" w:cs="Arial"/>
                <w:b/>
                <w:bCs/>
                <w:color w:val="FFFFFF" w:themeColor="background1"/>
              </w:rPr>
            </w:pPr>
            <w:r w:rsidRPr="00E54DEB">
              <w:rPr>
                <w:rFonts w:ascii="Arial" w:hAnsi="Arial" w:cs="Arial"/>
                <w:b/>
                <w:bCs/>
                <w:color w:val="FFFFFF" w:themeColor="background1"/>
              </w:rPr>
              <w:t>ACTIONS</w:t>
            </w:r>
          </w:p>
        </w:tc>
        <w:tc>
          <w:tcPr>
            <w:tcW w:w="4111" w:type="dxa"/>
            <w:shd w:val="clear" w:color="auto" w:fill="3B6D70"/>
            <w:vAlign w:val="center"/>
          </w:tcPr>
          <w:p w14:paraId="53BFA3A4" w14:textId="77777777" w:rsidR="00F1760D" w:rsidRPr="00E54DEB" w:rsidRDefault="00F1760D" w:rsidP="00E54DEB">
            <w:pPr>
              <w:pStyle w:val="BodyText"/>
              <w:spacing w:line="276" w:lineRule="auto"/>
              <w:jc w:val="center"/>
              <w:rPr>
                <w:rFonts w:ascii="Arial" w:hAnsi="Arial" w:cs="Arial"/>
                <w:b/>
                <w:bCs/>
                <w:color w:val="FFFFFF" w:themeColor="background1"/>
              </w:rPr>
            </w:pPr>
            <w:r w:rsidRPr="00E54DEB">
              <w:rPr>
                <w:rFonts w:ascii="Arial" w:hAnsi="Arial" w:cs="Arial"/>
                <w:b/>
                <w:bCs/>
                <w:color w:val="FFFFFF" w:themeColor="background1"/>
              </w:rPr>
              <w:t>METRICS OF SUCCESS</w:t>
            </w:r>
          </w:p>
        </w:tc>
        <w:tc>
          <w:tcPr>
            <w:tcW w:w="1984" w:type="dxa"/>
            <w:shd w:val="clear" w:color="auto" w:fill="3B6D70"/>
            <w:vAlign w:val="center"/>
          </w:tcPr>
          <w:p w14:paraId="79F5A4DD" w14:textId="77777777" w:rsidR="00F1760D" w:rsidRPr="00E54DEB" w:rsidRDefault="00F1760D" w:rsidP="00E54DEB">
            <w:pPr>
              <w:pStyle w:val="BodyText"/>
              <w:spacing w:line="276" w:lineRule="auto"/>
              <w:jc w:val="center"/>
              <w:rPr>
                <w:rFonts w:ascii="Arial" w:hAnsi="Arial" w:cs="Arial"/>
                <w:b/>
                <w:bCs/>
                <w:color w:val="FFFFFF" w:themeColor="background1"/>
              </w:rPr>
            </w:pPr>
            <w:r w:rsidRPr="00E54DEB">
              <w:rPr>
                <w:rFonts w:ascii="Arial" w:hAnsi="Arial" w:cs="Arial"/>
                <w:b/>
                <w:bCs/>
                <w:color w:val="FFFFFF" w:themeColor="background1"/>
              </w:rPr>
              <w:t>TIMELINE</w:t>
            </w:r>
          </w:p>
        </w:tc>
      </w:tr>
      <w:tr w:rsidR="00F1760D" w:rsidRPr="00957026" w14:paraId="43B1BCB9" w14:textId="77777777" w:rsidTr="00EB6436">
        <w:tc>
          <w:tcPr>
            <w:tcW w:w="3827" w:type="dxa"/>
            <w:vMerge w:val="restart"/>
            <w:vAlign w:val="center"/>
          </w:tcPr>
          <w:p w14:paraId="4A911F3B" w14:textId="77777777" w:rsidR="00F1760D" w:rsidRPr="00E54DEB" w:rsidRDefault="00F1760D" w:rsidP="00E54DEB">
            <w:pPr>
              <w:pStyle w:val="BodyText"/>
              <w:spacing w:line="276" w:lineRule="auto"/>
              <w:rPr>
                <w:rFonts w:ascii="Arial" w:hAnsi="Arial" w:cs="Arial"/>
                <w:sz w:val="24"/>
                <w:szCs w:val="24"/>
              </w:rPr>
            </w:pPr>
            <w:r w:rsidRPr="00E54DEB">
              <w:rPr>
                <w:rFonts w:ascii="Arial" w:hAnsi="Arial" w:cs="Arial"/>
                <w:sz w:val="24"/>
                <w:szCs w:val="24"/>
              </w:rPr>
              <w:t>Consider provisions for transportation and evacuation of people with mobility challenges and severe disabilities living outside of facilities. </w:t>
            </w:r>
          </w:p>
          <w:p w14:paraId="3C67EAE8" w14:textId="77777777" w:rsidR="00F1760D" w:rsidRPr="00E54DEB" w:rsidRDefault="00F1760D" w:rsidP="00E54DEB">
            <w:pPr>
              <w:pStyle w:val="BodyText"/>
              <w:spacing w:line="276" w:lineRule="auto"/>
              <w:rPr>
                <w:rFonts w:ascii="Arial" w:hAnsi="Arial" w:cs="Arial"/>
                <w:sz w:val="24"/>
                <w:szCs w:val="24"/>
              </w:rPr>
            </w:pPr>
          </w:p>
          <w:p w14:paraId="79ABA344" w14:textId="77777777" w:rsidR="00F1760D" w:rsidRPr="00E54DEB" w:rsidRDefault="00F1760D" w:rsidP="00E54DEB">
            <w:pPr>
              <w:pStyle w:val="BodyText"/>
              <w:spacing w:line="276" w:lineRule="auto"/>
              <w:rPr>
                <w:rFonts w:ascii="Arial" w:hAnsi="Arial" w:cs="Arial"/>
                <w:sz w:val="24"/>
                <w:szCs w:val="24"/>
              </w:rPr>
            </w:pPr>
            <w:r w:rsidRPr="00E54DEB">
              <w:rPr>
                <w:rFonts w:ascii="Arial" w:hAnsi="Arial" w:cs="Arial"/>
                <w:sz w:val="24"/>
                <w:szCs w:val="24"/>
              </w:rPr>
              <w:t>Provide clear, easily accessible communication in plain language, about emergency plans in multiple formats. </w:t>
            </w:r>
          </w:p>
        </w:tc>
        <w:tc>
          <w:tcPr>
            <w:tcW w:w="4111" w:type="dxa"/>
            <w:vAlign w:val="center"/>
          </w:tcPr>
          <w:p w14:paraId="48A35180" w14:textId="77777777" w:rsidR="00F1760D" w:rsidRPr="00E54DEB" w:rsidRDefault="00F1760D" w:rsidP="00E54DEB">
            <w:pPr>
              <w:pStyle w:val="NormalWeb"/>
              <w:spacing w:line="276" w:lineRule="auto"/>
              <w:rPr>
                <w:rFonts w:ascii="Arial" w:hAnsi="Arial" w:cs="Arial"/>
                <w:color w:val="000000"/>
              </w:rPr>
            </w:pPr>
            <w:r w:rsidRPr="00E54DEB">
              <w:rPr>
                <w:rFonts w:ascii="Arial" w:hAnsi="Arial" w:cs="Arial"/>
                <w:color w:val="000000"/>
              </w:rPr>
              <w:t>Review and revise emergency preparedness plans using an accessibility lens.</w:t>
            </w:r>
          </w:p>
        </w:tc>
        <w:tc>
          <w:tcPr>
            <w:tcW w:w="1984" w:type="dxa"/>
            <w:vAlign w:val="center"/>
          </w:tcPr>
          <w:p w14:paraId="3C7A879F" w14:textId="77777777" w:rsidR="00F1760D" w:rsidRPr="00E54DEB" w:rsidRDefault="00F1760D" w:rsidP="00E54DEB">
            <w:pPr>
              <w:pStyle w:val="NormalWeb"/>
              <w:spacing w:line="276" w:lineRule="auto"/>
              <w:rPr>
                <w:rFonts w:ascii="Arial" w:hAnsi="Arial" w:cs="Arial"/>
                <w:color w:val="000000"/>
              </w:rPr>
            </w:pPr>
            <w:r w:rsidRPr="00E54DEB">
              <w:rPr>
                <w:rFonts w:ascii="Arial" w:hAnsi="Arial" w:cs="Arial"/>
                <w:color w:val="000000"/>
              </w:rPr>
              <w:t>2027 – 2028</w:t>
            </w:r>
            <w:r w:rsidRPr="00E54DEB">
              <w:rPr>
                <w:rFonts w:ascii="Arial" w:hAnsi="Arial" w:cs="Arial"/>
                <w:color w:val="000000"/>
              </w:rPr>
              <w:br/>
              <w:t>Ongoing with planned revisions</w:t>
            </w:r>
          </w:p>
        </w:tc>
      </w:tr>
      <w:tr w:rsidR="00F1760D" w:rsidRPr="00957026" w14:paraId="22803FB9" w14:textId="77777777" w:rsidTr="00EB6436">
        <w:tc>
          <w:tcPr>
            <w:tcW w:w="3827" w:type="dxa"/>
            <w:vMerge/>
            <w:vAlign w:val="center"/>
          </w:tcPr>
          <w:p w14:paraId="14A1D682" w14:textId="77777777" w:rsidR="00F1760D" w:rsidRPr="00E54DEB" w:rsidRDefault="00F1760D" w:rsidP="00E54DEB">
            <w:pPr>
              <w:pStyle w:val="BodyText"/>
              <w:spacing w:line="276" w:lineRule="auto"/>
              <w:rPr>
                <w:rFonts w:ascii="Arial" w:hAnsi="Arial" w:cs="Arial"/>
                <w:sz w:val="24"/>
                <w:szCs w:val="24"/>
              </w:rPr>
            </w:pPr>
          </w:p>
        </w:tc>
        <w:tc>
          <w:tcPr>
            <w:tcW w:w="4111" w:type="dxa"/>
            <w:vAlign w:val="center"/>
          </w:tcPr>
          <w:p w14:paraId="1FAEEFC7" w14:textId="77777777" w:rsidR="00F1760D" w:rsidRPr="00E54DEB" w:rsidRDefault="00F1760D" w:rsidP="00E54DEB">
            <w:pPr>
              <w:pStyle w:val="NormalWeb"/>
              <w:spacing w:line="276" w:lineRule="auto"/>
              <w:rPr>
                <w:rFonts w:ascii="Arial" w:hAnsi="Arial" w:cs="Arial"/>
                <w:color w:val="000000"/>
              </w:rPr>
            </w:pPr>
            <w:r w:rsidRPr="00E54DEB">
              <w:rPr>
                <w:rFonts w:ascii="Arial" w:hAnsi="Arial" w:cs="Arial"/>
                <w:color w:val="000000"/>
              </w:rPr>
              <w:t>Collect feedback through a survey and public engagement on the accessibility and practicality of the revised emergency plans. </w:t>
            </w:r>
          </w:p>
        </w:tc>
        <w:tc>
          <w:tcPr>
            <w:tcW w:w="1984" w:type="dxa"/>
            <w:vAlign w:val="center"/>
          </w:tcPr>
          <w:p w14:paraId="153161C3" w14:textId="77777777" w:rsidR="00F1760D" w:rsidRPr="00E54DEB" w:rsidRDefault="00F1760D" w:rsidP="00E54DEB">
            <w:pPr>
              <w:pStyle w:val="NormalWeb"/>
              <w:spacing w:line="276" w:lineRule="auto"/>
              <w:rPr>
                <w:rFonts w:ascii="Arial" w:hAnsi="Arial" w:cs="Arial"/>
                <w:color w:val="000000"/>
              </w:rPr>
            </w:pPr>
            <w:r w:rsidRPr="00E54DEB">
              <w:rPr>
                <w:rFonts w:ascii="Arial" w:hAnsi="Arial" w:cs="Arial"/>
                <w:color w:val="000000"/>
              </w:rPr>
              <w:t>3 - 5 years</w:t>
            </w:r>
            <w:r w:rsidRPr="00E54DEB">
              <w:rPr>
                <w:rFonts w:ascii="Arial" w:hAnsi="Arial" w:cs="Arial"/>
                <w:color w:val="000000"/>
              </w:rPr>
              <w:br/>
              <w:t>With Plan revision</w:t>
            </w:r>
          </w:p>
        </w:tc>
      </w:tr>
    </w:tbl>
    <w:p w14:paraId="2D19536E" w14:textId="77777777" w:rsidR="00F1760D" w:rsidRPr="00957026" w:rsidRDefault="00F1760D" w:rsidP="00E54DEB">
      <w:pPr>
        <w:pStyle w:val="BodyText"/>
        <w:spacing w:before="396" w:line="276" w:lineRule="auto"/>
        <w:rPr>
          <w:rFonts w:ascii="Arial" w:hAnsi="Arial" w:cs="Arial"/>
          <w:b/>
          <w:bCs/>
        </w:rPr>
      </w:pPr>
    </w:p>
    <w:p w14:paraId="3FA277C8" w14:textId="77777777" w:rsidR="00212626" w:rsidRPr="00957026" w:rsidRDefault="00000000" w:rsidP="00E54DEB">
      <w:pPr>
        <w:pStyle w:val="Heading3"/>
        <w:spacing w:before="1" w:line="276" w:lineRule="auto"/>
        <w:rPr>
          <w:rFonts w:ascii="Arial" w:hAnsi="Arial" w:cs="Arial"/>
          <w:b/>
          <w:bCs/>
          <w:sz w:val="28"/>
          <w:szCs w:val="28"/>
        </w:rPr>
      </w:pPr>
      <w:r w:rsidRPr="00957026">
        <w:rPr>
          <w:rFonts w:ascii="Arial" w:hAnsi="Arial" w:cs="Arial"/>
          <w:b/>
          <w:bCs/>
          <w:sz w:val="28"/>
          <w:szCs w:val="28"/>
        </w:rPr>
        <w:t>POLICIES</w:t>
      </w:r>
      <w:r w:rsidRPr="00957026">
        <w:rPr>
          <w:rFonts w:ascii="Arial" w:hAnsi="Arial" w:cs="Arial"/>
          <w:b/>
          <w:bCs/>
          <w:spacing w:val="-15"/>
          <w:sz w:val="28"/>
          <w:szCs w:val="28"/>
        </w:rPr>
        <w:t xml:space="preserve"> </w:t>
      </w:r>
      <w:r w:rsidRPr="00957026">
        <w:rPr>
          <w:rFonts w:ascii="Arial" w:hAnsi="Arial" w:cs="Arial"/>
          <w:b/>
          <w:bCs/>
          <w:sz w:val="28"/>
          <w:szCs w:val="28"/>
        </w:rPr>
        <w:t>&amp;</w:t>
      </w:r>
      <w:r w:rsidRPr="00957026">
        <w:rPr>
          <w:rFonts w:ascii="Arial" w:hAnsi="Arial" w:cs="Arial"/>
          <w:b/>
          <w:bCs/>
          <w:spacing w:val="-14"/>
          <w:sz w:val="28"/>
          <w:szCs w:val="28"/>
        </w:rPr>
        <w:t xml:space="preserve"> </w:t>
      </w:r>
      <w:r w:rsidRPr="00957026">
        <w:rPr>
          <w:rFonts w:ascii="Arial" w:hAnsi="Arial" w:cs="Arial"/>
          <w:b/>
          <w:bCs/>
          <w:spacing w:val="-2"/>
          <w:sz w:val="28"/>
          <w:szCs w:val="28"/>
        </w:rPr>
        <w:t>PLANNING</w:t>
      </w:r>
    </w:p>
    <w:p w14:paraId="56D9FECF" w14:textId="77777777" w:rsidR="00212626" w:rsidRPr="00957026" w:rsidRDefault="00000000" w:rsidP="00E54DEB">
      <w:pPr>
        <w:pStyle w:val="BodyText"/>
        <w:spacing w:before="13" w:line="276" w:lineRule="auto"/>
        <w:ind w:left="503" w:right="1214"/>
        <w:rPr>
          <w:rFonts w:ascii="Arial" w:hAnsi="Arial" w:cs="Arial"/>
        </w:rPr>
      </w:pPr>
      <w:r w:rsidRPr="00957026">
        <w:rPr>
          <w:rFonts w:ascii="Arial" w:hAnsi="Arial" w:cs="Arial"/>
        </w:rPr>
        <w:t>Goal:</w:t>
      </w:r>
      <w:r w:rsidRPr="00957026">
        <w:rPr>
          <w:rFonts w:ascii="Arial" w:hAnsi="Arial" w:cs="Arial"/>
          <w:spacing w:val="-17"/>
        </w:rPr>
        <w:t xml:space="preserve"> </w:t>
      </w:r>
      <w:r w:rsidRPr="00957026">
        <w:rPr>
          <w:rFonts w:ascii="Arial" w:hAnsi="Arial" w:cs="Arial"/>
        </w:rPr>
        <w:t>Integrate</w:t>
      </w:r>
      <w:r w:rsidRPr="00957026">
        <w:rPr>
          <w:rFonts w:ascii="Arial" w:hAnsi="Arial" w:cs="Arial"/>
          <w:spacing w:val="-18"/>
        </w:rPr>
        <w:t xml:space="preserve"> </w:t>
      </w:r>
      <w:r w:rsidRPr="00957026">
        <w:rPr>
          <w:rFonts w:ascii="Arial" w:hAnsi="Arial" w:cs="Arial"/>
        </w:rPr>
        <w:t>accessibility</w:t>
      </w:r>
      <w:r w:rsidRPr="00957026">
        <w:rPr>
          <w:rFonts w:ascii="Arial" w:hAnsi="Arial" w:cs="Arial"/>
          <w:spacing w:val="-18"/>
        </w:rPr>
        <w:t xml:space="preserve"> </w:t>
      </w:r>
      <w:r w:rsidRPr="00957026">
        <w:rPr>
          <w:rFonts w:ascii="Arial" w:hAnsi="Arial" w:cs="Arial"/>
        </w:rPr>
        <w:t>into</w:t>
      </w:r>
      <w:r w:rsidRPr="00957026">
        <w:rPr>
          <w:rFonts w:ascii="Arial" w:hAnsi="Arial" w:cs="Arial"/>
          <w:spacing w:val="-18"/>
        </w:rPr>
        <w:t xml:space="preserve"> </w:t>
      </w:r>
      <w:r w:rsidRPr="00957026">
        <w:rPr>
          <w:rFonts w:ascii="Arial" w:hAnsi="Arial" w:cs="Arial"/>
        </w:rPr>
        <w:t>all</w:t>
      </w:r>
      <w:r w:rsidRPr="00957026">
        <w:rPr>
          <w:rFonts w:ascii="Arial" w:hAnsi="Arial" w:cs="Arial"/>
          <w:spacing w:val="-18"/>
        </w:rPr>
        <w:t xml:space="preserve"> </w:t>
      </w:r>
      <w:r w:rsidRPr="00957026">
        <w:rPr>
          <w:rFonts w:ascii="Arial" w:hAnsi="Arial" w:cs="Arial"/>
        </w:rPr>
        <w:t>municipal</w:t>
      </w:r>
      <w:r w:rsidRPr="00957026">
        <w:rPr>
          <w:rFonts w:ascii="Arial" w:hAnsi="Arial" w:cs="Arial"/>
          <w:spacing w:val="-18"/>
        </w:rPr>
        <w:t xml:space="preserve"> </w:t>
      </w:r>
      <w:r w:rsidRPr="00957026">
        <w:rPr>
          <w:rFonts w:ascii="Arial" w:hAnsi="Arial" w:cs="Arial"/>
        </w:rPr>
        <w:t>policies,</w:t>
      </w:r>
      <w:r w:rsidRPr="00957026">
        <w:rPr>
          <w:rFonts w:ascii="Arial" w:hAnsi="Arial" w:cs="Arial"/>
          <w:spacing w:val="-18"/>
        </w:rPr>
        <w:t xml:space="preserve"> </w:t>
      </w:r>
      <w:r w:rsidRPr="00957026">
        <w:rPr>
          <w:rFonts w:ascii="Arial" w:hAnsi="Arial" w:cs="Arial"/>
        </w:rPr>
        <w:t>future developments and bylaw enforcement.</w:t>
      </w:r>
    </w:p>
    <w:tbl>
      <w:tblPr>
        <w:tblStyle w:val="TableGrid"/>
        <w:tblW w:w="0" w:type="auto"/>
        <w:tblInd w:w="534" w:type="dxa"/>
        <w:tblLook w:val="04A0" w:firstRow="1" w:lastRow="0" w:firstColumn="1" w:lastColumn="0" w:noHBand="0" w:noVBand="1"/>
      </w:tblPr>
      <w:tblGrid>
        <w:gridCol w:w="3827"/>
        <w:gridCol w:w="4111"/>
        <w:gridCol w:w="1984"/>
      </w:tblGrid>
      <w:tr w:rsidR="00F1760D" w:rsidRPr="00957026" w14:paraId="08028810" w14:textId="77777777" w:rsidTr="00E54DEB">
        <w:trPr>
          <w:trHeight w:val="577"/>
        </w:trPr>
        <w:tc>
          <w:tcPr>
            <w:tcW w:w="3827" w:type="dxa"/>
            <w:shd w:val="clear" w:color="auto" w:fill="3B6D70"/>
            <w:vAlign w:val="center"/>
          </w:tcPr>
          <w:p w14:paraId="04112C29" w14:textId="77777777" w:rsidR="00F1760D" w:rsidRPr="00E54DEB" w:rsidRDefault="00F1760D" w:rsidP="00E54DEB">
            <w:pPr>
              <w:pStyle w:val="BodyText"/>
              <w:spacing w:line="276" w:lineRule="auto"/>
              <w:jc w:val="center"/>
              <w:rPr>
                <w:rFonts w:ascii="Arial" w:hAnsi="Arial" w:cs="Arial"/>
                <w:b/>
                <w:bCs/>
                <w:color w:val="FFFFFF" w:themeColor="background1"/>
              </w:rPr>
            </w:pPr>
            <w:r w:rsidRPr="00E54DEB">
              <w:rPr>
                <w:rFonts w:ascii="Arial" w:hAnsi="Arial" w:cs="Arial"/>
                <w:b/>
                <w:bCs/>
                <w:color w:val="FFFFFF" w:themeColor="background1"/>
              </w:rPr>
              <w:t>ACTIONS</w:t>
            </w:r>
          </w:p>
        </w:tc>
        <w:tc>
          <w:tcPr>
            <w:tcW w:w="4111" w:type="dxa"/>
            <w:shd w:val="clear" w:color="auto" w:fill="3B6D70"/>
            <w:vAlign w:val="center"/>
          </w:tcPr>
          <w:p w14:paraId="21D7D605" w14:textId="77777777" w:rsidR="00F1760D" w:rsidRPr="00E54DEB" w:rsidRDefault="00F1760D" w:rsidP="00E54DEB">
            <w:pPr>
              <w:pStyle w:val="BodyText"/>
              <w:spacing w:line="276" w:lineRule="auto"/>
              <w:jc w:val="center"/>
              <w:rPr>
                <w:rFonts w:ascii="Arial" w:hAnsi="Arial" w:cs="Arial"/>
                <w:b/>
                <w:bCs/>
                <w:color w:val="FFFFFF" w:themeColor="background1"/>
              </w:rPr>
            </w:pPr>
            <w:r w:rsidRPr="00E54DEB">
              <w:rPr>
                <w:rFonts w:ascii="Arial" w:hAnsi="Arial" w:cs="Arial"/>
                <w:b/>
                <w:bCs/>
                <w:color w:val="FFFFFF" w:themeColor="background1"/>
              </w:rPr>
              <w:t>METRICS OF SUCCESS</w:t>
            </w:r>
          </w:p>
        </w:tc>
        <w:tc>
          <w:tcPr>
            <w:tcW w:w="1984" w:type="dxa"/>
            <w:shd w:val="clear" w:color="auto" w:fill="3B6D70"/>
            <w:vAlign w:val="center"/>
          </w:tcPr>
          <w:p w14:paraId="703A4F56" w14:textId="77777777" w:rsidR="00F1760D" w:rsidRPr="00E54DEB" w:rsidRDefault="00F1760D" w:rsidP="00E54DEB">
            <w:pPr>
              <w:pStyle w:val="BodyText"/>
              <w:spacing w:line="276" w:lineRule="auto"/>
              <w:jc w:val="center"/>
              <w:rPr>
                <w:rFonts w:ascii="Arial" w:hAnsi="Arial" w:cs="Arial"/>
                <w:b/>
                <w:bCs/>
                <w:color w:val="FFFFFF" w:themeColor="background1"/>
              </w:rPr>
            </w:pPr>
            <w:r w:rsidRPr="00E54DEB">
              <w:rPr>
                <w:rFonts w:ascii="Arial" w:hAnsi="Arial" w:cs="Arial"/>
                <w:b/>
                <w:bCs/>
                <w:color w:val="FFFFFF" w:themeColor="background1"/>
              </w:rPr>
              <w:t>TIMELINE</w:t>
            </w:r>
          </w:p>
        </w:tc>
      </w:tr>
      <w:tr w:rsidR="00F1760D" w:rsidRPr="00957026" w14:paraId="08607EB5" w14:textId="77777777" w:rsidTr="00E54DEB">
        <w:tc>
          <w:tcPr>
            <w:tcW w:w="3827" w:type="dxa"/>
            <w:vMerge w:val="restart"/>
            <w:vAlign w:val="center"/>
          </w:tcPr>
          <w:p w14:paraId="642A7DFD" w14:textId="77777777" w:rsidR="00F1760D" w:rsidRPr="00E54DEB" w:rsidRDefault="00F1760D" w:rsidP="00E54DEB">
            <w:pPr>
              <w:pStyle w:val="BodyText"/>
              <w:spacing w:line="276" w:lineRule="auto"/>
              <w:rPr>
                <w:rFonts w:ascii="Arial" w:hAnsi="Arial" w:cs="Arial"/>
                <w:sz w:val="24"/>
                <w:szCs w:val="24"/>
              </w:rPr>
            </w:pPr>
            <w:r w:rsidRPr="00E54DEB">
              <w:rPr>
                <w:rFonts w:ascii="Arial" w:hAnsi="Arial" w:cs="Arial"/>
                <w:sz w:val="24"/>
                <w:szCs w:val="24"/>
              </w:rPr>
              <w:t>Review and revise municipal bylaws to include accessibility as a priority in all new developments and other municipal contracts.</w:t>
            </w:r>
          </w:p>
          <w:p w14:paraId="4D304B3F" w14:textId="77777777" w:rsidR="00F1760D" w:rsidRPr="00E54DEB" w:rsidRDefault="00F1760D" w:rsidP="00E54DEB">
            <w:pPr>
              <w:pStyle w:val="BodyText"/>
              <w:spacing w:line="276" w:lineRule="auto"/>
              <w:rPr>
                <w:rFonts w:ascii="Arial" w:hAnsi="Arial" w:cs="Arial"/>
                <w:sz w:val="24"/>
                <w:szCs w:val="24"/>
              </w:rPr>
            </w:pPr>
          </w:p>
          <w:p w14:paraId="50C37EC9" w14:textId="77777777" w:rsidR="00F1760D" w:rsidRPr="00E54DEB" w:rsidRDefault="00F1760D" w:rsidP="00E54DEB">
            <w:pPr>
              <w:pStyle w:val="BodyText"/>
              <w:spacing w:line="276" w:lineRule="auto"/>
              <w:rPr>
                <w:rFonts w:ascii="Arial" w:hAnsi="Arial" w:cs="Arial"/>
                <w:sz w:val="24"/>
                <w:szCs w:val="24"/>
              </w:rPr>
            </w:pPr>
            <w:r w:rsidRPr="00E54DEB">
              <w:rPr>
                <w:rFonts w:ascii="Arial" w:hAnsi="Arial" w:cs="Arial"/>
                <w:sz w:val="24"/>
                <w:szCs w:val="24"/>
              </w:rPr>
              <w:t>Require accessibility reviews for revitalization projects and all new municipal projects.</w:t>
            </w:r>
          </w:p>
        </w:tc>
        <w:tc>
          <w:tcPr>
            <w:tcW w:w="4111" w:type="dxa"/>
            <w:vAlign w:val="center"/>
          </w:tcPr>
          <w:p w14:paraId="76E3C91F" w14:textId="77777777" w:rsidR="00F1760D" w:rsidRPr="00E54DEB" w:rsidRDefault="00F1760D" w:rsidP="00E54DEB">
            <w:pPr>
              <w:spacing w:line="276" w:lineRule="auto"/>
              <w:rPr>
                <w:rFonts w:ascii="Arial" w:hAnsi="Arial" w:cs="Arial"/>
                <w:sz w:val="24"/>
                <w:szCs w:val="24"/>
              </w:rPr>
            </w:pPr>
            <w:r w:rsidRPr="00E54DEB">
              <w:rPr>
                <w:rFonts w:ascii="Arial" w:hAnsi="Arial" w:cs="Arial"/>
                <w:sz w:val="24"/>
                <w:szCs w:val="24"/>
              </w:rPr>
              <w:t># of policies, new and updated, that include accessibility requirements.</w:t>
            </w:r>
          </w:p>
        </w:tc>
        <w:tc>
          <w:tcPr>
            <w:tcW w:w="1984" w:type="dxa"/>
            <w:vAlign w:val="center"/>
          </w:tcPr>
          <w:p w14:paraId="1BA79DE1" w14:textId="77777777" w:rsidR="00F1760D" w:rsidRPr="00E54DEB" w:rsidRDefault="00F1760D" w:rsidP="00E54DEB">
            <w:pPr>
              <w:spacing w:line="276" w:lineRule="auto"/>
              <w:rPr>
                <w:rFonts w:ascii="Arial" w:hAnsi="Arial" w:cs="Arial"/>
                <w:sz w:val="24"/>
                <w:szCs w:val="24"/>
              </w:rPr>
            </w:pPr>
            <w:r w:rsidRPr="00E54DEB">
              <w:rPr>
                <w:rFonts w:ascii="Arial" w:hAnsi="Arial" w:cs="Arial"/>
                <w:sz w:val="24"/>
                <w:szCs w:val="24"/>
              </w:rPr>
              <w:t>Report annually</w:t>
            </w:r>
          </w:p>
        </w:tc>
      </w:tr>
      <w:tr w:rsidR="00F1760D" w:rsidRPr="00957026" w14:paraId="302DF822" w14:textId="77777777" w:rsidTr="00E54DEB">
        <w:tc>
          <w:tcPr>
            <w:tcW w:w="3827" w:type="dxa"/>
            <w:vMerge/>
            <w:vAlign w:val="center"/>
          </w:tcPr>
          <w:p w14:paraId="78E9A18B" w14:textId="77777777" w:rsidR="00F1760D" w:rsidRPr="00E54DEB" w:rsidRDefault="00F1760D" w:rsidP="00E54DEB">
            <w:pPr>
              <w:pStyle w:val="BodyText"/>
              <w:spacing w:line="276" w:lineRule="auto"/>
              <w:rPr>
                <w:rFonts w:ascii="Arial" w:hAnsi="Arial" w:cs="Arial"/>
                <w:sz w:val="24"/>
                <w:szCs w:val="24"/>
              </w:rPr>
            </w:pPr>
          </w:p>
        </w:tc>
        <w:tc>
          <w:tcPr>
            <w:tcW w:w="4111" w:type="dxa"/>
            <w:vAlign w:val="center"/>
          </w:tcPr>
          <w:p w14:paraId="35E74FC0" w14:textId="77777777" w:rsidR="00F1760D" w:rsidRPr="00E54DEB" w:rsidRDefault="00F1760D" w:rsidP="00E54DEB">
            <w:pPr>
              <w:spacing w:line="276" w:lineRule="auto"/>
              <w:rPr>
                <w:rFonts w:ascii="Arial" w:hAnsi="Arial" w:cs="Arial"/>
                <w:sz w:val="24"/>
                <w:szCs w:val="24"/>
              </w:rPr>
            </w:pPr>
            <w:r w:rsidRPr="00E54DEB">
              <w:rPr>
                <w:rFonts w:ascii="Arial" w:hAnsi="Arial" w:cs="Arial"/>
                <w:sz w:val="24"/>
                <w:szCs w:val="24"/>
              </w:rPr>
              <w:t>% of new developments meeting accessibility standards.</w:t>
            </w:r>
          </w:p>
        </w:tc>
        <w:tc>
          <w:tcPr>
            <w:tcW w:w="1984" w:type="dxa"/>
            <w:vAlign w:val="center"/>
          </w:tcPr>
          <w:p w14:paraId="05EB5524" w14:textId="77777777" w:rsidR="00F1760D" w:rsidRPr="00E54DEB" w:rsidRDefault="00F1760D" w:rsidP="00E54DEB">
            <w:pPr>
              <w:spacing w:line="276" w:lineRule="auto"/>
              <w:rPr>
                <w:rFonts w:ascii="Arial" w:hAnsi="Arial" w:cs="Arial"/>
                <w:sz w:val="24"/>
                <w:szCs w:val="24"/>
              </w:rPr>
            </w:pPr>
            <w:r w:rsidRPr="00E54DEB">
              <w:rPr>
                <w:rFonts w:ascii="Arial" w:hAnsi="Arial" w:cs="Arial"/>
                <w:sz w:val="24"/>
                <w:szCs w:val="24"/>
              </w:rPr>
              <w:t>Report annually</w:t>
            </w:r>
          </w:p>
        </w:tc>
      </w:tr>
      <w:tr w:rsidR="00F1760D" w:rsidRPr="00957026" w14:paraId="401AF15C" w14:textId="77777777" w:rsidTr="00E54DEB">
        <w:tc>
          <w:tcPr>
            <w:tcW w:w="3827" w:type="dxa"/>
            <w:vMerge/>
            <w:vAlign w:val="center"/>
          </w:tcPr>
          <w:p w14:paraId="6E94F0B6" w14:textId="77777777" w:rsidR="00F1760D" w:rsidRPr="00E54DEB" w:rsidRDefault="00F1760D" w:rsidP="00E54DEB">
            <w:pPr>
              <w:pStyle w:val="BodyText"/>
              <w:spacing w:line="276" w:lineRule="auto"/>
              <w:rPr>
                <w:rFonts w:ascii="Arial" w:hAnsi="Arial" w:cs="Arial"/>
                <w:sz w:val="24"/>
                <w:szCs w:val="24"/>
              </w:rPr>
            </w:pPr>
          </w:p>
        </w:tc>
        <w:tc>
          <w:tcPr>
            <w:tcW w:w="4111" w:type="dxa"/>
            <w:vAlign w:val="center"/>
          </w:tcPr>
          <w:p w14:paraId="62E37771" w14:textId="77777777" w:rsidR="00F1760D" w:rsidRPr="00E54DEB" w:rsidRDefault="00F1760D" w:rsidP="00E54DEB">
            <w:pPr>
              <w:spacing w:line="276" w:lineRule="auto"/>
              <w:rPr>
                <w:rFonts w:ascii="Arial" w:hAnsi="Arial" w:cs="Arial"/>
                <w:sz w:val="24"/>
                <w:szCs w:val="24"/>
              </w:rPr>
            </w:pPr>
            <w:r w:rsidRPr="00E54DEB">
              <w:rPr>
                <w:rFonts w:ascii="Arial" w:hAnsi="Arial" w:cs="Arial"/>
                <w:sz w:val="24"/>
                <w:szCs w:val="24"/>
              </w:rPr>
              <w:t>Report the changes made to planning controls to increase the compliance and amount of adaptable and accessible housing units.</w:t>
            </w:r>
          </w:p>
        </w:tc>
        <w:tc>
          <w:tcPr>
            <w:tcW w:w="1984" w:type="dxa"/>
            <w:vAlign w:val="center"/>
          </w:tcPr>
          <w:p w14:paraId="4B6A17AC" w14:textId="77777777" w:rsidR="00F1760D" w:rsidRPr="00E54DEB" w:rsidRDefault="00F1760D" w:rsidP="00E54DEB">
            <w:pPr>
              <w:spacing w:line="276" w:lineRule="auto"/>
              <w:rPr>
                <w:rFonts w:ascii="Arial" w:hAnsi="Arial" w:cs="Arial"/>
                <w:sz w:val="24"/>
                <w:szCs w:val="24"/>
              </w:rPr>
            </w:pPr>
            <w:r w:rsidRPr="00E54DEB">
              <w:rPr>
                <w:rFonts w:ascii="Arial" w:hAnsi="Arial" w:cs="Arial"/>
                <w:sz w:val="24"/>
                <w:szCs w:val="24"/>
              </w:rPr>
              <w:t>Report annually</w:t>
            </w:r>
          </w:p>
        </w:tc>
      </w:tr>
    </w:tbl>
    <w:p w14:paraId="64AA2206" w14:textId="77777777" w:rsidR="00212626" w:rsidRDefault="00212626">
      <w:pPr>
        <w:pStyle w:val="BodyText"/>
        <w:rPr>
          <w:sz w:val="9"/>
        </w:rPr>
        <w:sectPr w:rsidR="00212626">
          <w:pgSz w:w="12240" w:h="15840"/>
          <w:pgMar w:top="1080" w:right="360" w:bottom="1240" w:left="720" w:header="0" w:footer="976" w:gutter="0"/>
          <w:cols w:space="720"/>
        </w:sectPr>
      </w:pPr>
    </w:p>
    <w:p w14:paraId="6DE82495" w14:textId="77777777" w:rsidR="00212626" w:rsidRPr="00E54DEB" w:rsidRDefault="00000000">
      <w:pPr>
        <w:pStyle w:val="Heading3"/>
        <w:rPr>
          <w:rFonts w:ascii="Arial" w:hAnsi="Arial" w:cs="Arial"/>
          <w:b/>
          <w:bCs/>
          <w:sz w:val="28"/>
          <w:szCs w:val="28"/>
        </w:rPr>
      </w:pPr>
      <w:r w:rsidRPr="00E54DEB">
        <w:rPr>
          <w:rFonts w:ascii="Arial" w:hAnsi="Arial" w:cs="Arial"/>
          <w:b/>
          <w:bCs/>
          <w:sz w:val="28"/>
          <w:szCs w:val="28"/>
        </w:rPr>
        <w:lastRenderedPageBreak/>
        <w:t>TRANSPORTATION</w:t>
      </w:r>
      <w:r w:rsidRPr="00E54DEB">
        <w:rPr>
          <w:rFonts w:ascii="Arial" w:hAnsi="Arial" w:cs="Arial"/>
          <w:b/>
          <w:bCs/>
          <w:spacing w:val="-11"/>
          <w:sz w:val="28"/>
          <w:szCs w:val="28"/>
        </w:rPr>
        <w:t xml:space="preserve"> </w:t>
      </w:r>
      <w:r w:rsidRPr="00E54DEB">
        <w:rPr>
          <w:rFonts w:ascii="Arial" w:hAnsi="Arial" w:cs="Arial"/>
          <w:b/>
          <w:bCs/>
          <w:sz w:val="28"/>
          <w:szCs w:val="28"/>
        </w:rPr>
        <w:t>&amp;</w:t>
      </w:r>
      <w:r w:rsidRPr="00E54DEB">
        <w:rPr>
          <w:rFonts w:ascii="Arial" w:hAnsi="Arial" w:cs="Arial"/>
          <w:b/>
          <w:bCs/>
          <w:spacing w:val="-10"/>
          <w:sz w:val="28"/>
          <w:szCs w:val="28"/>
        </w:rPr>
        <w:t xml:space="preserve"> </w:t>
      </w:r>
      <w:r w:rsidRPr="00E54DEB">
        <w:rPr>
          <w:rFonts w:ascii="Arial" w:hAnsi="Arial" w:cs="Arial"/>
          <w:b/>
          <w:bCs/>
          <w:spacing w:val="-2"/>
          <w:sz w:val="28"/>
          <w:szCs w:val="28"/>
        </w:rPr>
        <w:t>MOBILITY</w:t>
      </w:r>
    </w:p>
    <w:p w14:paraId="7DD05140" w14:textId="77777777" w:rsidR="00F1760D" w:rsidRPr="00E54DEB" w:rsidRDefault="00000000" w:rsidP="00C341C6">
      <w:pPr>
        <w:pStyle w:val="BodyText"/>
        <w:spacing w:before="14" w:line="235" w:lineRule="auto"/>
        <w:ind w:left="503" w:right="1214"/>
        <w:rPr>
          <w:rFonts w:ascii="Arial" w:hAnsi="Arial" w:cs="Arial"/>
          <w:spacing w:val="-2"/>
        </w:rPr>
      </w:pPr>
      <w:r w:rsidRPr="00E54DEB">
        <w:rPr>
          <w:rFonts w:ascii="Arial" w:hAnsi="Arial" w:cs="Arial"/>
        </w:rPr>
        <w:t>Goal: Enhance transportation and mobility options to ensure all residents</w:t>
      </w:r>
      <w:r w:rsidRPr="00E54DEB">
        <w:rPr>
          <w:rFonts w:ascii="Arial" w:hAnsi="Arial" w:cs="Arial"/>
          <w:spacing w:val="-9"/>
        </w:rPr>
        <w:t xml:space="preserve"> </w:t>
      </w:r>
      <w:r w:rsidRPr="00E54DEB">
        <w:rPr>
          <w:rFonts w:ascii="Arial" w:hAnsi="Arial" w:cs="Arial"/>
        </w:rPr>
        <w:t>can</w:t>
      </w:r>
      <w:r w:rsidRPr="00E54DEB">
        <w:rPr>
          <w:rFonts w:ascii="Arial" w:hAnsi="Arial" w:cs="Arial"/>
          <w:spacing w:val="-9"/>
        </w:rPr>
        <w:t xml:space="preserve"> </w:t>
      </w:r>
      <w:r w:rsidRPr="00E54DEB">
        <w:rPr>
          <w:rFonts w:ascii="Arial" w:hAnsi="Arial" w:cs="Arial"/>
        </w:rPr>
        <w:t>navigate</w:t>
      </w:r>
      <w:r w:rsidRPr="00E54DEB">
        <w:rPr>
          <w:rFonts w:ascii="Arial" w:hAnsi="Arial" w:cs="Arial"/>
          <w:spacing w:val="-9"/>
        </w:rPr>
        <w:t xml:space="preserve"> </w:t>
      </w:r>
      <w:r w:rsidRPr="00E54DEB">
        <w:rPr>
          <w:rFonts w:ascii="Arial" w:hAnsi="Arial" w:cs="Arial"/>
        </w:rPr>
        <w:t>the</w:t>
      </w:r>
      <w:r w:rsidRPr="00E54DEB">
        <w:rPr>
          <w:rFonts w:ascii="Arial" w:hAnsi="Arial" w:cs="Arial"/>
          <w:spacing w:val="-9"/>
        </w:rPr>
        <w:t xml:space="preserve"> </w:t>
      </w:r>
      <w:r w:rsidRPr="00E54DEB">
        <w:rPr>
          <w:rFonts w:ascii="Arial" w:hAnsi="Arial" w:cs="Arial"/>
        </w:rPr>
        <w:t>community</w:t>
      </w:r>
      <w:r w:rsidRPr="00E54DEB">
        <w:rPr>
          <w:rFonts w:ascii="Arial" w:hAnsi="Arial" w:cs="Arial"/>
          <w:spacing w:val="-9"/>
        </w:rPr>
        <w:t xml:space="preserve"> </w:t>
      </w:r>
      <w:r w:rsidRPr="00E54DEB">
        <w:rPr>
          <w:rFonts w:ascii="Arial" w:hAnsi="Arial" w:cs="Arial"/>
        </w:rPr>
        <w:t>with</w:t>
      </w:r>
      <w:r w:rsidRPr="00E54DEB">
        <w:rPr>
          <w:rFonts w:ascii="Arial" w:hAnsi="Arial" w:cs="Arial"/>
          <w:spacing w:val="-9"/>
        </w:rPr>
        <w:t xml:space="preserve"> </w:t>
      </w:r>
      <w:r w:rsidRPr="00E54DEB">
        <w:rPr>
          <w:rFonts w:ascii="Arial" w:hAnsi="Arial" w:cs="Arial"/>
        </w:rPr>
        <w:t>safety,</w:t>
      </w:r>
      <w:r w:rsidRPr="00E54DEB">
        <w:rPr>
          <w:rFonts w:ascii="Arial" w:hAnsi="Arial" w:cs="Arial"/>
          <w:spacing w:val="-9"/>
        </w:rPr>
        <w:t xml:space="preserve"> </w:t>
      </w:r>
      <w:r w:rsidRPr="00E54DEB">
        <w:rPr>
          <w:rFonts w:ascii="Arial" w:hAnsi="Arial" w:cs="Arial"/>
        </w:rPr>
        <w:t>independence</w:t>
      </w:r>
      <w:r w:rsidRPr="00E54DEB">
        <w:rPr>
          <w:rFonts w:ascii="Arial" w:hAnsi="Arial" w:cs="Arial"/>
          <w:spacing w:val="-9"/>
        </w:rPr>
        <w:t xml:space="preserve"> </w:t>
      </w:r>
      <w:r w:rsidRPr="00E54DEB">
        <w:rPr>
          <w:rFonts w:ascii="Arial" w:hAnsi="Arial" w:cs="Arial"/>
        </w:rPr>
        <w:t xml:space="preserve">and </w:t>
      </w:r>
      <w:r w:rsidRPr="00E54DEB">
        <w:rPr>
          <w:rFonts w:ascii="Arial" w:hAnsi="Arial" w:cs="Arial"/>
          <w:spacing w:val="-2"/>
        </w:rPr>
        <w:t>dignity.</w:t>
      </w:r>
    </w:p>
    <w:p w14:paraId="3BC9FE75" w14:textId="77777777" w:rsidR="00212626" w:rsidRPr="00E54DEB" w:rsidRDefault="00212626">
      <w:pPr>
        <w:pStyle w:val="BodyText"/>
        <w:spacing w:before="4"/>
        <w:rPr>
          <w:rFonts w:ascii="Arial" w:hAnsi="Arial" w:cs="Arial"/>
        </w:rPr>
      </w:pPr>
    </w:p>
    <w:tbl>
      <w:tblPr>
        <w:tblStyle w:val="TableGrid"/>
        <w:tblW w:w="0" w:type="auto"/>
        <w:tblInd w:w="503" w:type="dxa"/>
        <w:tblLook w:val="04A0" w:firstRow="1" w:lastRow="0" w:firstColumn="1" w:lastColumn="0" w:noHBand="0" w:noVBand="1"/>
      </w:tblPr>
      <w:tblGrid>
        <w:gridCol w:w="3007"/>
        <w:gridCol w:w="4962"/>
        <w:gridCol w:w="1984"/>
      </w:tblGrid>
      <w:tr w:rsidR="00C341C6" w:rsidRPr="00E54DEB" w14:paraId="5195A015" w14:textId="77777777" w:rsidTr="00E54DEB">
        <w:trPr>
          <w:trHeight w:val="520"/>
        </w:trPr>
        <w:tc>
          <w:tcPr>
            <w:tcW w:w="3007" w:type="dxa"/>
            <w:shd w:val="clear" w:color="auto" w:fill="3B6D70"/>
          </w:tcPr>
          <w:p w14:paraId="4F33B23C" w14:textId="77777777" w:rsidR="00C341C6" w:rsidRPr="00E54DEB" w:rsidRDefault="00C341C6" w:rsidP="008E0E3A">
            <w:pPr>
              <w:pStyle w:val="BodyText"/>
              <w:jc w:val="center"/>
              <w:rPr>
                <w:rFonts w:ascii="Arial" w:hAnsi="Arial" w:cs="Arial"/>
                <w:b/>
                <w:bCs/>
                <w:color w:val="FFFFFF" w:themeColor="background1"/>
              </w:rPr>
            </w:pPr>
            <w:r w:rsidRPr="00E54DEB">
              <w:rPr>
                <w:rFonts w:ascii="Arial" w:hAnsi="Arial" w:cs="Arial"/>
                <w:b/>
                <w:bCs/>
                <w:color w:val="FFFFFF" w:themeColor="background1"/>
              </w:rPr>
              <w:t>ACTIONS</w:t>
            </w:r>
          </w:p>
        </w:tc>
        <w:tc>
          <w:tcPr>
            <w:tcW w:w="4962" w:type="dxa"/>
            <w:shd w:val="clear" w:color="auto" w:fill="3B6D70"/>
          </w:tcPr>
          <w:p w14:paraId="0D497893" w14:textId="77777777" w:rsidR="00C341C6" w:rsidRPr="00E54DEB" w:rsidRDefault="00C341C6" w:rsidP="008E0E3A">
            <w:pPr>
              <w:pStyle w:val="BodyText"/>
              <w:jc w:val="center"/>
              <w:rPr>
                <w:rFonts w:ascii="Arial" w:hAnsi="Arial" w:cs="Arial"/>
                <w:b/>
                <w:bCs/>
                <w:color w:val="FFFFFF" w:themeColor="background1"/>
              </w:rPr>
            </w:pPr>
            <w:r w:rsidRPr="00E54DEB">
              <w:rPr>
                <w:rFonts w:ascii="Arial" w:hAnsi="Arial" w:cs="Arial"/>
                <w:b/>
                <w:bCs/>
                <w:color w:val="FFFFFF" w:themeColor="background1"/>
              </w:rPr>
              <w:t>METRICS OF SUCCESS</w:t>
            </w:r>
          </w:p>
        </w:tc>
        <w:tc>
          <w:tcPr>
            <w:tcW w:w="1984" w:type="dxa"/>
            <w:shd w:val="clear" w:color="auto" w:fill="3B6D70"/>
          </w:tcPr>
          <w:p w14:paraId="56A34B89" w14:textId="77777777" w:rsidR="00C341C6" w:rsidRPr="00E54DEB" w:rsidRDefault="00C341C6" w:rsidP="008E0E3A">
            <w:pPr>
              <w:pStyle w:val="BodyText"/>
              <w:jc w:val="center"/>
              <w:rPr>
                <w:rFonts w:ascii="Arial" w:hAnsi="Arial" w:cs="Arial"/>
                <w:b/>
                <w:bCs/>
                <w:color w:val="FFFFFF" w:themeColor="background1"/>
              </w:rPr>
            </w:pPr>
            <w:r w:rsidRPr="00E54DEB">
              <w:rPr>
                <w:rFonts w:ascii="Arial" w:hAnsi="Arial" w:cs="Arial"/>
                <w:b/>
                <w:bCs/>
                <w:color w:val="FFFFFF" w:themeColor="background1"/>
              </w:rPr>
              <w:t>TIMELINE</w:t>
            </w:r>
          </w:p>
        </w:tc>
      </w:tr>
      <w:tr w:rsidR="00C341C6" w:rsidRPr="00E54DEB" w14:paraId="56334FD7" w14:textId="77777777" w:rsidTr="00E54DEB">
        <w:tc>
          <w:tcPr>
            <w:tcW w:w="3007" w:type="dxa"/>
            <w:vMerge w:val="restart"/>
          </w:tcPr>
          <w:p w14:paraId="742B333F" w14:textId="77777777" w:rsidR="00C341C6" w:rsidRPr="00E54DEB" w:rsidRDefault="00C341C6" w:rsidP="00E54DEB">
            <w:pPr>
              <w:pStyle w:val="cvgsua"/>
              <w:spacing w:line="276" w:lineRule="auto"/>
              <w:rPr>
                <w:rStyle w:val="oypena"/>
                <w:rFonts w:ascii="Arial" w:hAnsi="Arial" w:cs="Arial"/>
                <w:color w:val="000000"/>
              </w:rPr>
            </w:pPr>
            <w:r w:rsidRPr="00E54DEB">
              <w:rPr>
                <w:rStyle w:val="oypena"/>
                <w:rFonts w:ascii="Arial" w:hAnsi="Arial" w:cs="Arial"/>
                <w:color w:val="000000"/>
              </w:rPr>
              <w:t>Review and revise all procedures and policies that impact snow and ice control and prioritize accessibility.</w:t>
            </w:r>
          </w:p>
          <w:p w14:paraId="3859EE20" w14:textId="77777777" w:rsidR="00C341C6" w:rsidRPr="00E54DEB" w:rsidRDefault="00C341C6" w:rsidP="00E54DEB">
            <w:pPr>
              <w:pStyle w:val="cvgsua"/>
              <w:spacing w:line="276" w:lineRule="auto"/>
              <w:rPr>
                <w:rStyle w:val="oypena"/>
                <w:rFonts w:ascii="Arial" w:hAnsi="Arial" w:cs="Arial"/>
                <w:color w:val="000000"/>
              </w:rPr>
            </w:pPr>
            <w:r w:rsidRPr="00E54DEB">
              <w:rPr>
                <w:rStyle w:val="oypena"/>
                <w:rFonts w:ascii="Arial" w:hAnsi="Arial" w:cs="Arial"/>
                <w:color w:val="000000"/>
              </w:rPr>
              <w:t>Improve snow and ice removal for accessible parking spaces, sidewalks and curb cuts.</w:t>
            </w:r>
          </w:p>
          <w:p w14:paraId="6D110D60" w14:textId="77777777" w:rsidR="00C341C6" w:rsidRPr="00E54DEB" w:rsidRDefault="00C341C6" w:rsidP="00E54DEB">
            <w:pPr>
              <w:pStyle w:val="cvgsua"/>
              <w:spacing w:line="276" w:lineRule="auto"/>
              <w:rPr>
                <w:rStyle w:val="oypena"/>
                <w:rFonts w:ascii="Arial" w:hAnsi="Arial" w:cs="Arial"/>
                <w:color w:val="000000"/>
              </w:rPr>
            </w:pPr>
            <w:r w:rsidRPr="00E54DEB">
              <w:rPr>
                <w:rStyle w:val="oypena"/>
                <w:rFonts w:ascii="Arial" w:hAnsi="Arial" w:cs="Arial"/>
                <w:color w:val="000000"/>
              </w:rPr>
              <w:t xml:space="preserve">Snow and ice will never be knowingly </w:t>
            </w:r>
            <w:proofErr w:type="spellStart"/>
            <w:r w:rsidRPr="00E54DEB">
              <w:rPr>
                <w:rStyle w:val="oypena"/>
                <w:rFonts w:ascii="Arial" w:hAnsi="Arial" w:cs="Arial"/>
                <w:color w:val="000000"/>
              </w:rPr>
              <w:t>shovelled</w:t>
            </w:r>
            <w:proofErr w:type="spellEnd"/>
            <w:r w:rsidRPr="00E54DEB">
              <w:rPr>
                <w:rStyle w:val="oypena"/>
                <w:rFonts w:ascii="Arial" w:hAnsi="Arial" w:cs="Arial"/>
                <w:color w:val="000000"/>
              </w:rPr>
              <w:t xml:space="preserve"> into accessible parking spaces, curb cuts or onto sidewalks. </w:t>
            </w:r>
          </w:p>
          <w:p w14:paraId="423B0E37" w14:textId="77777777" w:rsidR="00C341C6" w:rsidRPr="00E54DEB" w:rsidRDefault="00C341C6" w:rsidP="00E54DEB">
            <w:pPr>
              <w:pStyle w:val="cvgsua"/>
              <w:spacing w:line="276" w:lineRule="auto"/>
              <w:rPr>
                <w:rStyle w:val="oypena"/>
                <w:rFonts w:ascii="Arial" w:hAnsi="Arial" w:cs="Arial"/>
                <w:color w:val="000000"/>
              </w:rPr>
            </w:pPr>
            <w:r w:rsidRPr="00E54DEB">
              <w:rPr>
                <w:rStyle w:val="oypena"/>
                <w:rFonts w:ascii="Arial" w:hAnsi="Arial" w:cs="Arial"/>
                <w:color w:val="000000"/>
              </w:rPr>
              <w:t>Advocate and support increasing the number of accessible bus stops. </w:t>
            </w:r>
          </w:p>
          <w:p w14:paraId="6E9D3503" w14:textId="77777777" w:rsidR="00C341C6" w:rsidRPr="00E54DEB" w:rsidRDefault="00C341C6" w:rsidP="00E54DEB">
            <w:pPr>
              <w:pStyle w:val="cvgsua"/>
              <w:spacing w:line="276" w:lineRule="auto"/>
              <w:rPr>
                <w:rStyle w:val="oypena"/>
                <w:rFonts w:ascii="Arial" w:hAnsi="Arial" w:cs="Arial"/>
                <w:color w:val="000000"/>
              </w:rPr>
            </w:pPr>
            <w:r w:rsidRPr="00E54DEB">
              <w:rPr>
                <w:rStyle w:val="oypena"/>
                <w:rFonts w:ascii="Arial" w:hAnsi="Arial" w:cs="Arial"/>
                <w:color w:val="000000"/>
              </w:rPr>
              <w:t xml:space="preserve">Support increasing available accessible public transportation options - taxis, buses, shuttles, etc. through advocating to the appropriate channel </w:t>
            </w:r>
            <w:proofErr w:type="spellStart"/>
            <w:r w:rsidRPr="00E54DEB">
              <w:rPr>
                <w:rStyle w:val="oypena"/>
                <w:rFonts w:ascii="Arial" w:hAnsi="Arial" w:cs="Arial"/>
                <w:color w:val="000000"/>
              </w:rPr>
              <w:t>ie</w:t>
            </w:r>
            <w:proofErr w:type="spellEnd"/>
            <w:r w:rsidRPr="00E54DEB">
              <w:rPr>
                <w:rStyle w:val="oypena"/>
                <w:rFonts w:ascii="Arial" w:hAnsi="Arial" w:cs="Arial"/>
                <w:color w:val="000000"/>
              </w:rPr>
              <w:t>. BC Transit.</w:t>
            </w:r>
          </w:p>
          <w:p w14:paraId="2007968C" w14:textId="77777777" w:rsidR="00C341C6" w:rsidRPr="00E54DEB" w:rsidRDefault="00C341C6" w:rsidP="00E54DEB">
            <w:pPr>
              <w:pStyle w:val="cvgsua"/>
              <w:spacing w:line="276" w:lineRule="auto"/>
              <w:rPr>
                <w:rStyle w:val="oypena"/>
                <w:rFonts w:ascii="Arial" w:hAnsi="Arial" w:cs="Arial"/>
                <w:color w:val="000000"/>
              </w:rPr>
            </w:pPr>
            <w:r w:rsidRPr="00E54DEB">
              <w:rPr>
                <w:rStyle w:val="oypena"/>
                <w:rFonts w:ascii="Arial" w:hAnsi="Arial" w:cs="Arial"/>
                <w:color w:val="000000"/>
              </w:rPr>
              <w:t>Audible crossing cues budgeted for and implemented with ALL renewal and new crossing installations.</w:t>
            </w:r>
          </w:p>
          <w:p w14:paraId="5E274669" w14:textId="77777777" w:rsidR="00C341C6" w:rsidRPr="00E54DEB" w:rsidRDefault="00C341C6" w:rsidP="00E54DEB">
            <w:pPr>
              <w:pStyle w:val="cvgsua"/>
              <w:spacing w:line="276" w:lineRule="auto"/>
              <w:rPr>
                <w:rFonts w:ascii="Arial" w:hAnsi="Arial" w:cs="Arial"/>
                <w:color w:val="000000"/>
              </w:rPr>
            </w:pPr>
          </w:p>
        </w:tc>
        <w:tc>
          <w:tcPr>
            <w:tcW w:w="4962" w:type="dxa"/>
            <w:vAlign w:val="center"/>
          </w:tcPr>
          <w:p w14:paraId="23C503E9"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of policies that impact snow and ice control and % of these that have undergone an accessibility review and revision.</w:t>
            </w:r>
          </w:p>
        </w:tc>
        <w:tc>
          <w:tcPr>
            <w:tcW w:w="1984" w:type="dxa"/>
            <w:vAlign w:val="center"/>
          </w:tcPr>
          <w:p w14:paraId="5833CC59"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w:t>
            </w:r>
          </w:p>
        </w:tc>
      </w:tr>
      <w:tr w:rsidR="00C341C6" w:rsidRPr="00E54DEB" w14:paraId="24246BB4" w14:textId="77777777" w:rsidTr="00E54DEB">
        <w:tc>
          <w:tcPr>
            <w:tcW w:w="3007" w:type="dxa"/>
            <w:vMerge/>
          </w:tcPr>
          <w:p w14:paraId="098ADF53"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2FA61C11"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Identify the number of businesses in violation of snow removal bylaws.</w:t>
            </w:r>
          </w:p>
        </w:tc>
        <w:tc>
          <w:tcPr>
            <w:tcW w:w="1984" w:type="dxa"/>
            <w:vAlign w:val="center"/>
          </w:tcPr>
          <w:p w14:paraId="128F7266"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w:t>
            </w:r>
          </w:p>
        </w:tc>
      </w:tr>
      <w:tr w:rsidR="00C341C6" w:rsidRPr="00E54DEB" w14:paraId="65A6C843" w14:textId="77777777" w:rsidTr="00E54DEB">
        <w:tc>
          <w:tcPr>
            <w:tcW w:w="3007" w:type="dxa"/>
            <w:vMerge/>
          </w:tcPr>
          <w:p w14:paraId="24449828"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768E001C"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of snow-cleared sidewalks and parking spaces within 24 hours of a snowfall. (Utilize the Accessibility Committee to inform this number)</w:t>
            </w:r>
          </w:p>
        </w:tc>
        <w:tc>
          <w:tcPr>
            <w:tcW w:w="1984" w:type="dxa"/>
            <w:vAlign w:val="center"/>
          </w:tcPr>
          <w:p w14:paraId="40A71A3F"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xml:space="preserve">Report annually </w:t>
            </w:r>
          </w:p>
        </w:tc>
      </w:tr>
      <w:tr w:rsidR="00C341C6" w:rsidRPr="00E54DEB" w14:paraId="1464C761" w14:textId="77777777" w:rsidTr="00E54DEB">
        <w:tc>
          <w:tcPr>
            <w:tcW w:w="3007" w:type="dxa"/>
            <w:vMerge/>
          </w:tcPr>
          <w:p w14:paraId="4A5DA953"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0635C014"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of complaints (including the small ones, in-person, phone calls, emails) related to accessibility of snow and ice removal received."</w:t>
            </w:r>
          </w:p>
        </w:tc>
        <w:tc>
          <w:tcPr>
            <w:tcW w:w="1984" w:type="dxa"/>
            <w:vAlign w:val="center"/>
          </w:tcPr>
          <w:p w14:paraId="57167A75"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 after the winter season</w:t>
            </w:r>
          </w:p>
        </w:tc>
      </w:tr>
      <w:tr w:rsidR="00C341C6" w:rsidRPr="00E54DEB" w14:paraId="55B38223" w14:textId="77777777" w:rsidTr="00E54DEB">
        <w:tc>
          <w:tcPr>
            <w:tcW w:w="3007" w:type="dxa"/>
            <w:vMerge/>
          </w:tcPr>
          <w:p w14:paraId="794184CA" w14:textId="77777777" w:rsidR="00C341C6" w:rsidRPr="00E54DEB" w:rsidRDefault="00C341C6" w:rsidP="00E54DEB">
            <w:pPr>
              <w:pStyle w:val="cvgsua"/>
              <w:spacing w:line="276" w:lineRule="auto"/>
              <w:rPr>
                <w:rFonts w:ascii="Arial" w:hAnsi="Arial" w:cs="Arial"/>
                <w:w w:val="85"/>
              </w:rPr>
            </w:pPr>
          </w:p>
        </w:tc>
        <w:tc>
          <w:tcPr>
            <w:tcW w:w="4962" w:type="dxa"/>
            <w:vAlign w:val="center"/>
          </w:tcPr>
          <w:p w14:paraId="61902E32"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of advocacy letters written regarding improving public transportation access.</w:t>
            </w:r>
          </w:p>
        </w:tc>
        <w:tc>
          <w:tcPr>
            <w:tcW w:w="1984" w:type="dxa"/>
            <w:vAlign w:val="center"/>
          </w:tcPr>
          <w:p w14:paraId="734914E5"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w:t>
            </w:r>
          </w:p>
        </w:tc>
      </w:tr>
      <w:tr w:rsidR="00C341C6" w:rsidRPr="00E54DEB" w14:paraId="0F4D53CF" w14:textId="77777777" w:rsidTr="00E54DEB">
        <w:tc>
          <w:tcPr>
            <w:tcW w:w="3007" w:type="dxa"/>
            <w:vMerge/>
          </w:tcPr>
          <w:p w14:paraId="629456C0"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6FD0DC03"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and % of bus stops on municipal property that are accessible.</w:t>
            </w:r>
          </w:p>
        </w:tc>
        <w:tc>
          <w:tcPr>
            <w:tcW w:w="1984" w:type="dxa"/>
            <w:vAlign w:val="center"/>
          </w:tcPr>
          <w:p w14:paraId="3A955E3E"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w:t>
            </w:r>
          </w:p>
        </w:tc>
      </w:tr>
      <w:tr w:rsidR="00C341C6" w:rsidRPr="00E54DEB" w14:paraId="2CA37045" w14:textId="77777777" w:rsidTr="00E54DEB">
        <w:tc>
          <w:tcPr>
            <w:tcW w:w="3007" w:type="dxa"/>
            <w:vMerge/>
          </w:tcPr>
          <w:p w14:paraId="2494D32A"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7C75B71D"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Collect feedback from transit users on the impacts of this work.</w:t>
            </w:r>
          </w:p>
        </w:tc>
        <w:tc>
          <w:tcPr>
            <w:tcW w:w="1984" w:type="dxa"/>
            <w:vAlign w:val="center"/>
          </w:tcPr>
          <w:p w14:paraId="4AFED0F7"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Every 2-3 years</w:t>
            </w:r>
          </w:p>
        </w:tc>
      </w:tr>
      <w:tr w:rsidR="00C341C6" w:rsidRPr="00E54DEB" w14:paraId="6CB4CA2D" w14:textId="77777777" w:rsidTr="00E54DEB">
        <w:tc>
          <w:tcPr>
            <w:tcW w:w="3007" w:type="dxa"/>
            <w:vMerge/>
          </w:tcPr>
          <w:p w14:paraId="1516C70F"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25DF4293"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on the progress of obtaining wheelchair accessible public transportation - taxi, bus, shuttle."</w:t>
            </w:r>
          </w:p>
        </w:tc>
        <w:tc>
          <w:tcPr>
            <w:tcW w:w="1984" w:type="dxa"/>
            <w:vAlign w:val="center"/>
          </w:tcPr>
          <w:p w14:paraId="0109B6C1"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w:t>
            </w:r>
          </w:p>
        </w:tc>
      </w:tr>
      <w:tr w:rsidR="00C341C6" w:rsidRPr="00E54DEB" w14:paraId="6E76C0FF" w14:textId="77777777" w:rsidTr="00E54DEB">
        <w:tc>
          <w:tcPr>
            <w:tcW w:w="3007" w:type="dxa"/>
            <w:vMerge/>
          </w:tcPr>
          <w:p w14:paraId="6EBD05CD"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64946C9A"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xml:space="preserve">Advocate together for better interconnected public transportation means in the Elk Valley - </w:t>
            </w:r>
            <w:proofErr w:type="spellStart"/>
            <w:r w:rsidRPr="00E54DEB">
              <w:rPr>
                <w:rFonts w:ascii="Arial" w:hAnsi="Arial" w:cs="Arial"/>
                <w:sz w:val="24"/>
                <w:szCs w:val="24"/>
              </w:rPr>
              <w:t>ie</w:t>
            </w:r>
            <w:proofErr w:type="spellEnd"/>
            <w:r w:rsidRPr="00E54DEB">
              <w:rPr>
                <w:rFonts w:ascii="Arial" w:hAnsi="Arial" w:cs="Arial"/>
                <w:sz w:val="24"/>
                <w:szCs w:val="24"/>
              </w:rPr>
              <w:t>. writing letters to the province identifying the problems and needs of the community members.</w:t>
            </w:r>
          </w:p>
        </w:tc>
        <w:tc>
          <w:tcPr>
            <w:tcW w:w="1984" w:type="dxa"/>
            <w:vAlign w:val="center"/>
          </w:tcPr>
          <w:p w14:paraId="2D1735C6"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2025 - Ongoing</w:t>
            </w:r>
          </w:p>
        </w:tc>
      </w:tr>
      <w:tr w:rsidR="00C341C6" w:rsidRPr="00E54DEB" w14:paraId="3C4B7B02" w14:textId="77777777" w:rsidTr="00E54DEB">
        <w:tc>
          <w:tcPr>
            <w:tcW w:w="3007" w:type="dxa"/>
            <w:vMerge/>
          </w:tcPr>
          <w:p w14:paraId="5CD6EF32"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3CA3350B"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 and % of intersections with auditory crossing signals</w:t>
            </w:r>
          </w:p>
        </w:tc>
        <w:tc>
          <w:tcPr>
            <w:tcW w:w="1984" w:type="dxa"/>
            <w:vAlign w:val="center"/>
          </w:tcPr>
          <w:p w14:paraId="5C36C5B4"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Report annually</w:t>
            </w:r>
          </w:p>
        </w:tc>
      </w:tr>
      <w:tr w:rsidR="00C341C6" w:rsidRPr="00E54DEB" w14:paraId="3B14A00B" w14:textId="77777777" w:rsidTr="00E54DEB">
        <w:tc>
          <w:tcPr>
            <w:tcW w:w="3007" w:type="dxa"/>
            <w:vMerge/>
          </w:tcPr>
          <w:p w14:paraId="36BAD5CB" w14:textId="77777777" w:rsidR="00C341C6" w:rsidRPr="00E54DEB" w:rsidRDefault="00C341C6" w:rsidP="00E54DEB">
            <w:pPr>
              <w:spacing w:before="75" w:line="276" w:lineRule="auto"/>
              <w:rPr>
                <w:rFonts w:ascii="Arial" w:hAnsi="Arial" w:cs="Arial"/>
                <w:spacing w:val="-2"/>
                <w:w w:val="85"/>
                <w:sz w:val="24"/>
                <w:szCs w:val="24"/>
              </w:rPr>
            </w:pPr>
          </w:p>
        </w:tc>
        <w:tc>
          <w:tcPr>
            <w:tcW w:w="4962" w:type="dxa"/>
            <w:vAlign w:val="center"/>
          </w:tcPr>
          <w:p w14:paraId="38A88CF6"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Request that MOTI intersections include auditory indicators at all their public crossings. </w:t>
            </w:r>
          </w:p>
        </w:tc>
        <w:tc>
          <w:tcPr>
            <w:tcW w:w="1984" w:type="dxa"/>
            <w:vAlign w:val="center"/>
          </w:tcPr>
          <w:p w14:paraId="35348665" w14:textId="77777777" w:rsidR="00C341C6" w:rsidRPr="00E54DEB" w:rsidRDefault="00C341C6" w:rsidP="00E54DEB">
            <w:pPr>
              <w:spacing w:line="276" w:lineRule="auto"/>
              <w:rPr>
                <w:rFonts w:ascii="Arial" w:hAnsi="Arial" w:cs="Arial"/>
                <w:sz w:val="24"/>
                <w:szCs w:val="24"/>
              </w:rPr>
            </w:pPr>
            <w:r w:rsidRPr="00E54DEB">
              <w:rPr>
                <w:rFonts w:ascii="Arial" w:hAnsi="Arial" w:cs="Arial"/>
                <w:sz w:val="24"/>
                <w:szCs w:val="24"/>
              </w:rPr>
              <w:t>2026 - Ongoing</w:t>
            </w:r>
          </w:p>
        </w:tc>
      </w:tr>
    </w:tbl>
    <w:p w14:paraId="214C8730" w14:textId="77777777" w:rsidR="00212626" w:rsidRDefault="00212626">
      <w:pPr>
        <w:pStyle w:val="BodyText"/>
        <w:rPr>
          <w:sz w:val="7"/>
        </w:rPr>
        <w:sectPr w:rsidR="00212626">
          <w:pgSz w:w="12240" w:h="15840"/>
          <w:pgMar w:top="1080" w:right="360" w:bottom="1240" w:left="720" w:header="0" w:footer="976" w:gutter="0"/>
          <w:cols w:space="720"/>
        </w:sectPr>
      </w:pPr>
    </w:p>
    <w:p w14:paraId="0FEAF0F7" w14:textId="77777777" w:rsidR="00212626" w:rsidRPr="001172AC" w:rsidRDefault="00000000">
      <w:pPr>
        <w:pStyle w:val="Heading2"/>
        <w:rPr>
          <w:color w:val="000000" w:themeColor="text1"/>
        </w:rPr>
      </w:pPr>
      <w:bookmarkStart w:id="18" w:name="_bookmark18"/>
      <w:bookmarkEnd w:id="18"/>
      <w:r w:rsidRPr="001172AC">
        <w:rPr>
          <w:color w:val="000000" w:themeColor="text1"/>
          <w:w w:val="90"/>
        </w:rPr>
        <w:lastRenderedPageBreak/>
        <w:t>Monitoring</w:t>
      </w:r>
      <w:r w:rsidRPr="001172AC">
        <w:rPr>
          <w:color w:val="000000" w:themeColor="text1"/>
          <w:spacing w:val="9"/>
        </w:rPr>
        <w:t xml:space="preserve"> </w:t>
      </w:r>
      <w:r w:rsidRPr="001172AC">
        <w:rPr>
          <w:color w:val="000000" w:themeColor="text1"/>
          <w:spacing w:val="-2"/>
          <w:w w:val="95"/>
        </w:rPr>
        <w:t>Progress</w:t>
      </w:r>
    </w:p>
    <w:p w14:paraId="432AF3DF" w14:textId="77777777" w:rsidR="00212626" w:rsidRDefault="00212626">
      <w:pPr>
        <w:pStyle w:val="BodyText"/>
        <w:spacing w:before="48"/>
        <w:rPr>
          <w:rFonts w:ascii="Arial Black"/>
          <w:sz w:val="60"/>
        </w:rPr>
      </w:pPr>
    </w:p>
    <w:p w14:paraId="61DA7811" w14:textId="77777777" w:rsidR="00212626" w:rsidRPr="00E54DEB" w:rsidRDefault="00000000" w:rsidP="00E54DEB">
      <w:pPr>
        <w:pStyle w:val="BodyText"/>
        <w:spacing w:line="276" w:lineRule="auto"/>
        <w:ind w:left="503" w:right="879"/>
        <w:rPr>
          <w:rFonts w:ascii="Arial" w:hAnsi="Arial" w:cs="Arial"/>
        </w:rPr>
      </w:pPr>
      <w:r w:rsidRPr="00E54DEB">
        <w:rPr>
          <w:rFonts w:ascii="Arial" w:hAnsi="Arial" w:cs="Arial"/>
        </w:rPr>
        <w:t>To</w:t>
      </w:r>
      <w:r w:rsidRPr="00E54DEB">
        <w:rPr>
          <w:rFonts w:ascii="Arial" w:hAnsi="Arial" w:cs="Arial"/>
          <w:spacing w:val="-20"/>
        </w:rPr>
        <w:t xml:space="preserve"> </w:t>
      </w:r>
      <w:r w:rsidRPr="00E54DEB">
        <w:rPr>
          <w:rFonts w:ascii="Arial" w:hAnsi="Arial" w:cs="Arial"/>
        </w:rPr>
        <w:t>ensure</w:t>
      </w:r>
      <w:r w:rsidRPr="00E54DEB">
        <w:rPr>
          <w:rFonts w:ascii="Arial" w:hAnsi="Arial" w:cs="Arial"/>
          <w:spacing w:val="-20"/>
        </w:rPr>
        <w:t xml:space="preserve"> </w:t>
      </w:r>
      <w:r w:rsidRPr="00E54DEB">
        <w:rPr>
          <w:rFonts w:ascii="Arial" w:hAnsi="Arial" w:cs="Arial"/>
        </w:rPr>
        <w:t>accountability</w:t>
      </w:r>
      <w:r w:rsidRPr="00E54DEB">
        <w:rPr>
          <w:rFonts w:ascii="Arial" w:hAnsi="Arial" w:cs="Arial"/>
          <w:spacing w:val="-20"/>
        </w:rPr>
        <w:t xml:space="preserve"> </w:t>
      </w:r>
      <w:r w:rsidRPr="00E54DEB">
        <w:rPr>
          <w:rFonts w:ascii="Arial" w:hAnsi="Arial" w:cs="Arial"/>
        </w:rPr>
        <w:t>and</w:t>
      </w:r>
      <w:r w:rsidRPr="00E54DEB">
        <w:rPr>
          <w:rFonts w:ascii="Arial" w:hAnsi="Arial" w:cs="Arial"/>
          <w:spacing w:val="-20"/>
        </w:rPr>
        <w:t xml:space="preserve"> </w:t>
      </w:r>
      <w:r w:rsidRPr="00E54DEB">
        <w:rPr>
          <w:rFonts w:ascii="Arial" w:hAnsi="Arial" w:cs="Arial"/>
        </w:rPr>
        <w:t>measurable</w:t>
      </w:r>
      <w:r w:rsidRPr="00E54DEB">
        <w:rPr>
          <w:rFonts w:ascii="Arial" w:hAnsi="Arial" w:cs="Arial"/>
          <w:spacing w:val="-20"/>
        </w:rPr>
        <w:t xml:space="preserve"> </w:t>
      </w:r>
      <w:r w:rsidRPr="00E54DEB">
        <w:rPr>
          <w:rFonts w:ascii="Arial" w:hAnsi="Arial" w:cs="Arial"/>
        </w:rPr>
        <w:t>progress,</w:t>
      </w:r>
      <w:r w:rsidRPr="00E54DEB">
        <w:rPr>
          <w:rFonts w:ascii="Arial" w:hAnsi="Arial" w:cs="Arial"/>
          <w:spacing w:val="-20"/>
        </w:rPr>
        <w:t xml:space="preserve"> </w:t>
      </w:r>
      <w:r w:rsidRPr="00E54DEB">
        <w:rPr>
          <w:rFonts w:ascii="Arial" w:hAnsi="Arial" w:cs="Arial"/>
        </w:rPr>
        <w:t>Elkford,</w:t>
      </w:r>
      <w:r w:rsidRPr="00E54DEB">
        <w:rPr>
          <w:rFonts w:ascii="Arial" w:hAnsi="Arial" w:cs="Arial"/>
          <w:spacing w:val="-20"/>
        </w:rPr>
        <w:t xml:space="preserve"> </w:t>
      </w:r>
      <w:r w:rsidRPr="00E54DEB">
        <w:rPr>
          <w:rFonts w:ascii="Arial" w:hAnsi="Arial" w:cs="Arial"/>
        </w:rPr>
        <w:t>Sparwood, and</w:t>
      </w:r>
      <w:r w:rsidRPr="00E54DEB">
        <w:rPr>
          <w:rFonts w:ascii="Arial" w:hAnsi="Arial" w:cs="Arial"/>
          <w:spacing w:val="-4"/>
        </w:rPr>
        <w:t xml:space="preserve"> </w:t>
      </w:r>
      <w:r w:rsidRPr="00E54DEB">
        <w:rPr>
          <w:rFonts w:ascii="Arial" w:hAnsi="Arial" w:cs="Arial"/>
        </w:rPr>
        <w:t>Fernie</w:t>
      </w:r>
      <w:r w:rsidRPr="00E54DEB">
        <w:rPr>
          <w:rFonts w:ascii="Arial" w:hAnsi="Arial" w:cs="Arial"/>
          <w:spacing w:val="-4"/>
        </w:rPr>
        <w:t xml:space="preserve"> </w:t>
      </w:r>
      <w:r w:rsidRPr="00E54DEB">
        <w:rPr>
          <w:rFonts w:ascii="Arial" w:hAnsi="Arial" w:cs="Arial"/>
        </w:rPr>
        <w:t>will</w:t>
      </w:r>
      <w:r w:rsidRPr="00E54DEB">
        <w:rPr>
          <w:rFonts w:ascii="Arial" w:hAnsi="Arial" w:cs="Arial"/>
          <w:spacing w:val="-4"/>
        </w:rPr>
        <w:t xml:space="preserve"> </w:t>
      </w:r>
      <w:r w:rsidRPr="00E54DEB">
        <w:rPr>
          <w:rFonts w:ascii="Arial" w:hAnsi="Arial" w:cs="Arial"/>
        </w:rPr>
        <w:t>work</w:t>
      </w:r>
      <w:r w:rsidRPr="00E54DEB">
        <w:rPr>
          <w:rFonts w:ascii="Arial" w:hAnsi="Arial" w:cs="Arial"/>
          <w:spacing w:val="-4"/>
        </w:rPr>
        <w:t xml:space="preserve"> </w:t>
      </w:r>
      <w:r w:rsidRPr="00E54DEB">
        <w:rPr>
          <w:rFonts w:ascii="Arial" w:hAnsi="Arial" w:cs="Arial"/>
        </w:rPr>
        <w:t>together</w:t>
      </w:r>
      <w:r w:rsidRPr="00E54DEB">
        <w:rPr>
          <w:rFonts w:ascii="Arial" w:hAnsi="Arial" w:cs="Arial"/>
          <w:spacing w:val="-4"/>
        </w:rPr>
        <w:t xml:space="preserve"> </w:t>
      </w:r>
      <w:r w:rsidRPr="00E54DEB">
        <w:rPr>
          <w:rFonts w:ascii="Arial" w:hAnsi="Arial" w:cs="Arial"/>
        </w:rPr>
        <w:t>to</w:t>
      </w:r>
      <w:r w:rsidRPr="00E54DEB">
        <w:rPr>
          <w:rFonts w:ascii="Arial" w:hAnsi="Arial" w:cs="Arial"/>
          <w:spacing w:val="-4"/>
        </w:rPr>
        <w:t xml:space="preserve"> </w:t>
      </w:r>
      <w:r w:rsidRPr="00E54DEB">
        <w:rPr>
          <w:rFonts w:ascii="Arial" w:hAnsi="Arial" w:cs="Arial"/>
        </w:rPr>
        <w:t>develop</w:t>
      </w:r>
      <w:r w:rsidRPr="00E54DEB">
        <w:rPr>
          <w:rFonts w:ascii="Arial" w:hAnsi="Arial" w:cs="Arial"/>
          <w:spacing w:val="-4"/>
        </w:rPr>
        <w:t xml:space="preserve"> </w:t>
      </w:r>
      <w:r w:rsidRPr="00E54DEB">
        <w:rPr>
          <w:rFonts w:ascii="Arial" w:hAnsi="Arial" w:cs="Arial"/>
        </w:rPr>
        <w:t>a</w:t>
      </w:r>
      <w:r w:rsidRPr="00E54DEB">
        <w:rPr>
          <w:rFonts w:ascii="Arial" w:hAnsi="Arial" w:cs="Arial"/>
          <w:spacing w:val="-4"/>
        </w:rPr>
        <w:t xml:space="preserve"> </w:t>
      </w:r>
      <w:r w:rsidRPr="00E54DEB">
        <w:rPr>
          <w:rFonts w:ascii="Arial" w:hAnsi="Arial" w:cs="Arial"/>
        </w:rPr>
        <w:t>robust</w:t>
      </w:r>
      <w:r w:rsidRPr="00E54DEB">
        <w:rPr>
          <w:rFonts w:ascii="Arial" w:hAnsi="Arial" w:cs="Arial"/>
          <w:spacing w:val="-4"/>
        </w:rPr>
        <w:t xml:space="preserve"> </w:t>
      </w:r>
      <w:r w:rsidRPr="00E54DEB">
        <w:rPr>
          <w:rFonts w:ascii="Arial" w:hAnsi="Arial" w:cs="Arial"/>
        </w:rPr>
        <w:t>monitoring</w:t>
      </w:r>
      <w:r w:rsidRPr="00E54DEB">
        <w:rPr>
          <w:rFonts w:ascii="Arial" w:hAnsi="Arial" w:cs="Arial"/>
          <w:spacing w:val="-4"/>
        </w:rPr>
        <w:t xml:space="preserve"> </w:t>
      </w:r>
      <w:r w:rsidRPr="00E54DEB">
        <w:rPr>
          <w:rFonts w:ascii="Arial" w:hAnsi="Arial" w:cs="Arial"/>
        </w:rPr>
        <w:t>and evaluation</w:t>
      </w:r>
      <w:r w:rsidRPr="00E54DEB">
        <w:rPr>
          <w:rFonts w:ascii="Arial" w:hAnsi="Arial" w:cs="Arial"/>
          <w:spacing w:val="-4"/>
        </w:rPr>
        <w:t xml:space="preserve"> </w:t>
      </w:r>
      <w:r w:rsidRPr="00E54DEB">
        <w:rPr>
          <w:rFonts w:ascii="Arial" w:hAnsi="Arial" w:cs="Arial"/>
        </w:rPr>
        <w:t>framework</w:t>
      </w:r>
      <w:r w:rsidRPr="00E54DEB">
        <w:rPr>
          <w:rFonts w:ascii="Arial" w:hAnsi="Arial" w:cs="Arial"/>
          <w:spacing w:val="-4"/>
        </w:rPr>
        <w:t xml:space="preserve"> </w:t>
      </w:r>
      <w:r w:rsidRPr="00E54DEB">
        <w:rPr>
          <w:rFonts w:ascii="Arial" w:hAnsi="Arial" w:cs="Arial"/>
        </w:rPr>
        <w:t>for</w:t>
      </w:r>
      <w:r w:rsidRPr="00E54DEB">
        <w:rPr>
          <w:rFonts w:ascii="Arial" w:hAnsi="Arial" w:cs="Arial"/>
          <w:spacing w:val="-4"/>
        </w:rPr>
        <w:t xml:space="preserve"> </w:t>
      </w:r>
      <w:r w:rsidRPr="00E54DEB">
        <w:rPr>
          <w:rFonts w:ascii="Arial" w:hAnsi="Arial" w:cs="Arial"/>
        </w:rPr>
        <w:t>their</w:t>
      </w:r>
      <w:r w:rsidRPr="00E54DEB">
        <w:rPr>
          <w:rFonts w:ascii="Arial" w:hAnsi="Arial" w:cs="Arial"/>
          <w:spacing w:val="-4"/>
        </w:rPr>
        <w:t xml:space="preserve"> </w:t>
      </w:r>
      <w:r w:rsidRPr="00E54DEB">
        <w:rPr>
          <w:rFonts w:ascii="Arial" w:hAnsi="Arial" w:cs="Arial"/>
        </w:rPr>
        <w:t>accessibility</w:t>
      </w:r>
      <w:r w:rsidRPr="00E54DEB">
        <w:rPr>
          <w:rFonts w:ascii="Arial" w:hAnsi="Arial" w:cs="Arial"/>
          <w:spacing w:val="-4"/>
        </w:rPr>
        <w:t xml:space="preserve"> </w:t>
      </w:r>
      <w:r w:rsidRPr="00E54DEB">
        <w:rPr>
          <w:rFonts w:ascii="Arial" w:hAnsi="Arial" w:cs="Arial"/>
        </w:rPr>
        <w:t>initiatives.</w:t>
      </w:r>
      <w:r w:rsidRPr="00E54DEB">
        <w:rPr>
          <w:rFonts w:ascii="Arial" w:hAnsi="Arial" w:cs="Arial"/>
          <w:spacing w:val="-4"/>
        </w:rPr>
        <w:t xml:space="preserve"> </w:t>
      </w:r>
      <w:r w:rsidRPr="00E54DEB">
        <w:rPr>
          <w:rFonts w:ascii="Arial" w:hAnsi="Arial" w:cs="Arial"/>
        </w:rPr>
        <w:t>Noting</w:t>
      </w:r>
      <w:r w:rsidRPr="00E54DEB">
        <w:rPr>
          <w:rFonts w:ascii="Arial" w:hAnsi="Arial" w:cs="Arial"/>
          <w:spacing w:val="-4"/>
        </w:rPr>
        <w:t xml:space="preserve"> </w:t>
      </w:r>
      <w:r w:rsidRPr="00E54DEB">
        <w:rPr>
          <w:rFonts w:ascii="Arial" w:hAnsi="Arial" w:cs="Arial"/>
        </w:rPr>
        <w:t>that</w:t>
      </w:r>
      <w:r w:rsidRPr="00E54DEB">
        <w:rPr>
          <w:rFonts w:ascii="Arial" w:hAnsi="Arial" w:cs="Arial"/>
          <w:spacing w:val="-4"/>
        </w:rPr>
        <w:t xml:space="preserve"> </w:t>
      </w:r>
      <w:r w:rsidRPr="00E54DEB">
        <w:rPr>
          <w:rFonts w:ascii="Arial" w:hAnsi="Arial" w:cs="Arial"/>
        </w:rPr>
        <w:t>the use of the same criteria will provide for cohesive analysis.</w:t>
      </w:r>
    </w:p>
    <w:p w14:paraId="153D1E03" w14:textId="77777777" w:rsidR="00212626" w:rsidRPr="00E54DEB" w:rsidRDefault="00000000" w:rsidP="00E54DEB">
      <w:pPr>
        <w:pStyle w:val="Heading6"/>
        <w:spacing w:before="406" w:line="276" w:lineRule="auto"/>
        <w:rPr>
          <w:rFonts w:ascii="Arial" w:hAnsi="Arial" w:cs="Arial"/>
          <w:b/>
          <w:bCs/>
        </w:rPr>
      </w:pPr>
      <w:r w:rsidRPr="00E54DEB">
        <w:rPr>
          <w:rFonts w:ascii="Arial" w:hAnsi="Arial" w:cs="Arial"/>
          <w:b/>
          <w:bCs/>
          <w:spacing w:val="2"/>
        </w:rPr>
        <w:t>BIENNIAL</w:t>
      </w:r>
      <w:r w:rsidRPr="00E54DEB">
        <w:rPr>
          <w:rFonts w:ascii="Arial" w:hAnsi="Arial" w:cs="Arial"/>
          <w:b/>
          <w:bCs/>
          <w:spacing w:val="24"/>
        </w:rPr>
        <w:t xml:space="preserve"> </w:t>
      </w:r>
      <w:r w:rsidRPr="00E54DEB">
        <w:rPr>
          <w:rFonts w:ascii="Arial" w:hAnsi="Arial" w:cs="Arial"/>
          <w:b/>
          <w:bCs/>
          <w:spacing w:val="2"/>
        </w:rPr>
        <w:t>MONITORING</w:t>
      </w:r>
      <w:r w:rsidRPr="00E54DEB">
        <w:rPr>
          <w:rFonts w:ascii="Arial" w:hAnsi="Arial" w:cs="Arial"/>
          <w:b/>
          <w:bCs/>
          <w:spacing w:val="25"/>
        </w:rPr>
        <w:t xml:space="preserve"> </w:t>
      </w:r>
      <w:r w:rsidRPr="00E54DEB">
        <w:rPr>
          <w:rFonts w:ascii="Arial" w:hAnsi="Arial" w:cs="Arial"/>
          <w:b/>
          <w:bCs/>
          <w:spacing w:val="-2"/>
        </w:rPr>
        <w:t>REPORTS</w:t>
      </w:r>
    </w:p>
    <w:p w14:paraId="64B519E7" w14:textId="77777777" w:rsidR="00212626" w:rsidRPr="00E54DEB" w:rsidRDefault="00000000" w:rsidP="00E54DEB">
      <w:pPr>
        <w:pStyle w:val="BodyText"/>
        <w:spacing w:before="33" w:line="276" w:lineRule="auto"/>
        <w:ind w:left="503" w:right="879"/>
        <w:rPr>
          <w:rFonts w:ascii="Arial" w:hAnsi="Arial" w:cs="Arial"/>
        </w:rPr>
      </w:pPr>
      <w:r w:rsidRPr="00E54DEB">
        <w:rPr>
          <w:rFonts w:ascii="Arial" w:hAnsi="Arial" w:cs="Arial"/>
        </w:rPr>
        <w:t>A comprehensive monitoring report will be prepared every two years, summarizing the Communities’ collective efforts to enhance accessibility. These reports will be presented during the first Accessibility Committee meeting of the fiscal year, ensuring transparency</w:t>
      </w:r>
      <w:r w:rsidRPr="00E54DEB">
        <w:rPr>
          <w:rFonts w:ascii="Arial" w:hAnsi="Arial" w:cs="Arial"/>
          <w:spacing w:val="-14"/>
        </w:rPr>
        <w:t xml:space="preserve"> </w:t>
      </w:r>
      <w:r w:rsidRPr="00E54DEB">
        <w:rPr>
          <w:rFonts w:ascii="Arial" w:hAnsi="Arial" w:cs="Arial"/>
        </w:rPr>
        <w:t>and</w:t>
      </w:r>
      <w:r w:rsidRPr="00E54DEB">
        <w:rPr>
          <w:rFonts w:ascii="Arial" w:hAnsi="Arial" w:cs="Arial"/>
          <w:spacing w:val="-14"/>
        </w:rPr>
        <w:t xml:space="preserve"> </w:t>
      </w:r>
      <w:r w:rsidRPr="00E54DEB">
        <w:rPr>
          <w:rFonts w:ascii="Arial" w:hAnsi="Arial" w:cs="Arial"/>
        </w:rPr>
        <w:t>providing</w:t>
      </w:r>
      <w:r w:rsidRPr="00E54DEB">
        <w:rPr>
          <w:rFonts w:ascii="Arial" w:hAnsi="Arial" w:cs="Arial"/>
          <w:spacing w:val="-14"/>
        </w:rPr>
        <w:t xml:space="preserve"> </w:t>
      </w:r>
      <w:r w:rsidRPr="00E54DEB">
        <w:rPr>
          <w:rFonts w:ascii="Arial" w:hAnsi="Arial" w:cs="Arial"/>
        </w:rPr>
        <w:t>an</w:t>
      </w:r>
      <w:r w:rsidRPr="00E54DEB">
        <w:rPr>
          <w:rFonts w:ascii="Arial" w:hAnsi="Arial" w:cs="Arial"/>
          <w:spacing w:val="-14"/>
        </w:rPr>
        <w:t xml:space="preserve"> </w:t>
      </w:r>
      <w:r w:rsidRPr="00E54DEB">
        <w:rPr>
          <w:rFonts w:ascii="Arial" w:hAnsi="Arial" w:cs="Arial"/>
        </w:rPr>
        <w:t>opportunity</w:t>
      </w:r>
      <w:r w:rsidRPr="00E54DEB">
        <w:rPr>
          <w:rFonts w:ascii="Arial" w:hAnsi="Arial" w:cs="Arial"/>
          <w:spacing w:val="-14"/>
        </w:rPr>
        <w:t xml:space="preserve"> </w:t>
      </w:r>
      <w:r w:rsidRPr="00E54DEB">
        <w:rPr>
          <w:rFonts w:ascii="Arial" w:hAnsi="Arial" w:cs="Arial"/>
        </w:rPr>
        <w:t>for</w:t>
      </w:r>
      <w:r w:rsidRPr="00E54DEB">
        <w:rPr>
          <w:rFonts w:ascii="Arial" w:hAnsi="Arial" w:cs="Arial"/>
          <w:spacing w:val="-14"/>
        </w:rPr>
        <w:t xml:space="preserve"> </w:t>
      </w:r>
      <w:r w:rsidRPr="00E54DEB">
        <w:rPr>
          <w:rFonts w:ascii="Arial" w:hAnsi="Arial" w:cs="Arial"/>
        </w:rPr>
        <w:t>feedback</w:t>
      </w:r>
      <w:r w:rsidRPr="00E54DEB">
        <w:rPr>
          <w:rFonts w:ascii="Arial" w:hAnsi="Arial" w:cs="Arial"/>
          <w:spacing w:val="-14"/>
        </w:rPr>
        <w:t xml:space="preserve"> </w:t>
      </w:r>
      <w:r w:rsidRPr="00E54DEB">
        <w:rPr>
          <w:rFonts w:ascii="Arial" w:hAnsi="Arial" w:cs="Arial"/>
        </w:rPr>
        <w:t>and</w:t>
      </w:r>
      <w:r w:rsidRPr="00E54DEB">
        <w:rPr>
          <w:rFonts w:ascii="Arial" w:hAnsi="Arial" w:cs="Arial"/>
          <w:spacing w:val="-14"/>
        </w:rPr>
        <w:t xml:space="preserve"> </w:t>
      </w:r>
      <w:r w:rsidRPr="00E54DEB">
        <w:rPr>
          <w:rFonts w:ascii="Arial" w:hAnsi="Arial" w:cs="Arial"/>
        </w:rPr>
        <w:t>discussion among members.</w:t>
      </w:r>
    </w:p>
    <w:p w14:paraId="12AF9155" w14:textId="77777777" w:rsidR="00212626" w:rsidRPr="00E54DEB" w:rsidRDefault="00000000" w:rsidP="00E54DEB">
      <w:pPr>
        <w:pStyle w:val="Heading6"/>
        <w:spacing w:before="403" w:line="276" w:lineRule="auto"/>
        <w:rPr>
          <w:rFonts w:ascii="Arial" w:hAnsi="Arial" w:cs="Arial"/>
          <w:b/>
          <w:bCs/>
        </w:rPr>
      </w:pPr>
      <w:r w:rsidRPr="00E54DEB">
        <w:rPr>
          <w:rFonts w:ascii="Arial" w:hAnsi="Arial" w:cs="Arial"/>
          <w:b/>
          <w:bCs/>
        </w:rPr>
        <w:t>ACCESSIBILITY</w:t>
      </w:r>
      <w:r w:rsidRPr="00E54DEB">
        <w:rPr>
          <w:rFonts w:ascii="Arial" w:hAnsi="Arial" w:cs="Arial"/>
          <w:b/>
          <w:bCs/>
          <w:spacing w:val="-1"/>
        </w:rPr>
        <w:t xml:space="preserve"> </w:t>
      </w:r>
      <w:r w:rsidRPr="00E54DEB">
        <w:rPr>
          <w:rFonts w:ascii="Arial" w:hAnsi="Arial" w:cs="Arial"/>
          <w:b/>
          <w:bCs/>
        </w:rPr>
        <w:t xml:space="preserve">PLAN REVIEW AND </w:t>
      </w:r>
      <w:r w:rsidRPr="00E54DEB">
        <w:rPr>
          <w:rFonts w:ascii="Arial" w:hAnsi="Arial" w:cs="Arial"/>
          <w:b/>
          <w:bCs/>
          <w:spacing w:val="-2"/>
        </w:rPr>
        <w:t>REVISION</w:t>
      </w:r>
    </w:p>
    <w:p w14:paraId="74671842" w14:textId="77777777" w:rsidR="00212626" w:rsidRPr="00E54DEB" w:rsidRDefault="00000000" w:rsidP="00E54DEB">
      <w:pPr>
        <w:pStyle w:val="BodyText"/>
        <w:spacing w:before="32" w:line="276" w:lineRule="auto"/>
        <w:ind w:left="503" w:right="879"/>
        <w:rPr>
          <w:rFonts w:ascii="Arial" w:hAnsi="Arial" w:cs="Arial"/>
        </w:rPr>
      </w:pPr>
      <w:r w:rsidRPr="00E54DEB">
        <w:rPr>
          <w:rFonts w:ascii="Arial" w:hAnsi="Arial" w:cs="Arial"/>
        </w:rPr>
        <w:t>The Accessibility Plan will be thoroughly reviewed and evaluated every three</w:t>
      </w:r>
      <w:r w:rsidRPr="00E54DEB">
        <w:rPr>
          <w:rFonts w:ascii="Arial" w:hAnsi="Arial" w:cs="Arial"/>
          <w:spacing w:val="-17"/>
        </w:rPr>
        <w:t xml:space="preserve"> </w:t>
      </w:r>
      <w:r w:rsidRPr="00E54DEB">
        <w:rPr>
          <w:rFonts w:ascii="Arial" w:hAnsi="Arial" w:cs="Arial"/>
        </w:rPr>
        <w:t>years,</w:t>
      </w:r>
      <w:r w:rsidRPr="00E54DEB">
        <w:rPr>
          <w:rFonts w:ascii="Arial" w:hAnsi="Arial" w:cs="Arial"/>
          <w:spacing w:val="-17"/>
        </w:rPr>
        <w:t xml:space="preserve"> </w:t>
      </w:r>
      <w:r w:rsidRPr="00E54DEB">
        <w:rPr>
          <w:rFonts w:ascii="Arial" w:hAnsi="Arial" w:cs="Arial"/>
        </w:rPr>
        <w:t>starting</w:t>
      </w:r>
      <w:r w:rsidRPr="00E54DEB">
        <w:rPr>
          <w:rFonts w:ascii="Arial" w:hAnsi="Arial" w:cs="Arial"/>
          <w:spacing w:val="-17"/>
        </w:rPr>
        <w:t xml:space="preserve"> </w:t>
      </w:r>
      <w:r w:rsidRPr="00E54DEB">
        <w:rPr>
          <w:rFonts w:ascii="Arial" w:hAnsi="Arial" w:cs="Arial"/>
        </w:rPr>
        <w:t>from</w:t>
      </w:r>
      <w:r w:rsidRPr="00E54DEB">
        <w:rPr>
          <w:rFonts w:ascii="Arial" w:hAnsi="Arial" w:cs="Arial"/>
          <w:spacing w:val="-17"/>
        </w:rPr>
        <w:t xml:space="preserve"> </w:t>
      </w:r>
      <w:r w:rsidRPr="00E54DEB">
        <w:rPr>
          <w:rFonts w:ascii="Arial" w:hAnsi="Arial" w:cs="Arial"/>
        </w:rPr>
        <w:t>its</w:t>
      </w:r>
      <w:r w:rsidRPr="00E54DEB">
        <w:rPr>
          <w:rFonts w:ascii="Arial" w:hAnsi="Arial" w:cs="Arial"/>
          <w:spacing w:val="-17"/>
        </w:rPr>
        <w:t xml:space="preserve"> </w:t>
      </w:r>
      <w:r w:rsidRPr="00E54DEB">
        <w:rPr>
          <w:rFonts w:ascii="Arial" w:hAnsi="Arial" w:cs="Arial"/>
        </w:rPr>
        <w:t>adoption</w:t>
      </w:r>
      <w:r w:rsidRPr="00E54DEB">
        <w:rPr>
          <w:rFonts w:ascii="Arial" w:hAnsi="Arial" w:cs="Arial"/>
          <w:spacing w:val="-17"/>
        </w:rPr>
        <w:t xml:space="preserve"> </w:t>
      </w:r>
      <w:r w:rsidRPr="00E54DEB">
        <w:rPr>
          <w:rFonts w:ascii="Arial" w:hAnsi="Arial" w:cs="Arial"/>
        </w:rPr>
        <w:t>in</w:t>
      </w:r>
      <w:r w:rsidRPr="00E54DEB">
        <w:rPr>
          <w:rFonts w:ascii="Arial" w:hAnsi="Arial" w:cs="Arial"/>
          <w:spacing w:val="-17"/>
        </w:rPr>
        <w:t xml:space="preserve"> </w:t>
      </w:r>
      <w:r w:rsidRPr="00E54DEB">
        <w:rPr>
          <w:rFonts w:ascii="Arial" w:hAnsi="Arial" w:cs="Arial"/>
        </w:rPr>
        <w:t>2025.</w:t>
      </w:r>
      <w:r w:rsidRPr="00E54DEB">
        <w:rPr>
          <w:rFonts w:ascii="Arial" w:hAnsi="Arial" w:cs="Arial"/>
          <w:spacing w:val="-17"/>
        </w:rPr>
        <w:t xml:space="preserve"> </w:t>
      </w:r>
      <w:r w:rsidRPr="00E54DEB">
        <w:rPr>
          <w:rFonts w:ascii="Arial" w:hAnsi="Arial" w:cs="Arial"/>
        </w:rPr>
        <w:t>This</w:t>
      </w:r>
      <w:r w:rsidRPr="00E54DEB">
        <w:rPr>
          <w:rFonts w:ascii="Arial" w:hAnsi="Arial" w:cs="Arial"/>
          <w:spacing w:val="-17"/>
        </w:rPr>
        <w:t xml:space="preserve"> </w:t>
      </w:r>
      <w:r w:rsidRPr="00E54DEB">
        <w:rPr>
          <w:rFonts w:ascii="Arial" w:hAnsi="Arial" w:cs="Arial"/>
        </w:rPr>
        <w:t>evaluation</w:t>
      </w:r>
      <w:r w:rsidRPr="00E54DEB">
        <w:rPr>
          <w:rFonts w:ascii="Arial" w:hAnsi="Arial" w:cs="Arial"/>
          <w:spacing w:val="-17"/>
        </w:rPr>
        <w:t xml:space="preserve"> </w:t>
      </w:r>
      <w:r w:rsidRPr="00E54DEB">
        <w:rPr>
          <w:rFonts w:ascii="Arial" w:hAnsi="Arial" w:cs="Arial"/>
        </w:rPr>
        <w:t>ensures that</w:t>
      </w:r>
      <w:r w:rsidRPr="00E54DEB">
        <w:rPr>
          <w:rFonts w:ascii="Arial" w:hAnsi="Arial" w:cs="Arial"/>
          <w:spacing w:val="-7"/>
        </w:rPr>
        <w:t xml:space="preserve"> </w:t>
      </w:r>
      <w:r w:rsidRPr="00E54DEB">
        <w:rPr>
          <w:rFonts w:ascii="Arial" w:hAnsi="Arial" w:cs="Arial"/>
        </w:rPr>
        <w:t>the</w:t>
      </w:r>
      <w:r w:rsidRPr="00E54DEB">
        <w:rPr>
          <w:rFonts w:ascii="Arial" w:hAnsi="Arial" w:cs="Arial"/>
          <w:spacing w:val="-7"/>
        </w:rPr>
        <w:t xml:space="preserve"> </w:t>
      </w:r>
      <w:r w:rsidRPr="00E54DEB">
        <w:rPr>
          <w:rFonts w:ascii="Arial" w:hAnsi="Arial" w:cs="Arial"/>
        </w:rPr>
        <w:t>plan</w:t>
      </w:r>
      <w:r w:rsidRPr="00E54DEB">
        <w:rPr>
          <w:rFonts w:ascii="Arial" w:hAnsi="Arial" w:cs="Arial"/>
          <w:spacing w:val="-7"/>
        </w:rPr>
        <w:t xml:space="preserve"> </w:t>
      </w:r>
      <w:r w:rsidRPr="00E54DEB">
        <w:rPr>
          <w:rFonts w:ascii="Arial" w:hAnsi="Arial" w:cs="Arial"/>
        </w:rPr>
        <w:t>remains</w:t>
      </w:r>
      <w:r w:rsidRPr="00E54DEB">
        <w:rPr>
          <w:rFonts w:ascii="Arial" w:hAnsi="Arial" w:cs="Arial"/>
          <w:spacing w:val="-7"/>
        </w:rPr>
        <w:t xml:space="preserve"> </w:t>
      </w:r>
      <w:r w:rsidRPr="00E54DEB">
        <w:rPr>
          <w:rFonts w:ascii="Arial" w:hAnsi="Arial" w:cs="Arial"/>
        </w:rPr>
        <w:t>effective,</w:t>
      </w:r>
      <w:r w:rsidRPr="00E54DEB">
        <w:rPr>
          <w:rFonts w:ascii="Arial" w:hAnsi="Arial" w:cs="Arial"/>
          <w:spacing w:val="-7"/>
        </w:rPr>
        <w:t xml:space="preserve"> </w:t>
      </w:r>
      <w:r w:rsidRPr="00E54DEB">
        <w:rPr>
          <w:rFonts w:ascii="Arial" w:hAnsi="Arial" w:cs="Arial"/>
        </w:rPr>
        <w:t>relevant,</w:t>
      </w:r>
      <w:r w:rsidRPr="00E54DEB">
        <w:rPr>
          <w:rFonts w:ascii="Arial" w:hAnsi="Arial" w:cs="Arial"/>
          <w:spacing w:val="-7"/>
        </w:rPr>
        <w:t xml:space="preserve"> </w:t>
      </w:r>
      <w:r w:rsidRPr="00E54DEB">
        <w:rPr>
          <w:rFonts w:ascii="Arial" w:hAnsi="Arial" w:cs="Arial"/>
        </w:rPr>
        <w:t>and</w:t>
      </w:r>
      <w:r w:rsidRPr="00E54DEB">
        <w:rPr>
          <w:rFonts w:ascii="Arial" w:hAnsi="Arial" w:cs="Arial"/>
          <w:spacing w:val="-7"/>
        </w:rPr>
        <w:t xml:space="preserve"> </w:t>
      </w:r>
      <w:r w:rsidRPr="00E54DEB">
        <w:rPr>
          <w:rFonts w:ascii="Arial" w:hAnsi="Arial" w:cs="Arial"/>
        </w:rPr>
        <w:t>adaptable</w:t>
      </w:r>
      <w:r w:rsidRPr="00E54DEB">
        <w:rPr>
          <w:rFonts w:ascii="Arial" w:hAnsi="Arial" w:cs="Arial"/>
          <w:spacing w:val="-7"/>
        </w:rPr>
        <w:t xml:space="preserve"> </w:t>
      </w:r>
      <w:r w:rsidRPr="00E54DEB">
        <w:rPr>
          <w:rFonts w:ascii="Arial" w:hAnsi="Arial" w:cs="Arial"/>
        </w:rPr>
        <w:t>to</w:t>
      </w:r>
      <w:r w:rsidRPr="00E54DEB">
        <w:rPr>
          <w:rFonts w:ascii="Arial" w:hAnsi="Arial" w:cs="Arial"/>
          <w:spacing w:val="-7"/>
        </w:rPr>
        <w:t xml:space="preserve"> </w:t>
      </w:r>
      <w:r w:rsidRPr="00E54DEB">
        <w:rPr>
          <w:rFonts w:ascii="Arial" w:hAnsi="Arial" w:cs="Arial"/>
        </w:rPr>
        <w:t>the</w:t>
      </w:r>
      <w:r w:rsidRPr="00E54DEB">
        <w:rPr>
          <w:rFonts w:ascii="Arial" w:hAnsi="Arial" w:cs="Arial"/>
          <w:spacing w:val="-7"/>
        </w:rPr>
        <w:t xml:space="preserve"> </w:t>
      </w:r>
      <w:r w:rsidRPr="00E54DEB">
        <w:rPr>
          <w:rFonts w:ascii="Arial" w:hAnsi="Arial" w:cs="Arial"/>
        </w:rPr>
        <w:t>evolving needs</w:t>
      </w:r>
      <w:r w:rsidRPr="00E54DEB">
        <w:rPr>
          <w:rFonts w:ascii="Arial" w:hAnsi="Arial" w:cs="Arial"/>
          <w:spacing w:val="-9"/>
        </w:rPr>
        <w:t xml:space="preserve"> </w:t>
      </w:r>
      <w:r w:rsidRPr="00E54DEB">
        <w:rPr>
          <w:rFonts w:ascii="Arial" w:hAnsi="Arial" w:cs="Arial"/>
        </w:rPr>
        <w:t>of</w:t>
      </w:r>
      <w:r w:rsidRPr="00E54DEB">
        <w:rPr>
          <w:rFonts w:ascii="Arial" w:hAnsi="Arial" w:cs="Arial"/>
          <w:spacing w:val="-9"/>
        </w:rPr>
        <w:t xml:space="preserve"> </w:t>
      </w:r>
      <w:r w:rsidRPr="00E54DEB">
        <w:rPr>
          <w:rFonts w:ascii="Arial" w:hAnsi="Arial" w:cs="Arial"/>
        </w:rPr>
        <w:t>the</w:t>
      </w:r>
      <w:r w:rsidRPr="00E54DEB">
        <w:rPr>
          <w:rFonts w:ascii="Arial" w:hAnsi="Arial" w:cs="Arial"/>
          <w:spacing w:val="-9"/>
        </w:rPr>
        <w:t xml:space="preserve"> </w:t>
      </w:r>
      <w:r w:rsidRPr="00E54DEB">
        <w:rPr>
          <w:rFonts w:ascii="Arial" w:hAnsi="Arial" w:cs="Arial"/>
        </w:rPr>
        <w:t>communities.</w:t>
      </w:r>
      <w:r w:rsidRPr="00E54DEB">
        <w:rPr>
          <w:rFonts w:ascii="Arial" w:hAnsi="Arial" w:cs="Arial"/>
          <w:spacing w:val="-9"/>
        </w:rPr>
        <w:t xml:space="preserve"> </w:t>
      </w:r>
      <w:r w:rsidRPr="00E54DEB">
        <w:rPr>
          <w:rFonts w:ascii="Arial" w:hAnsi="Arial" w:cs="Arial"/>
        </w:rPr>
        <w:t>Recognizing</w:t>
      </w:r>
      <w:r w:rsidRPr="00E54DEB">
        <w:rPr>
          <w:rFonts w:ascii="Arial" w:hAnsi="Arial" w:cs="Arial"/>
          <w:spacing w:val="-9"/>
        </w:rPr>
        <w:t xml:space="preserve"> </w:t>
      </w:r>
      <w:r w:rsidRPr="00E54DEB">
        <w:rPr>
          <w:rFonts w:ascii="Arial" w:hAnsi="Arial" w:cs="Arial"/>
        </w:rPr>
        <w:t>the</w:t>
      </w:r>
      <w:r w:rsidRPr="00E54DEB">
        <w:rPr>
          <w:rFonts w:ascii="Arial" w:hAnsi="Arial" w:cs="Arial"/>
          <w:spacing w:val="-9"/>
        </w:rPr>
        <w:t xml:space="preserve"> </w:t>
      </w:r>
      <w:r w:rsidRPr="00E54DEB">
        <w:rPr>
          <w:rFonts w:ascii="Arial" w:hAnsi="Arial" w:cs="Arial"/>
        </w:rPr>
        <w:t>limited</w:t>
      </w:r>
      <w:r w:rsidRPr="00E54DEB">
        <w:rPr>
          <w:rFonts w:ascii="Arial" w:hAnsi="Arial" w:cs="Arial"/>
          <w:spacing w:val="-9"/>
        </w:rPr>
        <w:t xml:space="preserve"> </w:t>
      </w:r>
      <w:r w:rsidRPr="00E54DEB">
        <w:rPr>
          <w:rFonts w:ascii="Arial" w:hAnsi="Arial" w:cs="Arial"/>
        </w:rPr>
        <w:t>reach</w:t>
      </w:r>
      <w:r w:rsidRPr="00E54DEB">
        <w:rPr>
          <w:rFonts w:ascii="Arial" w:hAnsi="Arial" w:cs="Arial"/>
          <w:spacing w:val="-9"/>
        </w:rPr>
        <w:t xml:space="preserve"> </w:t>
      </w:r>
      <w:r w:rsidRPr="00E54DEB">
        <w:rPr>
          <w:rFonts w:ascii="Arial" w:hAnsi="Arial" w:cs="Arial"/>
        </w:rPr>
        <w:t>of</w:t>
      </w:r>
      <w:r w:rsidRPr="00E54DEB">
        <w:rPr>
          <w:rFonts w:ascii="Arial" w:hAnsi="Arial" w:cs="Arial"/>
          <w:spacing w:val="-9"/>
        </w:rPr>
        <w:t xml:space="preserve"> </w:t>
      </w:r>
      <w:r w:rsidRPr="00E54DEB">
        <w:rPr>
          <w:rFonts w:ascii="Arial" w:hAnsi="Arial" w:cs="Arial"/>
        </w:rPr>
        <w:t>the</w:t>
      </w:r>
      <w:r w:rsidRPr="00E54DEB">
        <w:rPr>
          <w:rFonts w:ascii="Arial" w:hAnsi="Arial" w:cs="Arial"/>
          <w:spacing w:val="-9"/>
        </w:rPr>
        <w:t xml:space="preserve"> </w:t>
      </w:r>
      <w:r w:rsidRPr="00E54DEB">
        <w:rPr>
          <w:rFonts w:ascii="Arial" w:hAnsi="Arial" w:cs="Arial"/>
        </w:rPr>
        <w:t>initial survey</w:t>
      </w:r>
      <w:r w:rsidRPr="00E54DEB">
        <w:rPr>
          <w:rFonts w:ascii="Arial" w:hAnsi="Arial" w:cs="Arial"/>
          <w:spacing w:val="-3"/>
        </w:rPr>
        <w:t xml:space="preserve"> </w:t>
      </w:r>
      <w:r w:rsidRPr="00E54DEB">
        <w:rPr>
          <w:rFonts w:ascii="Arial" w:hAnsi="Arial" w:cs="Arial"/>
        </w:rPr>
        <w:t>that</w:t>
      </w:r>
      <w:r w:rsidRPr="00E54DEB">
        <w:rPr>
          <w:rFonts w:ascii="Arial" w:hAnsi="Arial" w:cs="Arial"/>
          <w:spacing w:val="-3"/>
        </w:rPr>
        <w:t xml:space="preserve"> </w:t>
      </w:r>
      <w:r w:rsidRPr="00E54DEB">
        <w:rPr>
          <w:rFonts w:ascii="Arial" w:hAnsi="Arial" w:cs="Arial"/>
        </w:rPr>
        <w:t>guided</w:t>
      </w:r>
      <w:r w:rsidRPr="00E54DEB">
        <w:rPr>
          <w:rFonts w:ascii="Arial" w:hAnsi="Arial" w:cs="Arial"/>
          <w:spacing w:val="-3"/>
        </w:rPr>
        <w:t xml:space="preserve"> </w:t>
      </w:r>
      <w:r w:rsidRPr="00E54DEB">
        <w:rPr>
          <w:rFonts w:ascii="Arial" w:hAnsi="Arial" w:cs="Arial"/>
        </w:rPr>
        <w:t>the</w:t>
      </w:r>
      <w:r w:rsidRPr="00E54DEB">
        <w:rPr>
          <w:rFonts w:ascii="Arial" w:hAnsi="Arial" w:cs="Arial"/>
          <w:spacing w:val="-3"/>
        </w:rPr>
        <w:t xml:space="preserve"> </w:t>
      </w:r>
      <w:r w:rsidRPr="00E54DEB">
        <w:rPr>
          <w:rFonts w:ascii="Arial" w:hAnsi="Arial" w:cs="Arial"/>
        </w:rPr>
        <w:t>plan’s</w:t>
      </w:r>
      <w:r w:rsidRPr="00E54DEB">
        <w:rPr>
          <w:rFonts w:ascii="Arial" w:hAnsi="Arial" w:cs="Arial"/>
          <w:spacing w:val="-3"/>
        </w:rPr>
        <w:t xml:space="preserve"> </w:t>
      </w:r>
      <w:r w:rsidRPr="00E54DEB">
        <w:rPr>
          <w:rFonts w:ascii="Arial" w:hAnsi="Arial" w:cs="Arial"/>
        </w:rPr>
        <w:t>priorities,</w:t>
      </w:r>
      <w:r w:rsidRPr="00E54DEB">
        <w:rPr>
          <w:rFonts w:ascii="Arial" w:hAnsi="Arial" w:cs="Arial"/>
          <w:spacing w:val="-3"/>
        </w:rPr>
        <w:t xml:space="preserve"> </w:t>
      </w:r>
      <w:r w:rsidRPr="00E54DEB">
        <w:rPr>
          <w:rFonts w:ascii="Arial" w:hAnsi="Arial" w:cs="Arial"/>
        </w:rPr>
        <w:t>Elkford,</w:t>
      </w:r>
      <w:r w:rsidRPr="00E54DEB">
        <w:rPr>
          <w:rFonts w:ascii="Arial" w:hAnsi="Arial" w:cs="Arial"/>
          <w:spacing w:val="-3"/>
        </w:rPr>
        <w:t xml:space="preserve"> </w:t>
      </w:r>
      <w:r w:rsidRPr="00E54DEB">
        <w:rPr>
          <w:rFonts w:ascii="Arial" w:hAnsi="Arial" w:cs="Arial"/>
        </w:rPr>
        <w:t>Sparwood,</w:t>
      </w:r>
      <w:r w:rsidRPr="00E54DEB">
        <w:rPr>
          <w:rFonts w:ascii="Arial" w:hAnsi="Arial" w:cs="Arial"/>
          <w:spacing w:val="-3"/>
        </w:rPr>
        <w:t xml:space="preserve"> </w:t>
      </w:r>
      <w:r w:rsidRPr="00E54DEB">
        <w:rPr>
          <w:rFonts w:ascii="Arial" w:hAnsi="Arial" w:cs="Arial"/>
        </w:rPr>
        <w:t>and</w:t>
      </w:r>
      <w:r w:rsidRPr="00E54DEB">
        <w:rPr>
          <w:rFonts w:ascii="Arial" w:hAnsi="Arial" w:cs="Arial"/>
          <w:spacing w:val="-3"/>
        </w:rPr>
        <w:t xml:space="preserve"> </w:t>
      </w:r>
      <w:r w:rsidRPr="00E54DEB">
        <w:rPr>
          <w:rFonts w:ascii="Arial" w:hAnsi="Arial" w:cs="Arial"/>
        </w:rPr>
        <w:t>Fernie are committed to developing a more inclusive and comprehensive engagement</w:t>
      </w:r>
      <w:r w:rsidRPr="00E54DEB">
        <w:rPr>
          <w:rFonts w:ascii="Arial" w:hAnsi="Arial" w:cs="Arial"/>
          <w:spacing w:val="-3"/>
        </w:rPr>
        <w:t xml:space="preserve"> </w:t>
      </w:r>
      <w:r w:rsidRPr="00E54DEB">
        <w:rPr>
          <w:rFonts w:ascii="Arial" w:hAnsi="Arial" w:cs="Arial"/>
        </w:rPr>
        <w:t>process</w:t>
      </w:r>
      <w:r w:rsidRPr="00E54DEB">
        <w:rPr>
          <w:rFonts w:ascii="Arial" w:hAnsi="Arial" w:cs="Arial"/>
          <w:spacing w:val="-3"/>
        </w:rPr>
        <w:t xml:space="preserve"> </w:t>
      </w:r>
      <w:r w:rsidRPr="00E54DEB">
        <w:rPr>
          <w:rFonts w:ascii="Arial" w:hAnsi="Arial" w:cs="Arial"/>
        </w:rPr>
        <w:t>before</w:t>
      </w:r>
      <w:r w:rsidRPr="00E54DEB">
        <w:rPr>
          <w:rFonts w:ascii="Arial" w:hAnsi="Arial" w:cs="Arial"/>
          <w:spacing w:val="-3"/>
        </w:rPr>
        <w:t xml:space="preserve"> </w:t>
      </w:r>
      <w:r w:rsidRPr="00E54DEB">
        <w:rPr>
          <w:rFonts w:ascii="Arial" w:hAnsi="Arial" w:cs="Arial"/>
        </w:rPr>
        <w:t>each</w:t>
      </w:r>
      <w:r w:rsidRPr="00E54DEB">
        <w:rPr>
          <w:rFonts w:ascii="Arial" w:hAnsi="Arial" w:cs="Arial"/>
          <w:spacing w:val="-3"/>
        </w:rPr>
        <w:t xml:space="preserve"> </w:t>
      </w:r>
      <w:r w:rsidRPr="00E54DEB">
        <w:rPr>
          <w:rFonts w:ascii="Arial" w:hAnsi="Arial" w:cs="Arial"/>
        </w:rPr>
        <w:t>revision.</w:t>
      </w:r>
      <w:r w:rsidRPr="00E54DEB">
        <w:rPr>
          <w:rFonts w:ascii="Arial" w:hAnsi="Arial" w:cs="Arial"/>
          <w:spacing w:val="-3"/>
        </w:rPr>
        <w:t xml:space="preserve"> </w:t>
      </w:r>
      <w:r w:rsidRPr="00E54DEB">
        <w:rPr>
          <w:rFonts w:ascii="Arial" w:hAnsi="Arial" w:cs="Arial"/>
        </w:rPr>
        <w:t>This</w:t>
      </w:r>
      <w:r w:rsidRPr="00E54DEB">
        <w:rPr>
          <w:rFonts w:ascii="Arial" w:hAnsi="Arial" w:cs="Arial"/>
          <w:spacing w:val="-3"/>
        </w:rPr>
        <w:t xml:space="preserve"> </w:t>
      </w:r>
      <w:r w:rsidRPr="00E54DEB">
        <w:rPr>
          <w:rFonts w:ascii="Arial" w:hAnsi="Arial" w:cs="Arial"/>
        </w:rPr>
        <w:t>process</w:t>
      </w:r>
      <w:r w:rsidRPr="00E54DEB">
        <w:rPr>
          <w:rFonts w:ascii="Arial" w:hAnsi="Arial" w:cs="Arial"/>
          <w:spacing w:val="-3"/>
        </w:rPr>
        <w:t xml:space="preserve"> </w:t>
      </w:r>
      <w:r w:rsidRPr="00E54DEB">
        <w:rPr>
          <w:rFonts w:ascii="Arial" w:hAnsi="Arial" w:cs="Arial"/>
        </w:rPr>
        <w:t>will</w:t>
      </w:r>
      <w:r w:rsidRPr="00E54DEB">
        <w:rPr>
          <w:rFonts w:ascii="Arial" w:hAnsi="Arial" w:cs="Arial"/>
          <w:spacing w:val="-3"/>
        </w:rPr>
        <w:t xml:space="preserve"> </w:t>
      </w:r>
      <w:r w:rsidRPr="00E54DEB">
        <w:rPr>
          <w:rFonts w:ascii="Arial" w:hAnsi="Arial" w:cs="Arial"/>
        </w:rPr>
        <w:t>include broader community consultations to ensure the plan reflects a wide range of voices and lived experiences.</w:t>
      </w:r>
    </w:p>
    <w:p w14:paraId="321A8687" w14:textId="77777777" w:rsidR="00212626" w:rsidRDefault="00212626">
      <w:pPr>
        <w:pStyle w:val="BodyText"/>
        <w:spacing w:line="235" w:lineRule="auto"/>
        <w:sectPr w:rsidR="00212626">
          <w:pgSz w:w="12240" w:h="15840"/>
          <w:pgMar w:top="0" w:right="360" w:bottom="1240" w:left="720" w:header="0" w:footer="976" w:gutter="0"/>
          <w:cols w:space="720"/>
        </w:sectPr>
      </w:pPr>
    </w:p>
    <w:p w14:paraId="3EA7A7E9" w14:textId="77777777" w:rsidR="00212626" w:rsidRPr="00E54DEB" w:rsidRDefault="00000000" w:rsidP="00E54DEB">
      <w:pPr>
        <w:pStyle w:val="Heading6"/>
        <w:spacing w:before="75" w:line="276" w:lineRule="auto"/>
        <w:rPr>
          <w:rFonts w:ascii="Arial" w:hAnsi="Arial" w:cs="Arial"/>
          <w:b/>
          <w:bCs/>
        </w:rPr>
      </w:pPr>
      <w:r w:rsidRPr="00E54DEB">
        <w:rPr>
          <w:rFonts w:ascii="Arial" w:hAnsi="Arial" w:cs="Arial"/>
          <w:b/>
          <w:bCs/>
          <w:spacing w:val="-2"/>
        </w:rPr>
        <w:lastRenderedPageBreak/>
        <w:t>ONGOING</w:t>
      </w:r>
      <w:r w:rsidRPr="00E54DEB">
        <w:rPr>
          <w:rFonts w:ascii="Arial" w:hAnsi="Arial" w:cs="Arial"/>
          <w:b/>
          <w:bCs/>
          <w:spacing w:val="-11"/>
        </w:rPr>
        <w:t xml:space="preserve"> </w:t>
      </w:r>
      <w:r w:rsidRPr="00E54DEB">
        <w:rPr>
          <w:rFonts w:ascii="Arial" w:hAnsi="Arial" w:cs="Arial"/>
          <w:b/>
          <w:bCs/>
          <w:spacing w:val="-2"/>
        </w:rPr>
        <w:t>PUBLIC</w:t>
      </w:r>
      <w:r w:rsidRPr="00E54DEB">
        <w:rPr>
          <w:rFonts w:ascii="Arial" w:hAnsi="Arial" w:cs="Arial"/>
          <w:b/>
          <w:bCs/>
          <w:spacing w:val="-11"/>
        </w:rPr>
        <w:t xml:space="preserve"> </w:t>
      </w:r>
      <w:r w:rsidRPr="00E54DEB">
        <w:rPr>
          <w:rFonts w:ascii="Arial" w:hAnsi="Arial" w:cs="Arial"/>
          <w:b/>
          <w:bCs/>
          <w:spacing w:val="-2"/>
        </w:rPr>
        <w:t>ENGAGEMENT</w:t>
      </w:r>
    </w:p>
    <w:p w14:paraId="40E15855" w14:textId="77777777" w:rsidR="00212626" w:rsidRPr="00E54DEB" w:rsidRDefault="00000000" w:rsidP="00E54DEB">
      <w:pPr>
        <w:pStyle w:val="BodyText"/>
        <w:spacing w:before="33" w:line="276" w:lineRule="auto"/>
        <w:ind w:left="503" w:right="879"/>
        <w:rPr>
          <w:rFonts w:ascii="Arial" w:hAnsi="Arial" w:cs="Arial"/>
        </w:rPr>
      </w:pPr>
      <w:r w:rsidRPr="00E54DEB">
        <w:rPr>
          <w:rFonts w:ascii="Arial" w:hAnsi="Arial" w:cs="Arial"/>
        </w:rPr>
        <w:t>To</w:t>
      </w:r>
      <w:r w:rsidRPr="00E54DEB">
        <w:rPr>
          <w:rFonts w:ascii="Arial" w:hAnsi="Arial" w:cs="Arial"/>
          <w:spacing w:val="-1"/>
        </w:rPr>
        <w:t xml:space="preserve"> </w:t>
      </w:r>
      <w:r w:rsidRPr="00E54DEB">
        <w:rPr>
          <w:rFonts w:ascii="Arial" w:hAnsi="Arial" w:cs="Arial"/>
        </w:rPr>
        <w:t>promote</w:t>
      </w:r>
      <w:r w:rsidRPr="00E54DEB">
        <w:rPr>
          <w:rFonts w:ascii="Arial" w:hAnsi="Arial" w:cs="Arial"/>
          <w:spacing w:val="-1"/>
        </w:rPr>
        <w:t xml:space="preserve"> </w:t>
      </w:r>
      <w:r w:rsidRPr="00E54DEB">
        <w:rPr>
          <w:rFonts w:ascii="Arial" w:hAnsi="Arial" w:cs="Arial"/>
        </w:rPr>
        <w:t>transparency</w:t>
      </w:r>
      <w:r w:rsidRPr="00E54DEB">
        <w:rPr>
          <w:rFonts w:ascii="Arial" w:hAnsi="Arial" w:cs="Arial"/>
          <w:spacing w:val="-1"/>
        </w:rPr>
        <w:t xml:space="preserve"> </w:t>
      </w:r>
      <w:r w:rsidRPr="00E54DEB">
        <w:rPr>
          <w:rFonts w:ascii="Arial" w:hAnsi="Arial" w:cs="Arial"/>
        </w:rPr>
        <w:t>and</w:t>
      </w:r>
      <w:r w:rsidRPr="00E54DEB">
        <w:rPr>
          <w:rFonts w:ascii="Arial" w:hAnsi="Arial" w:cs="Arial"/>
          <w:spacing w:val="-1"/>
        </w:rPr>
        <w:t xml:space="preserve"> </w:t>
      </w:r>
      <w:r w:rsidRPr="00E54DEB">
        <w:rPr>
          <w:rFonts w:ascii="Arial" w:hAnsi="Arial" w:cs="Arial"/>
        </w:rPr>
        <w:t>encourage</w:t>
      </w:r>
      <w:r w:rsidRPr="00E54DEB">
        <w:rPr>
          <w:rFonts w:ascii="Arial" w:hAnsi="Arial" w:cs="Arial"/>
          <w:spacing w:val="-1"/>
        </w:rPr>
        <w:t xml:space="preserve"> </w:t>
      </w:r>
      <w:r w:rsidRPr="00E54DEB">
        <w:rPr>
          <w:rFonts w:ascii="Arial" w:hAnsi="Arial" w:cs="Arial"/>
        </w:rPr>
        <w:t>community</w:t>
      </w:r>
      <w:r w:rsidRPr="00E54DEB">
        <w:rPr>
          <w:rFonts w:ascii="Arial" w:hAnsi="Arial" w:cs="Arial"/>
          <w:spacing w:val="-1"/>
        </w:rPr>
        <w:t xml:space="preserve"> </w:t>
      </w:r>
      <w:r w:rsidRPr="00E54DEB">
        <w:rPr>
          <w:rFonts w:ascii="Arial" w:hAnsi="Arial" w:cs="Arial"/>
        </w:rPr>
        <w:t>participation,</w:t>
      </w:r>
      <w:r w:rsidRPr="00E54DEB">
        <w:rPr>
          <w:rFonts w:ascii="Arial" w:hAnsi="Arial" w:cs="Arial"/>
          <w:spacing w:val="-1"/>
        </w:rPr>
        <w:t xml:space="preserve"> </w:t>
      </w:r>
      <w:r w:rsidRPr="00E54DEB">
        <w:rPr>
          <w:rFonts w:ascii="Arial" w:hAnsi="Arial" w:cs="Arial"/>
        </w:rPr>
        <w:t>the Accessibility Plan will be published on the official websites of Elkford, Sparwood, and Fernie. By making this information publicly accessible, residents</w:t>
      </w:r>
      <w:r w:rsidRPr="00E54DEB">
        <w:rPr>
          <w:rFonts w:ascii="Arial" w:hAnsi="Arial" w:cs="Arial"/>
          <w:spacing w:val="-11"/>
        </w:rPr>
        <w:t xml:space="preserve"> </w:t>
      </w:r>
      <w:r w:rsidRPr="00E54DEB">
        <w:rPr>
          <w:rFonts w:ascii="Arial" w:hAnsi="Arial" w:cs="Arial"/>
        </w:rPr>
        <w:t>will</w:t>
      </w:r>
      <w:r w:rsidRPr="00E54DEB">
        <w:rPr>
          <w:rFonts w:ascii="Arial" w:hAnsi="Arial" w:cs="Arial"/>
          <w:spacing w:val="-11"/>
        </w:rPr>
        <w:t xml:space="preserve"> </w:t>
      </w:r>
      <w:r w:rsidRPr="00E54DEB">
        <w:rPr>
          <w:rFonts w:ascii="Arial" w:hAnsi="Arial" w:cs="Arial"/>
        </w:rPr>
        <w:t>have</w:t>
      </w:r>
      <w:r w:rsidRPr="00E54DEB">
        <w:rPr>
          <w:rFonts w:ascii="Arial" w:hAnsi="Arial" w:cs="Arial"/>
          <w:spacing w:val="-11"/>
        </w:rPr>
        <w:t xml:space="preserve"> </w:t>
      </w:r>
      <w:r w:rsidRPr="00E54DEB">
        <w:rPr>
          <w:rFonts w:ascii="Arial" w:hAnsi="Arial" w:cs="Arial"/>
        </w:rPr>
        <w:t>the</w:t>
      </w:r>
      <w:r w:rsidRPr="00E54DEB">
        <w:rPr>
          <w:rFonts w:ascii="Arial" w:hAnsi="Arial" w:cs="Arial"/>
          <w:spacing w:val="-11"/>
        </w:rPr>
        <w:t xml:space="preserve"> </w:t>
      </w:r>
      <w:r w:rsidRPr="00E54DEB">
        <w:rPr>
          <w:rFonts w:ascii="Arial" w:hAnsi="Arial" w:cs="Arial"/>
        </w:rPr>
        <w:t>opportunity</w:t>
      </w:r>
      <w:r w:rsidRPr="00E54DEB">
        <w:rPr>
          <w:rFonts w:ascii="Arial" w:hAnsi="Arial" w:cs="Arial"/>
          <w:spacing w:val="-11"/>
        </w:rPr>
        <w:t xml:space="preserve"> </w:t>
      </w:r>
      <w:r w:rsidRPr="00E54DEB">
        <w:rPr>
          <w:rFonts w:ascii="Arial" w:hAnsi="Arial" w:cs="Arial"/>
        </w:rPr>
        <w:t>to</w:t>
      </w:r>
      <w:r w:rsidRPr="00E54DEB">
        <w:rPr>
          <w:rFonts w:ascii="Arial" w:hAnsi="Arial" w:cs="Arial"/>
          <w:spacing w:val="-11"/>
        </w:rPr>
        <w:t xml:space="preserve"> </w:t>
      </w:r>
      <w:r w:rsidRPr="00E54DEB">
        <w:rPr>
          <w:rFonts w:ascii="Arial" w:hAnsi="Arial" w:cs="Arial"/>
        </w:rPr>
        <w:t>stay</w:t>
      </w:r>
      <w:r w:rsidRPr="00E54DEB">
        <w:rPr>
          <w:rFonts w:ascii="Arial" w:hAnsi="Arial" w:cs="Arial"/>
          <w:spacing w:val="-11"/>
        </w:rPr>
        <w:t xml:space="preserve"> </w:t>
      </w:r>
      <w:r w:rsidRPr="00E54DEB">
        <w:rPr>
          <w:rFonts w:ascii="Arial" w:hAnsi="Arial" w:cs="Arial"/>
        </w:rPr>
        <w:t>informed,</w:t>
      </w:r>
      <w:r w:rsidRPr="00E54DEB">
        <w:rPr>
          <w:rFonts w:ascii="Arial" w:hAnsi="Arial" w:cs="Arial"/>
          <w:spacing w:val="-11"/>
        </w:rPr>
        <w:t xml:space="preserve"> </w:t>
      </w:r>
      <w:r w:rsidRPr="00E54DEB">
        <w:rPr>
          <w:rFonts w:ascii="Arial" w:hAnsi="Arial" w:cs="Arial"/>
        </w:rPr>
        <w:t>provide</w:t>
      </w:r>
      <w:r w:rsidRPr="00E54DEB">
        <w:rPr>
          <w:rFonts w:ascii="Arial" w:hAnsi="Arial" w:cs="Arial"/>
          <w:spacing w:val="-11"/>
        </w:rPr>
        <w:t xml:space="preserve"> </w:t>
      </w:r>
      <w:r w:rsidRPr="00E54DEB">
        <w:rPr>
          <w:rFonts w:ascii="Arial" w:hAnsi="Arial" w:cs="Arial"/>
        </w:rPr>
        <w:t>feedback, and</w:t>
      </w:r>
      <w:r w:rsidRPr="00E54DEB">
        <w:rPr>
          <w:rFonts w:ascii="Arial" w:hAnsi="Arial" w:cs="Arial"/>
          <w:spacing w:val="-5"/>
        </w:rPr>
        <w:t xml:space="preserve"> </w:t>
      </w:r>
      <w:r w:rsidRPr="00E54DEB">
        <w:rPr>
          <w:rFonts w:ascii="Arial" w:hAnsi="Arial" w:cs="Arial"/>
        </w:rPr>
        <w:t>engage</w:t>
      </w:r>
      <w:r w:rsidRPr="00E54DEB">
        <w:rPr>
          <w:rFonts w:ascii="Arial" w:hAnsi="Arial" w:cs="Arial"/>
          <w:spacing w:val="-5"/>
        </w:rPr>
        <w:t xml:space="preserve"> </w:t>
      </w:r>
      <w:r w:rsidRPr="00E54DEB">
        <w:rPr>
          <w:rFonts w:ascii="Arial" w:hAnsi="Arial" w:cs="Arial"/>
        </w:rPr>
        <w:t>directly</w:t>
      </w:r>
      <w:r w:rsidRPr="00E54DEB">
        <w:rPr>
          <w:rFonts w:ascii="Arial" w:hAnsi="Arial" w:cs="Arial"/>
          <w:spacing w:val="-5"/>
        </w:rPr>
        <w:t xml:space="preserve"> </w:t>
      </w:r>
      <w:r w:rsidRPr="00E54DEB">
        <w:rPr>
          <w:rFonts w:ascii="Arial" w:hAnsi="Arial" w:cs="Arial"/>
        </w:rPr>
        <w:t>with</w:t>
      </w:r>
      <w:r w:rsidRPr="00E54DEB">
        <w:rPr>
          <w:rFonts w:ascii="Arial" w:hAnsi="Arial" w:cs="Arial"/>
          <w:spacing w:val="-5"/>
        </w:rPr>
        <w:t xml:space="preserve"> </w:t>
      </w:r>
      <w:r w:rsidRPr="00E54DEB">
        <w:rPr>
          <w:rFonts w:ascii="Arial" w:hAnsi="Arial" w:cs="Arial"/>
        </w:rPr>
        <w:t>the</w:t>
      </w:r>
      <w:r w:rsidRPr="00E54DEB">
        <w:rPr>
          <w:rFonts w:ascii="Arial" w:hAnsi="Arial" w:cs="Arial"/>
          <w:spacing w:val="-5"/>
        </w:rPr>
        <w:t xml:space="preserve"> </w:t>
      </w:r>
      <w:r w:rsidRPr="00E54DEB">
        <w:rPr>
          <w:rFonts w:ascii="Arial" w:hAnsi="Arial" w:cs="Arial"/>
        </w:rPr>
        <w:t>Communities’</w:t>
      </w:r>
      <w:r w:rsidRPr="00E54DEB">
        <w:rPr>
          <w:rFonts w:ascii="Arial" w:hAnsi="Arial" w:cs="Arial"/>
          <w:spacing w:val="-5"/>
        </w:rPr>
        <w:t xml:space="preserve"> </w:t>
      </w:r>
      <w:r w:rsidRPr="00E54DEB">
        <w:rPr>
          <w:rFonts w:ascii="Arial" w:hAnsi="Arial" w:cs="Arial"/>
        </w:rPr>
        <w:t>ongoing</w:t>
      </w:r>
      <w:r w:rsidRPr="00E54DEB">
        <w:rPr>
          <w:rFonts w:ascii="Arial" w:hAnsi="Arial" w:cs="Arial"/>
          <w:spacing w:val="-5"/>
        </w:rPr>
        <w:t xml:space="preserve"> </w:t>
      </w:r>
      <w:r w:rsidRPr="00E54DEB">
        <w:rPr>
          <w:rFonts w:ascii="Arial" w:hAnsi="Arial" w:cs="Arial"/>
        </w:rPr>
        <w:t xml:space="preserve">accessibility </w:t>
      </w:r>
      <w:r w:rsidRPr="00E54DEB">
        <w:rPr>
          <w:rFonts w:ascii="Arial" w:hAnsi="Arial" w:cs="Arial"/>
          <w:spacing w:val="-2"/>
        </w:rPr>
        <w:t>initiatives.</w:t>
      </w:r>
    </w:p>
    <w:p w14:paraId="200681AF" w14:textId="77777777" w:rsidR="00212626" w:rsidRPr="00E54DEB" w:rsidRDefault="00000000" w:rsidP="00E54DEB">
      <w:pPr>
        <w:pStyle w:val="BodyText"/>
        <w:spacing w:before="217" w:line="276" w:lineRule="auto"/>
        <w:rPr>
          <w:rFonts w:ascii="Arial" w:hAnsi="Arial" w:cs="Arial"/>
          <w:sz w:val="20"/>
        </w:rPr>
      </w:pPr>
      <w:r w:rsidRPr="00E54DEB">
        <w:rPr>
          <w:rFonts w:ascii="Arial" w:hAnsi="Arial" w:cs="Arial"/>
          <w:noProof/>
          <w:sz w:val="20"/>
        </w:rPr>
        <mc:AlternateContent>
          <mc:Choice Requires="wpg">
            <w:drawing>
              <wp:anchor distT="0" distB="0" distL="0" distR="0" simplePos="0" relativeHeight="487637504" behindDoc="1" locked="0" layoutInCell="1" allowOverlap="1" wp14:anchorId="2B8D99B5" wp14:editId="724E860C">
                <wp:simplePos x="0" y="0"/>
                <wp:positionH relativeFrom="page">
                  <wp:posOffset>1469418</wp:posOffset>
                </wp:positionH>
                <wp:positionV relativeFrom="paragraph">
                  <wp:posOffset>348437</wp:posOffset>
                </wp:positionV>
                <wp:extent cx="4829175" cy="2838450"/>
                <wp:effectExtent l="0" t="0" r="0" b="0"/>
                <wp:wrapTopAndBottom/>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9175" cy="2838450"/>
                          <a:chOff x="0" y="0"/>
                          <a:chExt cx="4829175" cy="2838450"/>
                        </a:xfrm>
                      </wpg:grpSpPr>
                      <pic:pic xmlns:pic="http://schemas.openxmlformats.org/drawingml/2006/picture">
                        <pic:nvPicPr>
                          <pic:cNvPr id="172" name="Image 172"/>
                          <pic:cNvPicPr/>
                        </pic:nvPicPr>
                        <pic:blipFill>
                          <a:blip r:embed="rId60" cstate="print"/>
                          <a:stretch>
                            <a:fillRect/>
                          </a:stretch>
                        </pic:blipFill>
                        <pic:spPr>
                          <a:xfrm>
                            <a:off x="30462" y="30462"/>
                            <a:ext cx="4772637" cy="2780093"/>
                          </a:xfrm>
                          <a:prstGeom prst="rect">
                            <a:avLst/>
                          </a:prstGeom>
                        </pic:spPr>
                      </pic:pic>
                      <wps:wsp>
                        <wps:cNvPr id="173" name="Graphic 173"/>
                        <wps:cNvSpPr/>
                        <wps:spPr>
                          <a:xfrm>
                            <a:off x="19032" y="19032"/>
                            <a:ext cx="4791075" cy="2800350"/>
                          </a:xfrm>
                          <a:custGeom>
                            <a:avLst/>
                            <a:gdLst/>
                            <a:ahLst/>
                            <a:cxnLst/>
                            <a:rect l="l" t="t" r="r" b="b"/>
                            <a:pathLst>
                              <a:path w="4791075" h="2800350">
                                <a:moveTo>
                                  <a:pt x="0" y="0"/>
                                </a:moveTo>
                                <a:lnTo>
                                  <a:pt x="0" y="2800349"/>
                                </a:lnTo>
                                <a:lnTo>
                                  <a:pt x="4791062" y="2800349"/>
                                </a:lnTo>
                                <a:lnTo>
                                  <a:pt x="4791062" y="0"/>
                                </a:lnTo>
                                <a:lnTo>
                                  <a:pt x="0" y="0"/>
                                </a:lnTo>
                              </a:path>
                            </a:pathLst>
                          </a:custGeom>
                          <a:ln w="38065">
                            <a:solidFill>
                              <a:srgbClr val="244233"/>
                            </a:solidFill>
                            <a:prstDash val="solid"/>
                          </a:ln>
                        </wps:spPr>
                        <wps:bodyPr wrap="square" lIns="0" tIns="0" rIns="0" bIns="0" rtlCol="0">
                          <a:prstTxWarp prst="textNoShape">
                            <a:avLst/>
                          </a:prstTxWarp>
                          <a:noAutofit/>
                        </wps:bodyPr>
                      </wps:wsp>
                    </wpg:wgp>
                  </a:graphicData>
                </a:graphic>
              </wp:anchor>
            </w:drawing>
          </mc:Choice>
          <mc:Fallback>
            <w:pict>
              <v:group w14:anchorId="46C9DCF5" id="Group 171" o:spid="_x0000_s1026" style="position:absolute;margin-left:115.7pt;margin-top:27.45pt;width:380.25pt;height:223.5pt;z-index:-15678976;mso-wrap-distance-left:0;mso-wrap-distance-right:0;mso-position-horizontal-relative:page" coordsize="48291,28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">
                <v:shape id="Image 172" o:spid="_x0000_s1027" type="#_x0000_t75" style="position:absolute;left:304;top:304;width:47726;height:27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">
                  <v:imagedata r:id="rId61" o:title=""/>
                </v:shape>
                <v:shape id="Graphic 173" o:spid="_x0000_s1028" style="position:absolute;left:190;top:190;width:47911;height:28003;visibility:visible;mso-wrap-style:square;v-text-anchor:top" coordsize="4791075,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" path="m,l,2800349r4791062,l4791062,,,e" filled="f" strokecolor="#244233" strokeweight="1.0574mm">
                  <v:path arrowok="t"/>
                </v:shape>
                <w10:wrap type="topAndBottom" anchorx="page"/>
              </v:group>
            </w:pict>
          </mc:Fallback>
        </mc:AlternateContent>
      </w:r>
    </w:p>
    <w:p w14:paraId="34A9D105" w14:textId="77777777" w:rsidR="00212626" w:rsidRPr="00E54DEB" w:rsidRDefault="00212626" w:rsidP="00E54DEB">
      <w:pPr>
        <w:pStyle w:val="BodyText"/>
        <w:spacing w:before="213" w:line="276" w:lineRule="auto"/>
        <w:rPr>
          <w:rFonts w:ascii="Arial" w:hAnsi="Arial" w:cs="Arial"/>
        </w:rPr>
      </w:pPr>
    </w:p>
    <w:p w14:paraId="71C47A5D" w14:textId="77777777" w:rsidR="00212626" w:rsidRPr="00E54DEB" w:rsidRDefault="00000000" w:rsidP="00E54DEB">
      <w:pPr>
        <w:pStyle w:val="Heading6"/>
        <w:spacing w:line="276" w:lineRule="auto"/>
        <w:rPr>
          <w:rFonts w:ascii="Arial" w:hAnsi="Arial" w:cs="Arial"/>
          <w:b/>
          <w:bCs/>
        </w:rPr>
      </w:pPr>
      <w:r w:rsidRPr="00E54DEB">
        <w:rPr>
          <w:rFonts w:ascii="Arial" w:hAnsi="Arial" w:cs="Arial"/>
          <w:b/>
          <w:bCs/>
          <w:spacing w:val="4"/>
        </w:rPr>
        <w:t>CONTINUOUS</w:t>
      </w:r>
      <w:r w:rsidRPr="00E54DEB">
        <w:rPr>
          <w:rFonts w:ascii="Arial" w:hAnsi="Arial" w:cs="Arial"/>
          <w:b/>
          <w:bCs/>
          <w:spacing w:val="20"/>
        </w:rPr>
        <w:t xml:space="preserve"> </w:t>
      </w:r>
      <w:r w:rsidRPr="00E54DEB">
        <w:rPr>
          <w:rFonts w:ascii="Arial" w:hAnsi="Arial" w:cs="Arial"/>
          <w:b/>
          <w:bCs/>
          <w:spacing w:val="-2"/>
        </w:rPr>
        <w:t>IMPROVEMENT</w:t>
      </w:r>
    </w:p>
    <w:p w14:paraId="199741EA" w14:textId="77777777" w:rsidR="00212626" w:rsidRPr="00E54DEB" w:rsidRDefault="00000000" w:rsidP="00E54DEB">
      <w:pPr>
        <w:pStyle w:val="BodyText"/>
        <w:spacing w:before="33" w:line="276" w:lineRule="auto"/>
        <w:ind w:left="503" w:right="879"/>
        <w:rPr>
          <w:rFonts w:ascii="Arial" w:hAnsi="Arial" w:cs="Arial"/>
        </w:rPr>
      </w:pPr>
      <w:r w:rsidRPr="00E54DEB">
        <w:rPr>
          <w:rFonts w:ascii="Arial" w:hAnsi="Arial" w:cs="Arial"/>
        </w:rPr>
        <w:t>The</w:t>
      </w:r>
      <w:r w:rsidRPr="00E54DEB">
        <w:rPr>
          <w:rFonts w:ascii="Arial" w:hAnsi="Arial" w:cs="Arial"/>
          <w:spacing w:val="-19"/>
        </w:rPr>
        <w:t xml:space="preserve"> </w:t>
      </w:r>
      <w:r w:rsidRPr="00E54DEB">
        <w:rPr>
          <w:rFonts w:ascii="Arial" w:hAnsi="Arial" w:cs="Arial"/>
        </w:rPr>
        <w:t>monitoring</w:t>
      </w:r>
      <w:r w:rsidRPr="00E54DEB">
        <w:rPr>
          <w:rFonts w:ascii="Arial" w:hAnsi="Arial" w:cs="Arial"/>
          <w:spacing w:val="-19"/>
        </w:rPr>
        <w:t xml:space="preserve"> </w:t>
      </w:r>
      <w:r w:rsidRPr="00E54DEB">
        <w:rPr>
          <w:rFonts w:ascii="Arial" w:hAnsi="Arial" w:cs="Arial"/>
        </w:rPr>
        <w:t>and</w:t>
      </w:r>
      <w:r w:rsidRPr="00E54DEB">
        <w:rPr>
          <w:rFonts w:ascii="Arial" w:hAnsi="Arial" w:cs="Arial"/>
          <w:spacing w:val="-19"/>
        </w:rPr>
        <w:t xml:space="preserve"> </w:t>
      </w:r>
      <w:r w:rsidRPr="00E54DEB">
        <w:rPr>
          <w:rFonts w:ascii="Arial" w:hAnsi="Arial" w:cs="Arial"/>
        </w:rPr>
        <w:t>evaluation</w:t>
      </w:r>
      <w:r w:rsidRPr="00E54DEB">
        <w:rPr>
          <w:rFonts w:ascii="Arial" w:hAnsi="Arial" w:cs="Arial"/>
          <w:spacing w:val="-19"/>
        </w:rPr>
        <w:t xml:space="preserve"> </w:t>
      </w:r>
      <w:r w:rsidRPr="00E54DEB">
        <w:rPr>
          <w:rFonts w:ascii="Arial" w:hAnsi="Arial" w:cs="Arial"/>
        </w:rPr>
        <w:t>outcomes</w:t>
      </w:r>
      <w:r w:rsidRPr="00E54DEB">
        <w:rPr>
          <w:rFonts w:ascii="Arial" w:hAnsi="Arial" w:cs="Arial"/>
          <w:spacing w:val="-19"/>
        </w:rPr>
        <w:t xml:space="preserve"> </w:t>
      </w:r>
      <w:r w:rsidRPr="00E54DEB">
        <w:rPr>
          <w:rFonts w:ascii="Arial" w:hAnsi="Arial" w:cs="Arial"/>
        </w:rPr>
        <w:t>are</w:t>
      </w:r>
      <w:r w:rsidRPr="00E54DEB">
        <w:rPr>
          <w:rFonts w:ascii="Arial" w:hAnsi="Arial" w:cs="Arial"/>
          <w:spacing w:val="-19"/>
        </w:rPr>
        <w:t xml:space="preserve"> </w:t>
      </w:r>
      <w:r w:rsidRPr="00E54DEB">
        <w:rPr>
          <w:rFonts w:ascii="Arial" w:hAnsi="Arial" w:cs="Arial"/>
        </w:rPr>
        <w:t>designed</w:t>
      </w:r>
      <w:r w:rsidRPr="00E54DEB">
        <w:rPr>
          <w:rFonts w:ascii="Arial" w:hAnsi="Arial" w:cs="Arial"/>
          <w:spacing w:val="-19"/>
        </w:rPr>
        <w:t xml:space="preserve"> </w:t>
      </w:r>
      <w:r w:rsidRPr="00E54DEB">
        <w:rPr>
          <w:rFonts w:ascii="Arial" w:hAnsi="Arial" w:cs="Arial"/>
        </w:rPr>
        <w:t>to</w:t>
      </w:r>
      <w:r w:rsidRPr="00E54DEB">
        <w:rPr>
          <w:rFonts w:ascii="Arial" w:hAnsi="Arial" w:cs="Arial"/>
          <w:spacing w:val="-19"/>
        </w:rPr>
        <w:t xml:space="preserve"> </w:t>
      </w:r>
      <w:r w:rsidRPr="00E54DEB">
        <w:rPr>
          <w:rFonts w:ascii="Arial" w:hAnsi="Arial" w:cs="Arial"/>
        </w:rPr>
        <w:t>identify</w:t>
      </w:r>
      <w:r w:rsidRPr="00E54DEB">
        <w:rPr>
          <w:rFonts w:ascii="Arial" w:hAnsi="Arial" w:cs="Arial"/>
          <w:spacing w:val="-19"/>
        </w:rPr>
        <w:t xml:space="preserve"> </w:t>
      </w:r>
      <w:r w:rsidRPr="00E54DEB">
        <w:rPr>
          <w:rFonts w:ascii="Arial" w:hAnsi="Arial" w:cs="Arial"/>
        </w:rPr>
        <w:t>areas for improvement, ensure accountability, and make necessary adjustments to enhance accessibility across all aspects of community life.</w:t>
      </w:r>
      <w:r w:rsidRPr="00E54DEB">
        <w:rPr>
          <w:rFonts w:ascii="Arial" w:hAnsi="Arial" w:cs="Arial"/>
          <w:spacing w:val="-5"/>
        </w:rPr>
        <w:t xml:space="preserve"> </w:t>
      </w:r>
      <w:r w:rsidRPr="00E54DEB">
        <w:rPr>
          <w:rFonts w:ascii="Arial" w:hAnsi="Arial" w:cs="Arial"/>
        </w:rPr>
        <w:t>By</w:t>
      </w:r>
      <w:r w:rsidRPr="00E54DEB">
        <w:rPr>
          <w:rFonts w:ascii="Arial" w:hAnsi="Arial" w:cs="Arial"/>
          <w:spacing w:val="-5"/>
        </w:rPr>
        <w:t xml:space="preserve"> </w:t>
      </w:r>
      <w:r w:rsidRPr="00E54DEB">
        <w:rPr>
          <w:rFonts w:ascii="Arial" w:hAnsi="Arial" w:cs="Arial"/>
        </w:rPr>
        <w:t>fostering</w:t>
      </w:r>
      <w:r w:rsidRPr="00E54DEB">
        <w:rPr>
          <w:rFonts w:ascii="Arial" w:hAnsi="Arial" w:cs="Arial"/>
          <w:spacing w:val="-5"/>
        </w:rPr>
        <w:t xml:space="preserve"> </w:t>
      </w:r>
      <w:r w:rsidRPr="00E54DEB">
        <w:rPr>
          <w:rFonts w:ascii="Arial" w:hAnsi="Arial" w:cs="Arial"/>
        </w:rPr>
        <w:t>collaboration</w:t>
      </w:r>
      <w:r w:rsidRPr="00E54DEB">
        <w:rPr>
          <w:rFonts w:ascii="Arial" w:hAnsi="Arial" w:cs="Arial"/>
          <w:spacing w:val="-5"/>
        </w:rPr>
        <w:t xml:space="preserve"> </w:t>
      </w:r>
      <w:r w:rsidRPr="00E54DEB">
        <w:rPr>
          <w:rFonts w:ascii="Arial" w:hAnsi="Arial" w:cs="Arial"/>
        </w:rPr>
        <w:t>and</w:t>
      </w:r>
      <w:r w:rsidRPr="00E54DEB">
        <w:rPr>
          <w:rFonts w:ascii="Arial" w:hAnsi="Arial" w:cs="Arial"/>
          <w:spacing w:val="-5"/>
        </w:rPr>
        <w:t xml:space="preserve"> </w:t>
      </w:r>
      <w:r w:rsidRPr="00E54DEB">
        <w:rPr>
          <w:rFonts w:ascii="Arial" w:hAnsi="Arial" w:cs="Arial"/>
        </w:rPr>
        <w:t>maintaining</w:t>
      </w:r>
      <w:r w:rsidRPr="00E54DEB">
        <w:rPr>
          <w:rFonts w:ascii="Arial" w:hAnsi="Arial" w:cs="Arial"/>
          <w:spacing w:val="-5"/>
        </w:rPr>
        <w:t xml:space="preserve"> </w:t>
      </w:r>
      <w:r w:rsidRPr="00E54DEB">
        <w:rPr>
          <w:rFonts w:ascii="Arial" w:hAnsi="Arial" w:cs="Arial"/>
        </w:rPr>
        <w:t>regular</w:t>
      </w:r>
      <w:r w:rsidRPr="00E54DEB">
        <w:rPr>
          <w:rFonts w:ascii="Arial" w:hAnsi="Arial" w:cs="Arial"/>
          <w:spacing w:val="-5"/>
        </w:rPr>
        <w:t xml:space="preserve"> </w:t>
      </w:r>
      <w:r w:rsidRPr="00E54DEB">
        <w:rPr>
          <w:rFonts w:ascii="Arial" w:hAnsi="Arial" w:cs="Arial"/>
        </w:rPr>
        <w:t>oversight, Elkford, Sparwood, and Fernie will continue to build inclusive environments where everyone can fully participate and flourish.</w:t>
      </w:r>
    </w:p>
    <w:p w14:paraId="5AC878DC" w14:textId="77777777" w:rsidR="00212626" w:rsidRDefault="00212626">
      <w:pPr>
        <w:pStyle w:val="BodyText"/>
        <w:spacing w:line="235" w:lineRule="auto"/>
        <w:sectPr w:rsidR="00212626">
          <w:pgSz w:w="12240" w:h="15840"/>
          <w:pgMar w:top="1260" w:right="360" w:bottom="1240" w:left="720" w:header="0" w:footer="976" w:gutter="0"/>
          <w:cols w:space="720"/>
        </w:sectPr>
      </w:pPr>
    </w:p>
    <w:p w14:paraId="57D17B5E" w14:textId="77777777" w:rsidR="00212626" w:rsidRPr="001172AC" w:rsidRDefault="00000000">
      <w:pPr>
        <w:pStyle w:val="Heading2"/>
        <w:rPr>
          <w:color w:val="000000" w:themeColor="text1"/>
        </w:rPr>
      </w:pPr>
      <w:bookmarkStart w:id="19" w:name="_bookmark19"/>
      <w:bookmarkEnd w:id="19"/>
      <w:r w:rsidRPr="001172AC">
        <w:rPr>
          <w:color w:val="000000" w:themeColor="text1"/>
          <w:w w:val="85"/>
        </w:rPr>
        <w:lastRenderedPageBreak/>
        <w:t>How</w:t>
      </w:r>
      <w:r w:rsidRPr="001172AC">
        <w:rPr>
          <w:color w:val="000000" w:themeColor="text1"/>
          <w:spacing w:val="-20"/>
        </w:rPr>
        <w:t xml:space="preserve"> </w:t>
      </w:r>
      <w:r w:rsidRPr="001172AC">
        <w:rPr>
          <w:color w:val="000000" w:themeColor="text1"/>
          <w:w w:val="85"/>
        </w:rPr>
        <w:t>To</w:t>
      </w:r>
      <w:r w:rsidRPr="001172AC">
        <w:rPr>
          <w:color w:val="000000" w:themeColor="text1"/>
          <w:spacing w:val="-20"/>
        </w:rPr>
        <w:t xml:space="preserve"> </w:t>
      </w:r>
      <w:r w:rsidRPr="001172AC">
        <w:rPr>
          <w:color w:val="000000" w:themeColor="text1"/>
          <w:w w:val="85"/>
        </w:rPr>
        <w:t>Give</w:t>
      </w:r>
      <w:r w:rsidRPr="001172AC">
        <w:rPr>
          <w:color w:val="000000" w:themeColor="text1"/>
          <w:spacing w:val="-20"/>
        </w:rPr>
        <w:t xml:space="preserve"> </w:t>
      </w:r>
      <w:r w:rsidRPr="001172AC">
        <w:rPr>
          <w:color w:val="000000" w:themeColor="text1"/>
          <w:w w:val="85"/>
        </w:rPr>
        <w:t>Us</w:t>
      </w:r>
      <w:r w:rsidRPr="001172AC">
        <w:rPr>
          <w:color w:val="000000" w:themeColor="text1"/>
          <w:spacing w:val="-19"/>
        </w:rPr>
        <w:t xml:space="preserve"> </w:t>
      </w:r>
      <w:r w:rsidRPr="001172AC">
        <w:rPr>
          <w:color w:val="000000" w:themeColor="text1"/>
          <w:spacing w:val="-2"/>
          <w:w w:val="85"/>
        </w:rPr>
        <w:t>Feedback</w:t>
      </w:r>
    </w:p>
    <w:p w14:paraId="1A76B11F" w14:textId="77777777" w:rsidR="00212626" w:rsidRPr="001172AC" w:rsidRDefault="00212626">
      <w:pPr>
        <w:pStyle w:val="BodyText"/>
        <w:rPr>
          <w:rFonts w:ascii="Arial Black"/>
          <w:color w:val="000000" w:themeColor="text1"/>
        </w:rPr>
      </w:pPr>
    </w:p>
    <w:p w14:paraId="5675C249" w14:textId="77777777" w:rsidR="00212626" w:rsidRPr="001172AC" w:rsidRDefault="00212626">
      <w:pPr>
        <w:pStyle w:val="BodyText"/>
        <w:spacing w:before="104"/>
        <w:rPr>
          <w:rFonts w:ascii="Arial Black"/>
          <w:color w:val="000000" w:themeColor="text1"/>
        </w:rPr>
      </w:pPr>
    </w:p>
    <w:p w14:paraId="7EAB440E" w14:textId="77777777" w:rsidR="00212626" w:rsidRPr="00E54DEB" w:rsidRDefault="00000000">
      <w:pPr>
        <w:pStyle w:val="BodyText"/>
        <w:spacing w:before="1" w:line="235" w:lineRule="auto"/>
        <w:ind w:left="503" w:right="879"/>
        <w:rPr>
          <w:rFonts w:ascii="Arial" w:hAnsi="Arial" w:cs="Arial"/>
        </w:rPr>
      </w:pPr>
      <w:r w:rsidRPr="00E54DEB">
        <w:rPr>
          <w:rFonts w:ascii="Arial" w:hAnsi="Arial" w:cs="Arial"/>
        </w:rPr>
        <w:t>Please</w:t>
      </w:r>
      <w:r w:rsidRPr="00E54DEB">
        <w:rPr>
          <w:rFonts w:ascii="Arial" w:hAnsi="Arial" w:cs="Arial"/>
          <w:spacing w:val="-11"/>
        </w:rPr>
        <w:t xml:space="preserve"> </w:t>
      </w:r>
      <w:r w:rsidRPr="00E54DEB">
        <w:rPr>
          <w:rFonts w:ascii="Arial" w:hAnsi="Arial" w:cs="Arial"/>
        </w:rPr>
        <w:t>use</w:t>
      </w:r>
      <w:r w:rsidRPr="00E54DEB">
        <w:rPr>
          <w:rFonts w:ascii="Arial" w:hAnsi="Arial" w:cs="Arial"/>
          <w:spacing w:val="-11"/>
        </w:rPr>
        <w:t xml:space="preserve"> </w:t>
      </w:r>
      <w:r w:rsidRPr="00E54DEB">
        <w:rPr>
          <w:rFonts w:ascii="Arial" w:hAnsi="Arial" w:cs="Arial"/>
        </w:rPr>
        <w:t>one</w:t>
      </w:r>
      <w:r w:rsidRPr="00E54DEB">
        <w:rPr>
          <w:rFonts w:ascii="Arial" w:hAnsi="Arial" w:cs="Arial"/>
          <w:spacing w:val="-11"/>
        </w:rPr>
        <w:t xml:space="preserve"> </w:t>
      </w:r>
      <w:r w:rsidRPr="00E54DEB">
        <w:rPr>
          <w:rFonts w:ascii="Arial" w:hAnsi="Arial" w:cs="Arial"/>
        </w:rPr>
        <w:t>of</w:t>
      </w:r>
      <w:r w:rsidRPr="00E54DEB">
        <w:rPr>
          <w:rFonts w:ascii="Arial" w:hAnsi="Arial" w:cs="Arial"/>
          <w:spacing w:val="-11"/>
        </w:rPr>
        <w:t xml:space="preserve"> </w:t>
      </w:r>
      <w:r w:rsidRPr="00E54DEB">
        <w:rPr>
          <w:rFonts w:ascii="Arial" w:hAnsi="Arial" w:cs="Arial"/>
        </w:rPr>
        <w:t>the</w:t>
      </w:r>
      <w:r w:rsidRPr="00E54DEB">
        <w:rPr>
          <w:rFonts w:ascii="Arial" w:hAnsi="Arial" w:cs="Arial"/>
          <w:spacing w:val="-11"/>
        </w:rPr>
        <w:t xml:space="preserve"> </w:t>
      </w:r>
      <w:r w:rsidRPr="00E54DEB">
        <w:rPr>
          <w:rFonts w:ascii="Arial" w:hAnsi="Arial" w:cs="Arial"/>
        </w:rPr>
        <w:t>following</w:t>
      </w:r>
      <w:r w:rsidRPr="00E54DEB">
        <w:rPr>
          <w:rFonts w:ascii="Arial" w:hAnsi="Arial" w:cs="Arial"/>
          <w:spacing w:val="-11"/>
        </w:rPr>
        <w:t xml:space="preserve"> </w:t>
      </w:r>
      <w:r w:rsidRPr="00E54DEB">
        <w:rPr>
          <w:rFonts w:ascii="Arial" w:hAnsi="Arial" w:cs="Arial"/>
        </w:rPr>
        <w:t>phone</w:t>
      </w:r>
      <w:r w:rsidRPr="00E54DEB">
        <w:rPr>
          <w:rFonts w:ascii="Arial" w:hAnsi="Arial" w:cs="Arial"/>
          <w:spacing w:val="-11"/>
        </w:rPr>
        <w:t xml:space="preserve"> </w:t>
      </w:r>
      <w:r w:rsidRPr="00E54DEB">
        <w:rPr>
          <w:rFonts w:ascii="Arial" w:hAnsi="Arial" w:cs="Arial"/>
        </w:rPr>
        <w:t>numbers,</w:t>
      </w:r>
      <w:r w:rsidRPr="00E54DEB">
        <w:rPr>
          <w:rFonts w:ascii="Arial" w:hAnsi="Arial" w:cs="Arial"/>
          <w:spacing w:val="-11"/>
        </w:rPr>
        <w:t xml:space="preserve"> </w:t>
      </w:r>
      <w:r w:rsidRPr="00E54DEB">
        <w:rPr>
          <w:rFonts w:ascii="Arial" w:hAnsi="Arial" w:cs="Arial"/>
        </w:rPr>
        <w:t>emails,</w:t>
      </w:r>
      <w:r w:rsidRPr="00E54DEB">
        <w:rPr>
          <w:rFonts w:ascii="Arial" w:hAnsi="Arial" w:cs="Arial"/>
          <w:spacing w:val="-11"/>
        </w:rPr>
        <w:t xml:space="preserve"> </w:t>
      </w:r>
      <w:r w:rsidRPr="00E54DEB">
        <w:rPr>
          <w:rFonts w:ascii="Arial" w:hAnsi="Arial" w:cs="Arial"/>
        </w:rPr>
        <w:t>mailing</w:t>
      </w:r>
      <w:r w:rsidRPr="00E54DEB">
        <w:rPr>
          <w:rFonts w:ascii="Arial" w:hAnsi="Arial" w:cs="Arial"/>
          <w:spacing w:val="-11"/>
        </w:rPr>
        <w:t xml:space="preserve"> </w:t>
      </w:r>
      <w:r w:rsidRPr="00E54DEB">
        <w:rPr>
          <w:rFonts w:ascii="Arial" w:hAnsi="Arial" w:cs="Arial"/>
        </w:rPr>
        <w:t>or physical</w:t>
      </w:r>
      <w:r w:rsidRPr="00E54DEB">
        <w:rPr>
          <w:rFonts w:ascii="Arial" w:hAnsi="Arial" w:cs="Arial"/>
          <w:spacing w:val="-7"/>
        </w:rPr>
        <w:t xml:space="preserve"> </w:t>
      </w:r>
      <w:r w:rsidRPr="00E54DEB">
        <w:rPr>
          <w:rFonts w:ascii="Arial" w:hAnsi="Arial" w:cs="Arial"/>
        </w:rPr>
        <w:t>addresses</w:t>
      </w:r>
      <w:r w:rsidRPr="00E54DEB">
        <w:rPr>
          <w:rFonts w:ascii="Arial" w:hAnsi="Arial" w:cs="Arial"/>
          <w:spacing w:val="-7"/>
        </w:rPr>
        <w:t xml:space="preserve"> </w:t>
      </w:r>
      <w:r w:rsidRPr="00E54DEB">
        <w:rPr>
          <w:rFonts w:ascii="Arial" w:hAnsi="Arial" w:cs="Arial"/>
        </w:rPr>
        <w:t>to</w:t>
      </w:r>
      <w:r w:rsidRPr="00E54DEB">
        <w:rPr>
          <w:rFonts w:ascii="Arial" w:hAnsi="Arial" w:cs="Arial"/>
          <w:spacing w:val="-7"/>
        </w:rPr>
        <w:t xml:space="preserve"> </w:t>
      </w:r>
      <w:r w:rsidRPr="00E54DEB">
        <w:rPr>
          <w:rFonts w:ascii="Arial" w:hAnsi="Arial" w:cs="Arial"/>
        </w:rPr>
        <w:t>deliver</w:t>
      </w:r>
      <w:r w:rsidRPr="00E54DEB">
        <w:rPr>
          <w:rFonts w:ascii="Arial" w:hAnsi="Arial" w:cs="Arial"/>
          <w:spacing w:val="-7"/>
        </w:rPr>
        <w:t xml:space="preserve"> </w:t>
      </w:r>
      <w:r w:rsidRPr="00E54DEB">
        <w:rPr>
          <w:rFonts w:ascii="Arial" w:hAnsi="Arial" w:cs="Arial"/>
        </w:rPr>
        <w:t>your</w:t>
      </w:r>
      <w:r w:rsidRPr="00E54DEB">
        <w:rPr>
          <w:rFonts w:ascii="Arial" w:hAnsi="Arial" w:cs="Arial"/>
          <w:spacing w:val="-7"/>
        </w:rPr>
        <w:t xml:space="preserve"> </w:t>
      </w:r>
      <w:r w:rsidRPr="00E54DEB">
        <w:rPr>
          <w:rFonts w:ascii="Arial" w:hAnsi="Arial" w:cs="Arial"/>
        </w:rPr>
        <w:t>constructive</w:t>
      </w:r>
      <w:r w:rsidRPr="00E54DEB">
        <w:rPr>
          <w:rFonts w:ascii="Arial" w:hAnsi="Arial" w:cs="Arial"/>
          <w:spacing w:val="-7"/>
        </w:rPr>
        <w:t xml:space="preserve"> </w:t>
      </w:r>
      <w:r w:rsidRPr="00E54DEB">
        <w:rPr>
          <w:rFonts w:ascii="Arial" w:hAnsi="Arial" w:cs="Arial"/>
        </w:rPr>
        <w:t>feedback</w:t>
      </w:r>
      <w:r w:rsidRPr="00E54DEB">
        <w:rPr>
          <w:rFonts w:ascii="Arial" w:hAnsi="Arial" w:cs="Arial"/>
          <w:spacing w:val="-7"/>
        </w:rPr>
        <w:t xml:space="preserve"> </w:t>
      </w:r>
      <w:r w:rsidRPr="00E54DEB">
        <w:rPr>
          <w:rFonts w:ascii="Arial" w:hAnsi="Arial" w:cs="Arial"/>
        </w:rPr>
        <w:t>to</w:t>
      </w:r>
      <w:r w:rsidRPr="00E54DEB">
        <w:rPr>
          <w:rFonts w:ascii="Arial" w:hAnsi="Arial" w:cs="Arial"/>
          <w:spacing w:val="-7"/>
        </w:rPr>
        <w:t xml:space="preserve"> </w:t>
      </w:r>
      <w:r w:rsidRPr="00E54DEB">
        <w:rPr>
          <w:rFonts w:ascii="Arial" w:hAnsi="Arial" w:cs="Arial"/>
        </w:rPr>
        <w:t>any</w:t>
      </w:r>
      <w:r w:rsidRPr="00E54DEB">
        <w:rPr>
          <w:rFonts w:ascii="Arial" w:hAnsi="Arial" w:cs="Arial"/>
          <w:spacing w:val="-7"/>
        </w:rPr>
        <w:t xml:space="preserve"> </w:t>
      </w:r>
      <w:r w:rsidRPr="00E54DEB">
        <w:rPr>
          <w:rFonts w:ascii="Arial" w:hAnsi="Arial" w:cs="Arial"/>
        </w:rPr>
        <w:t>of</w:t>
      </w:r>
      <w:r w:rsidRPr="00E54DEB">
        <w:rPr>
          <w:rFonts w:ascii="Arial" w:hAnsi="Arial" w:cs="Arial"/>
          <w:spacing w:val="-7"/>
        </w:rPr>
        <w:t xml:space="preserve"> </w:t>
      </w:r>
      <w:r w:rsidRPr="00E54DEB">
        <w:rPr>
          <w:rFonts w:ascii="Arial" w:hAnsi="Arial" w:cs="Arial"/>
        </w:rPr>
        <w:t>our participating municipalities.</w:t>
      </w:r>
    </w:p>
    <w:p w14:paraId="0B5ECF9D" w14:textId="77777777" w:rsidR="00212626" w:rsidRPr="00E54DEB" w:rsidRDefault="00212626">
      <w:pPr>
        <w:pStyle w:val="BodyText"/>
        <w:rPr>
          <w:rFonts w:ascii="Arial" w:hAnsi="Arial" w:cs="Arial"/>
        </w:rPr>
      </w:pPr>
    </w:p>
    <w:p w14:paraId="4F4F7DB2" w14:textId="77777777" w:rsidR="00212626" w:rsidRPr="00E54DEB" w:rsidRDefault="00E54DEB">
      <w:pPr>
        <w:pStyle w:val="BodyText"/>
        <w:rPr>
          <w:rFonts w:ascii="Arial" w:hAnsi="Arial" w:cs="Arial"/>
        </w:rPr>
      </w:pPr>
      <w:r w:rsidRPr="00E54DEB">
        <w:rPr>
          <w:rFonts w:ascii="Arial" w:hAnsi="Arial" w:cs="Arial"/>
          <w:noProof/>
        </w:rPr>
        <mc:AlternateContent>
          <mc:Choice Requires="wpg">
            <w:drawing>
              <wp:anchor distT="0" distB="0" distL="0" distR="0" simplePos="0" relativeHeight="486774784" behindDoc="1" locked="0" layoutInCell="1" allowOverlap="1" wp14:anchorId="49797DA2" wp14:editId="54D592AE">
                <wp:simplePos x="0" y="0"/>
                <wp:positionH relativeFrom="page">
                  <wp:posOffset>1638153</wp:posOffset>
                </wp:positionH>
                <wp:positionV relativeFrom="paragraph">
                  <wp:posOffset>102870</wp:posOffset>
                </wp:positionV>
                <wp:extent cx="4439285" cy="490601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9285" cy="4906010"/>
                          <a:chOff x="0" y="0"/>
                          <a:chExt cx="4439285" cy="4906010"/>
                        </a:xfrm>
                      </wpg:grpSpPr>
                      <pic:pic xmlns:pic="http://schemas.openxmlformats.org/drawingml/2006/picture">
                        <pic:nvPicPr>
                          <pic:cNvPr id="176" name="Image 176"/>
                          <pic:cNvPicPr/>
                        </pic:nvPicPr>
                        <pic:blipFill>
                          <a:blip r:embed="rId62" cstate="print"/>
                          <a:stretch>
                            <a:fillRect/>
                          </a:stretch>
                        </pic:blipFill>
                        <pic:spPr>
                          <a:xfrm>
                            <a:off x="30460" y="30460"/>
                            <a:ext cx="4382643" cy="2818689"/>
                          </a:xfrm>
                          <a:prstGeom prst="rect">
                            <a:avLst/>
                          </a:prstGeom>
                        </pic:spPr>
                      </pic:pic>
                      <wps:wsp>
                        <wps:cNvPr id="177" name="Graphic 177"/>
                        <wps:cNvSpPr/>
                        <wps:spPr>
                          <a:xfrm>
                            <a:off x="19030" y="19030"/>
                            <a:ext cx="4401185" cy="2838450"/>
                          </a:xfrm>
                          <a:custGeom>
                            <a:avLst/>
                            <a:gdLst/>
                            <a:ahLst/>
                            <a:cxnLst/>
                            <a:rect l="l" t="t" r="r" b="b"/>
                            <a:pathLst>
                              <a:path w="4401185" h="2838450">
                                <a:moveTo>
                                  <a:pt x="0" y="0"/>
                                </a:moveTo>
                                <a:lnTo>
                                  <a:pt x="0" y="2838450"/>
                                </a:lnTo>
                                <a:lnTo>
                                  <a:pt x="4400846" y="2838450"/>
                                </a:lnTo>
                                <a:lnTo>
                                  <a:pt x="4400846" y="0"/>
                                </a:lnTo>
                                <a:lnTo>
                                  <a:pt x="0" y="0"/>
                                </a:lnTo>
                              </a:path>
                            </a:pathLst>
                          </a:custGeom>
                          <a:ln w="38060">
                            <a:solidFill>
                              <a:srgbClr val="244233"/>
                            </a:solidFill>
                            <a:prstDash val="solid"/>
                          </a:ln>
                        </wps:spPr>
                        <wps:bodyPr wrap="square" lIns="0" tIns="0" rIns="0" bIns="0" rtlCol="0">
                          <a:prstTxWarp prst="textNoShape">
                            <a:avLst/>
                          </a:prstTxWarp>
                          <a:noAutofit/>
                        </wps:bodyPr>
                      </wps:wsp>
                      <wps:wsp>
                        <wps:cNvPr id="178" name="Graphic 178"/>
                        <wps:cNvSpPr/>
                        <wps:spPr>
                          <a:xfrm>
                            <a:off x="1076889" y="3562512"/>
                            <a:ext cx="23495" cy="1343025"/>
                          </a:xfrm>
                          <a:custGeom>
                            <a:avLst/>
                            <a:gdLst/>
                            <a:ahLst/>
                            <a:cxnLst/>
                            <a:rect l="l" t="t" r="r" b="b"/>
                            <a:pathLst>
                              <a:path w="23495" h="1343025">
                                <a:moveTo>
                                  <a:pt x="23342" y="1333487"/>
                                </a:moveTo>
                                <a:lnTo>
                                  <a:pt x="0" y="1333487"/>
                                </a:lnTo>
                                <a:lnTo>
                                  <a:pt x="0" y="1343012"/>
                                </a:lnTo>
                                <a:lnTo>
                                  <a:pt x="23342" y="1343012"/>
                                </a:lnTo>
                                <a:lnTo>
                                  <a:pt x="23342" y="1333487"/>
                                </a:lnTo>
                                <a:close/>
                              </a:path>
                              <a:path w="23495" h="1343025">
                                <a:moveTo>
                                  <a:pt x="23342" y="0"/>
                                </a:moveTo>
                                <a:lnTo>
                                  <a:pt x="0" y="0"/>
                                </a:lnTo>
                                <a:lnTo>
                                  <a:pt x="0" y="9525"/>
                                </a:lnTo>
                                <a:lnTo>
                                  <a:pt x="23342" y="9525"/>
                                </a:lnTo>
                                <a:lnTo>
                                  <a:pt x="2334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B3704B" id="Group 175" o:spid="_x0000_s1026" style="position:absolute;margin-left:129pt;margin-top:8.1pt;width:349.55pt;height:386.3pt;z-index:-16541696;mso-wrap-distance-left:0;mso-wrap-distance-right:0;mso-position-horizontal-relative:page" coordsize="44392,49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">
                <v:shape id="Image 176" o:spid="_x0000_s1027" type="#_x0000_t75" style="position:absolute;left:304;top:304;width:43827;height:28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">
                  <v:imagedata r:id="rId63" o:title=""/>
                </v:shape>
                <v:shape id="Graphic 177" o:spid="_x0000_s1028" style="position:absolute;left:190;top:190;width:44012;height:28384;visibility:visible;mso-wrap-style:square;v-text-anchor:top" coordsize="4401185,283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" path="m,l,2838450r4400846,l4400846,,,e" filled="f" strokecolor="#244233" strokeweight="1.0572mm">
                  <v:path arrowok="t"/>
                </v:shape>
                <v:shape id="Graphic 178" o:spid="_x0000_s1029" style="position:absolute;left:10768;top:35625;width:235;height:13430;visibility:visible;mso-wrap-style:square;v-text-anchor:top" coordsize="23495,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" path="m23342,1333487r-23342,l,1343012r23342,l23342,1333487xem23342,l,,,9525r23342,l23342,xe" fillcolor="black" stroked="f">
                  <v:path arrowok="t"/>
                </v:shape>
                <w10:wrap anchorx="page"/>
              </v:group>
            </w:pict>
          </mc:Fallback>
        </mc:AlternateContent>
      </w:r>
    </w:p>
    <w:p w14:paraId="3795F054" w14:textId="77777777" w:rsidR="00212626" w:rsidRPr="00E54DEB" w:rsidRDefault="00212626">
      <w:pPr>
        <w:pStyle w:val="BodyText"/>
        <w:rPr>
          <w:rFonts w:ascii="Arial" w:hAnsi="Arial" w:cs="Arial"/>
        </w:rPr>
      </w:pPr>
    </w:p>
    <w:p w14:paraId="0E31981E" w14:textId="77777777" w:rsidR="00212626" w:rsidRPr="00E54DEB" w:rsidRDefault="00212626">
      <w:pPr>
        <w:pStyle w:val="BodyText"/>
        <w:rPr>
          <w:rFonts w:ascii="Arial" w:hAnsi="Arial" w:cs="Arial"/>
        </w:rPr>
      </w:pPr>
    </w:p>
    <w:p w14:paraId="1FA562F5" w14:textId="77777777" w:rsidR="00212626" w:rsidRPr="00E54DEB" w:rsidRDefault="00212626">
      <w:pPr>
        <w:pStyle w:val="BodyText"/>
        <w:rPr>
          <w:rFonts w:ascii="Arial" w:hAnsi="Arial" w:cs="Arial"/>
        </w:rPr>
      </w:pPr>
    </w:p>
    <w:p w14:paraId="26D2235A" w14:textId="77777777" w:rsidR="00212626" w:rsidRPr="00E54DEB" w:rsidRDefault="00212626">
      <w:pPr>
        <w:pStyle w:val="BodyText"/>
        <w:rPr>
          <w:rFonts w:ascii="Arial" w:hAnsi="Arial" w:cs="Arial"/>
        </w:rPr>
      </w:pPr>
    </w:p>
    <w:p w14:paraId="66A2FF12" w14:textId="77777777" w:rsidR="00212626" w:rsidRPr="00E54DEB" w:rsidRDefault="00212626">
      <w:pPr>
        <w:pStyle w:val="BodyText"/>
        <w:rPr>
          <w:rFonts w:ascii="Arial" w:hAnsi="Arial" w:cs="Arial"/>
        </w:rPr>
      </w:pPr>
    </w:p>
    <w:p w14:paraId="16204B67" w14:textId="77777777" w:rsidR="00212626" w:rsidRPr="00E54DEB" w:rsidRDefault="00212626">
      <w:pPr>
        <w:pStyle w:val="BodyText"/>
        <w:rPr>
          <w:rFonts w:ascii="Arial" w:hAnsi="Arial" w:cs="Arial"/>
        </w:rPr>
      </w:pPr>
    </w:p>
    <w:p w14:paraId="6FF97D8A" w14:textId="77777777" w:rsidR="00212626" w:rsidRPr="00E54DEB" w:rsidRDefault="00212626">
      <w:pPr>
        <w:pStyle w:val="BodyText"/>
        <w:rPr>
          <w:rFonts w:ascii="Arial" w:hAnsi="Arial" w:cs="Arial"/>
        </w:rPr>
      </w:pPr>
    </w:p>
    <w:p w14:paraId="51521024" w14:textId="77777777" w:rsidR="00212626" w:rsidRPr="00E54DEB" w:rsidRDefault="00212626">
      <w:pPr>
        <w:pStyle w:val="BodyText"/>
        <w:rPr>
          <w:rFonts w:ascii="Arial" w:hAnsi="Arial" w:cs="Arial"/>
        </w:rPr>
      </w:pPr>
    </w:p>
    <w:p w14:paraId="54421C67" w14:textId="77777777" w:rsidR="00212626" w:rsidRPr="00E54DEB" w:rsidRDefault="00212626">
      <w:pPr>
        <w:pStyle w:val="BodyText"/>
        <w:rPr>
          <w:rFonts w:ascii="Arial" w:hAnsi="Arial" w:cs="Arial"/>
        </w:rPr>
      </w:pPr>
    </w:p>
    <w:p w14:paraId="074887C5" w14:textId="77777777" w:rsidR="00212626" w:rsidRDefault="00212626">
      <w:pPr>
        <w:pStyle w:val="BodyText"/>
        <w:spacing w:before="47"/>
        <w:rPr>
          <w:rFonts w:ascii="Arial" w:hAnsi="Arial" w:cs="Arial"/>
        </w:rPr>
      </w:pPr>
    </w:p>
    <w:p w14:paraId="048D36B5" w14:textId="77777777" w:rsidR="00E54DEB" w:rsidRDefault="00E54DEB">
      <w:pPr>
        <w:pStyle w:val="BodyText"/>
        <w:spacing w:before="47"/>
        <w:rPr>
          <w:rFonts w:ascii="Arial" w:hAnsi="Arial" w:cs="Arial"/>
        </w:rPr>
      </w:pPr>
    </w:p>
    <w:p w14:paraId="387882B0" w14:textId="77777777" w:rsidR="00E54DEB" w:rsidRDefault="00E54DEB">
      <w:pPr>
        <w:pStyle w:val="BodyText"/>
        <w:spacing w:before="47"/>
        <w:rPr>
          <w:rFonts w:ascii="Arial" w:hAnsi="Arial" w:cs="Arial"/>
        </w:rPr>
      </w:pPr>
    </w:p>
    <w:p w14:paraId="023A77FA" w14:textId="77777777" w:rsidR="00E54DEB" w:rsidRDefault="00E54DEB">
      <w:pPr>
        <w:pStyle w:val="BodyText"/>
        <w:spacing w:before="47"/>
        <w:rPr>
          <w:rFonts w:ascii="Arial" w:hAnsi="Arial" w:cs="Arial"/>
        </w:rPr>
      </w:pPr>
    </w:p>
    <w:p w14:paraId="181963BA" w14:textId="77777777" w:rsidR="00E54DEB" w:rsidRPr="00E54DEB" w:rsidRDefault="00E54DEB">
      <w:pPr>
        <w:pStyle w:val="BodyText"/>
        <w:spacing w:before="47"/>
        <w:rPr>
          <w:rFonts w:ascii="Arial" w:hAnsi="Arial" w:cs="Arial"/>
        </w:rPr>
      </w:pPr>
    </w:p>
    <w:p w14:paraId="21138900" w14:textId="77777777" w:rsidR="00212626" w:rsidRPr="00E54DEB" w:rsidRDefault="00000000" w:rsidP="00E54DEB">
      <w:pPr>
        <w:pStyle w:val="BodyText"/>
        <w:spacing w:before="1" w:line="276" w:lineRule="auto"/>
        <w:ind w:left="1931"/>
        <w:rPr>
          <w:rFonts w:ascii="Arial" w:hAnsi="Arial" w:cs="Arial"/>
          <w:b/>
          <w:bCs/>
        </w:rPr>
      </w:pPr>
      <w:r w:rsidRPr="00E54DEB">
        <w:rPr>
          <w:rFonts w:ascii="Arial" w:hAnsi="Arial" w:cs="Arial"/>
          <w:b/>
          <w:bCs/>
        </w:rPr>
        <w:t>District</w:t>
      </w:r>
      <w:r w:rsidRPr="00E54DEB">
        <w:rPr>
          <w:rFonts w:ascii="Arial" w:hAnsi="Arial" w:cs="Arial"/>
          <w:b/>
          <w:bCs/>
          <w:spacing w:val="-16"/>
        </w:rPr>
        <w:t xml:space="preserve"> </w:t>
      </w:r>
      <w:r w:rsidRPr="00E54DEB">
        <w:rPr>
          <w:rFonts w:ascii="Arial" w:hAnsi="Arial" w:cs="Arial"/>
          <w:b/>
          <w:bCs/>
        </w:rPr>
        <w:t>of</w:t>
      </w:r>
      <w:r w:rsidRPr="00E54DEB">
        <w:rPr>
          <w:rFonts w:ascii="Arial" w:hAnsi="Arial" w:cs="Arial"/>
          <w:b/>
          <w:bCs/>
          <w:spacing w:val="-15"/>
        </w:rPr>
        <w:t xml:space="preserve"> </w:t>
      </w:r>
      <w:r w:rsidRPr="00E54DEB">
        <w:rPr>
          <w:rFonts w:ascii="Arial" w:hAnsi="Arial" w:cs="Arial"/>
          <w:b/>
          <w:bCs/>
          <w:spacing w:val="-2"/>
        </w:rPr>
        <w:t>Elkford</w:t>
      </w:r>
    </w:p>
    <w:p w14:paraId="057B98D9" w14:textId="77777777" w:rsidR="00212626" w:rsidRPr="00E54DEB" w:rsidRDefault="00000000" w:rsidP="00E54DEB">
      <w:pPr>
        <w:pStyle w:val="BodyText"/>
        <w:spacing w:before="26" w:line="276" w:lineRule="auto"/>
        <w:ind w:left="1931"/>
        <w:rPr>
          <w:rFonts w:ascii="Arial" w:hAnsi="Arial" w:cs="Arial"/>
        </w:rPr>
      </w:pPr>
      <w:r w:rsidRPr="00E54DEB">
        <w:rPr>
          <w:rFonts w:ascii="Arial" w:hAnsi="Arial" w:cs="Arial"/>
          <w:spacing w:val="-2"/>
        </w:rPr>
        <w:t>accessibility</w:t>
      </w:r>
      <w:hyperlink r:id="rId64">
        <w:r w:rsidR="00212626" w:rsidRPr="00E54DEB">
          <w:rPr>
            <w:rFonts w:ascii="Arial" w:hAnsi="Arial" w:cs="Arial"/>
            <w:spacing w:val="-2"/>
          </w:rPr>
          <w:t>@</w:t>
        </w:r>
        <w:r w:rsidR="00212626" w:rsidRPr="00E54DEB">
          <w:rPr>
            <w:rFonts w:ascii="Arial" w:hAnsi="Arial" w:cs="Arial"/>
            <w:spacing w:val="4"/>
            <w:u w:val="single"/>
          </w:rPr>
          <w:t xml:space="preserve"> </w:t>
        </w:r>
        <w:r w:rsidR="00212626" w:rsidRPr="00E54DEB">
          <w:rPr>
            <w:rFonts w:ascii="Arial" w:hAnsi="Arial" w:cs="Arial"/>
            <w:spacing w:val="-2"/>
            <w:u w:val="single"/>
          </w:rPr>
          <w:t>elkford.ca</w:t>
        </w:r>
      </w:hyperlink>
    </w:p>
    <w:p w14:paraId="71A37A1F" w14:textId="77777777" w:rsidR="00E54DEB" w:rsidRDefault="00000000" w:rsidP="00E54DEB">
      <w:pPr>
        <w:pStyle w:val="BodyText"/>
        <w:spacing w:before="1" w:line="276" w:lineRule="auto"/>
        <w:ind w:left="1931" w:right="2702"/>
        <w:rPr>
          <w:rFonts w:ascii="Arial" w:hAnsi="Arial" w:cs="Arial"/>
        </w:rPr>
      </w:pPr>
      <w:r w:rsidRPr="00E54DEB">
        <w:rPr>
          <w:rFonts w:ascii="Arial" w:hAnsi="Arial" w:cs="Arial"/>
        </w:rPr>
        <w:t>744</w:t>
      </w:r>
      <w:r w:rsidRPr="00E54DEB">
        <w:rPr>
          <w:rFonts w:ascii="Arial" w:hAnsi="Arial" w:cs="Arial"/>
          <w:spacing w:val="-23"/>
        </w:rPr>
        <w:t xml:space="preserve"> </w:t>
      </w:r>
      <w:r w:rsidRPr="00E54DEB">
        <w:rPr>
          <w:rFonts w:ascii="Arial" w:hAnsi="Arial" w:cs="Arial"/>
        </w:rPr>
        <w:t>Fording</w:t>
      </w:r>
      <w:r w:rsidRPr="00E54DEB">
        <w:rPr>
          <w:rFonts w:ascii="Arial" w:hAnsi="Arial" w:cs="Arial"/>
          <w:spacing w:val="-22"/>
        </w:rPr>
        <w:t xml:space="preserve"> </w:t>
      </w:r>
      <w:r w:rsidRPr="00E54DEB">
        <w:rPr>
          <w:rFonts w:ascii="Arial" w:hAnsi="Arial" w:cs="Arial"/>
        </w:rPr>
        <w:t>Drive,</w:t>
      </w:r>
      <w:r w:rsidRPr="00E54DEB">
        <w:rPr>
          <w:rFonts w:ascii="Arial" w:hAnsi="Arial" w:cs="Arial"/>
          <w:spacing w:val="-22"/>
        </w:rPr>
        <w:t xml:space="preserve"> </w:t>
      </w:r>
      <w:r w:rsidRPr="00E54DEB">
        <w:rPr>
          <w:rFonts w:ascii="Arial" w:hAnsi="Arial" w:cs="Arial"/>
        </w:rPr>
        <w:t>Box</w:t>
      </w:r>
      <w:r w:rsidRPr="00E54DEB">
        <w:rPr>
          <w:rFonts w:ascii="Arial" w:hAnsi="Arial" w:cs="Arial"/>
          <w:spacing w:val="-22"/>
        </w:rPr>
        <w:t xml:space="preserve"> </w:t>
      </w:r>
      <w:r w:rsidRPr="00E54DEB">
        <w:rPr>
          <w:rFonts w:ascii="Arial" w:hAnsi="Arial" w:cs="Arial"/>
        </w:rPr>
        <w:t>340,</w:t>
      </w:r>
      <w:r w:rsidRPr="00E54DEB">
        <w:rPr>
          <w:rFonts w:ascii="Arial" w:hAnsi="Arial" w:cs="Arial"/>
          <w:spacing w:val="-22"/>
        </w:rPr>
        <w:t xml:space="preserve"> </w:t>
      </w:r>
      <w:r w:rsidRPr="00E54DEB">
        <w:rPr>
          <w:rFonts w:ascii="Arial" w:hAnsi="Arial" w:cs="Arial"/>
        </w:rPr>
        <w:t>Elkford,</w:t>
      </w:r>
      <w:r w:rsidRPr="00E54DEB">
        <w:rPr>
          <w:rFonts w:ascii="Arial" w:hAnsi="Arial" w:cs="Arial"/>
          <w:spacing w:val="-22"/>
        </w:rPr>
        <w:t xml:space="preserve"> </w:t>
      </w:r>
      <w:r w:rsidRPr="00E54DEB">
        <w:rPr>
          <w:rFonts w:ascii="Arial" w:hAnsi="Arial" w:cs="Arial"/>
        </w:rPr>
        <w:t>BC</w:t>
      </w:r>
      <w:r w:rsidRPr="00E54DEB">
        <w:rPr>
          <w:rFonts w:ascii="Arial" w:hAnsi="Arial" w:cs="Arial"/>
          <w:spacing w:val="-23"/>
        </w:rPr>
        <w:t xml:space="preserve"> </w:t>
      </w:r>
      <w:r w:rsidRPr="00E54DEB">
        <w:rPr>
          <w:rFonts w:ascii="Arial" w:hAnsi="Arial" w:cs="Arial"/>
        </w:rPr>
        <w:t>V0B</w:t>
      </w:r>
      <w:r w:rsidRPr="00E54DEB">
        <w:rPr>
          <w:rFonts w:ascii="Arial" w:hAnsi="Arial" w:cs="Arial"/>
          <w:spacing w:val="-22"/>
        </w:rPr>
        <w:t xml:space="preserve"> </w:t>
      </w:r>
      <w:r w:rsidRPr="00E54DEB">
        <w:rPr>
          <w:rFonts w:ascii="Arial" w:hAnsi="Arial" w:cs="Arial"/>
        </w:rPr>
        <w:t>1H0</w:t>
      </w:r>
    </w:p>
    <w:p w14:paraId="2790E76E" w14:textId="77777777" w:rsidR="00212626" w:rsidRPr="00E54DEB" w:rsidRDefault="00000000" w:rsidP="00E54DEB">
      <w:pPr>
        <w:pStyle w:val="BodyText"/>
        <w:spacing w:before="1" w:line="276" w:lineRule="auto"/>
        <w:ind w:left="1931" w:right="2702"/>
        <w:rPr>
          <w:rFonts w:ascii="Arial" w:hAnsi="Arial" w:cs="Arial"/>
        </w:rPr>
      </w:pPr>
      <w:r w:rsidRPr="00E54DEB">
        <w:rPr>
          <w:rFonts w:ascii="Arial" w:hAnsi="Arial" w:cs="Arial"/>
          <w:spacing w:val="-2"/>
        </w:rPr>
        <w:t>1-250-865-4000</w:t>
      </w:r>
    </w:p>
    <w:p w14:paraId="7D0B3DA6" w14:textId="77777777" w:rsidR="00212626" w:rsidRPr="00E54DEB" w:rsidRDefault="00000000" w:rsidP="00E54DEB">
      <w:pPr>
        <w:pStyle w:val="BodyText"/>
        <w:spacing w:before="409" w:line="276" w:lineRule="auto"/>
        <w:ind w:left="1931"/>
        <w:rPr>
          <w:rFonts w:ascii="Arial" w:hAnsi="Arial" w:cs="Arial"/>
          <w:b/>
          <w:bCs/>
        </w:rPr>
      </w:pPr>
      <w:r w:rsidRPr="00E54DEB">
        <w:rPr>
          <w:rFonts w:ascii="Arial" w:hAnsi="Arial" w:cs="Arial"/>
          <w:b/>
          <w:bCs/>
        </w:rPr>
        <w:t>District</w:t>
      </w:r>
      <w:r w:rsidRPr="00E54DEB">
        <w:rPr>
          <w:rFonts w:ascii="Arial" w:hAnsi="Arial" w:cs="Arial"/>
          <w:b/>
          <w:bCs/>
          <w:spacing w:val="-16"/>
        </w:rPr>
        <w:t xml:space="preserve"> </w:t>
      </w:r>
      <w:r w:rsidRPr="00E54DEB">
        <w:rPr>
          <w:rFonts w:ascii="Arial" w:hAnsi="Arial" w:cs="Arial"/>
          <w:b/>
          <w:bCs/>
        </w:rPr>
        <w:t>of</w:t>
      </w:r>
      <w:r w:rsidRPr="00E54DEB">
        <w:rPr>
          <w:rFonts w:ascii="Arial" w:hAnsi="Arial" w:cs="Arial"/>
          <w:b/>
          <w:bCs/>
          <w:spacing w:val="-15"/>
        </w:rPr>
        <w:t xml:space="preserve"> </w:t>
      </w:r>
      <w:r w:rsidRPr="00E54DEB">
        <w:rPr>
          <w:rFonts w:ascii="Arial" w:hAnsi="Arial" w:cs="Arial"/>
          <w:b/>
          <w:bCs/>
          <w:spacing w:val="-2"/>
        </w:rPr>
        <w:t>Sparwood</w:t>
      </w:r>
    </w:p>
    <w:p w14:paraId="33490F94" w14:textId="77777777" w:rsidR="00212626" w:rsidRPr="00E54DEB" w:rsidRDefault="00000000" w:rsidP="00E54DEB">
      <w:pPr>
        <w:pStyle w:val="BodyText"/>
        <w:spacing w:before="27" w:line="276" w:lineRule="auto"/>
        <w:ind w:left="1931"/>
        <w:rPr>
          <w:rFonts w:ascii="Arial" w:hAnsi="Arial" w:cs="Arial"/>
        </w:rPr>
      </w:pPr>
      <w:r w:rsidRPr="00E54DEB">
        <w:rPr>
          <w:rFonts w:ascii="Arial" w:hAnsi="Arial" w:cs="Arial"/>
          <w:spacing w:val="-2"/>
        </w:rPr>
        <w:t>accessibility</w:t>
      </w:r>
      <w:hyperlink r:id="rId65">
        <w:r w:rsidR="00212626" w:rsidRPr="00E54DEB">
          <w:rPr>
            <w:rFonts w:ascii="Arial" w:hAnsi="Arial" w:cs="Arial"/>
            <w:spacing w:val="-2"/>
          </w:rPr>
          <w:t>@</w:t>
        </w:r>
        <w:r w:rsidR="00212626" w:rsidRPr="00E54DEB">
          <w:rPr>
            <w:rFonts w:ascii="Arial" w:hAnsi="Arial" w:cs="Arial"/>
            <w:spacing w:val="-2"/>
            <w:u w:val="single"/>
          </w:rPr>
          <w:t xml:space="preserve"> sparwood.ca</w:t>
        </w:r>
      </w:hyperlink>
    </w:p>
    <w:p w14:paraId="14E7676D" w14:textId="77777777" w:rsidR="00E54DEB" w:rsidRDefault="00000000" w:rsidP="00E54DEB">
      <w:pPr>
        <w:pStyle w:val="BodyText"/>
        <w:spacing w:before="1" w:line="276" w:lineRule="auto"/>
        <w:ind w:left="1931" w:right="2589"/>
        <w:rPr>
          <w:rFonts w:ascii="Arial" w:hAnsi="Arial" w:cs="Arial"/>
        </w:rPr>
      </w:pPr>
      <w:r w:rsidRPr="00E54DEB">
        <w:rPr>
          <w:rFonts w:ascii="Arial" w:hAnsi="Arial" w:cs="Arial"/>
        </w:rPr>
        <w:t>136</w:t>
      </w:r>
      <w:r w:rsidRPr="00E54DEB">
        <w:rPr>
          <w:rFonts w:ascii="Arial" w:hAnsi="Arial" w:cs="Arial"/>
          <w:spacing w:val="-15"/>
        </w:rPr>
        <w:t xml:space="preserve"> </w:t>
      </w:r>
      <w:r w:rsidRPr="00E54DEB">
        <w:rPr>
          <w:rFonts w:ascii="Arial" w:hAnsi="Arial" w:cs="Arial"/>
        </w:rPr>
        <w:t>Spruce</w:t>
      </w:r>
      <w:r w:rsidRPr="00E54DEB">
        <w:rPr>
          <w:rFonts w:ascii="Arial" w:hAnsi="Arial" w:cs="Arial"/>
          <w:spacing w:val="-15"/>
        </w:rPr>
        <w:t xml:space="preserve"> </w:t>
      </w:r>
      <w:r w:rsidRPr="00E54DEB">
        <w:rPr>
          <w:rFonts w:ascii="Arial" w:hAnsi="Arial" w:cs="Arial"/>
        </w:rPr>
        <w:t>Ave,</w:t>
      </w:r>
      <w:r w:rsidRPr="00E54DEB">
        <w:rPr>
          <w:rFonts w:ascii="Arial" w:hAnsi="Arial" w:cs="Arial"/>
          <w:spacing w:val="-15"/>
        </w:rPr>
        <w:t xml:space="preserve"> </w:t>
      </w:r>
      <w:r w:rsidRPr="00E54DEB">
        <w:rPr>
          <w:rFonts w:ascii="Arial" w:hAnsi="Arial" w:cs="Arial"/>
        </w:rPr>
        <w:t>Box</w:t>
      </w:r>
      <w:r w:rsidRPr="00E54DEB">
        <w:rPr>
          <w:rFonts w:ascii="Arial" w:hAnsi="Arial" w:cs="Arial"/>
          <w:spacing w:val="-15"/>
        </w:rPr>
        <w:t xml:space="preserve"> </w:t>
      </w:r>
      <w:r w:rsidRPr="00E54DEB">
        <w:rPr>
          <w:rFonts w:ascii="Arial" w:hAnsi="Arial" w:cs="Arial"/>
        </w:rPr>
        <w:t>520,</w:t>
      </w:r>
      <w:r w:rsidRPr="00E54DEB">
        <w:rPr>
          <w:rFonts w:ascii="Arial" w:hAnsi="Arial" w:cs="Arial"/>
          <w:spacing w:val="-15"/>
        </w:rPr>
        <w:t xml:space="preserve"> </w:t>
      </w:r>
      <w:r w:rsidRPr="00E54DEB">
        <w:rPr>
          <w:rFonts w:ascii="Arial" w:hAnsi="Arial" w:cs="Arial"/>
        </w:rPr>
        <w:t>Sparwood,</w:t>
      </w:r>
      <w:r w:rsidRPr="00E54DEB">
        <w:rPr>
          <w:rFonts w:ascii="Arial" w:hAnsi="Arial" w:cs="Arial"/>
          <w:spacing w:val="-15"/>
        </w:rPr>
        <w:t xml:space="preserve"> </w:t>
      </w:r>
      <w:r w:rsidRPr="00E54DEB">
        <w:rPr>
          <w:rFonts w:ascii="Arial" w:hAnsi="Arial" w:cs="Arial"/>
        </w:rPr>
        <w:t>BC</w:t>
      </w:r>
      <w:r w:rsidRPr="00E54DEB">
        <w:rPr>
          <w:rFonts w:ascii="Arial" w:hAnsi="Arial" w:cs="Arial"/>
          <w:spacing w:val="-15"/>
        </w:rPr>
        <w:t xml:space="preserve"> </w:t>
      </w:r>
      <w:r w:rsidRPr="00E54DEB">
        <w:rPr>
          <w:rFonts w:ascii="Arial" w:hAnsi="Arial" w:cs="Arial"/>
        </w:rPr>
        <w:t>V0B</w:t>
      </w:r>
      <w:r w:rsidRPr="00E54DEB">
        <w:rPr>
          <w:rFonts w:ascii="Arial" w:hAnsi="Arial" w:cs="Arial"/>
          <w:spacing w:val="-15"/>
        </w:rPr>
        <w:t xml:space="preserve"> </w:t>
      </w:r>
      <w:r w:rsidRPr="00E54DEB">
        <w:rPr>
          <w:rFonts w:ascii="Arial" w:hAnsi="Arial" w:cs="Arial"/>
        </w:rPr>
        <w:t>2G0</w:t>
      </w:r>
    </w:p>
    <w:p w14:paraId="0C777F17" w14:textId="77777777" w:rsidR="00212626" w:rsidRPr="00E54DEB" w:rsidRDefault="00000000" w:rsidP="00E54DEB">
      <w:pPr>
        <w:pStyle w:val="BodyText"/>
        <w:spacing w:before="1" w:line="276" w:lineRule="auto"/>
        <w:ind w:left="1931" w:right="2589"/>
        <w:rPr>
          <w:rFonts w:ascii="Arial" w:hAnsi="Arial" w:cs="Arial"/>
        </w:rPr>
      </w:pPr>
      <w:r w:rsidRPr="00E54DEB">
        <w:rPr>
          <w:rFonts w:ascii="Arial" w:hAnsi="Arial" w:cs="Arial"/>
          <w:spacing w:val="-2"/>
          <w:w w:val="90"/>
        </w:rPr>
        <w:t>1-250-425-6271</w:t>
      </w:r>
    </w:p>
    <w:p w14:paraId="5F535B90" w14:textId="77777777" w:rsidR="00212626" w:rsidRPr="00E54DEB" w:rsidRDefault="00000000" w:rsidP="00E54DEB">
      <w:pPr>
        <w:pStyle w:val="BodyText"/>
        <w:spacing w:before="409" w:line="276" w:lineRule="auto"/>
        <w:ind w:left="1931"/>
        <w:rPr>
          <w:rFonts w:ascii="Arial" w:hAnsi="Arial" w:cs="Arial"/>
          <w:b/>
          <w:bCs/>
        </w:rPr>
      </w:pPr>
      <w:r w:rsidRPr="00E54DEB">
        <w:rPr>
          <w:rFonts w:ascii="Arial" w:hAnsi="Arial" w:cs="Arial"/>
          <w:b/>
          <w:bCs/>
        </w:rPr>
        <w:t>City</w:t>
      </w:r>
      <w:r w:rsidRPr="00E54DEB">
        <w:rPr>
          <w:rFonts w:ascii="Arial" w:hAnsi="Arial" w:cs="Arial"/>
          <w:b/>
          <w:bCs/>
          <w:spacing w:val="-9"/>
        </w:rPr>
        <w:t xml:space="preserve"> </w:t>
      </w:r>
      <w:r w:rsidRPr="00E54DEB">
        <w:rPr>
          <w:rFonts w:ascii="Arial" w:hAnsi="Arial" w:cs="Arial"/>
          <w:b/>
          <w:bCs/>
        </w:rPr>
        <w:t>of</w:t>
      </w:r>
      <w:r w:rsidRPr="00E54DEB">
        <w:rPr>
          <w:rFonts w:ascii="Arial" w:hAnsi="Arial" w:cs="Arial"/>
          <w:b/>
          <w:bCs/>
          <w:spacing w:val="-8"/>
        </w:rPr>
        <w:t xml:space="preserve"> </w:t>
      </w:r>
      <w:r w:rsidRPr="00E54DEB">
        <w:rPr>
          <w:rFonts w:ascii="Arial" w:hAnsi="Arial" w:cs="Arial"/>
          <w:b/>
          <w:bCs/>
          <w:spacing w:val="-2"/>
        </w:rPr>
        <w:t>Fernie</w:t>
      </w:r>
    </w:p>
    <w:p w14:paraId="1BEC84B9" w14:textId="77777777" w:rsidR="00212626" w:rsidRPr="00E54DEB" w:rsidRDefault="00000000" w:rsidP="00E54DEB">
      <w:pPr>
        <w:pStyle w:val="BodyText"/>
        <w:spacing w:before="26" w:line="276" w:lineRule="auto"/>
        <w:ind w:left="1931"/>
        <w:rPr>
          <w:rFonts w:ascii="Arial" w:hAnsi="Arial" w:cs="Arial"/>
        </w:rPr>
      </w:pPr>
      <w:r w:rsidRPr="00E54DEB">
        <w:rPr>
          <w:rFonts w:ascii="Arial" w:hAnsi="Arial" w:cs="Arial"/>
          <w:spacing w:val="-2"/>
        </w:rPr>
        <w:t>accessibility@fernie</w:t>
      </w:r>
      <w:hyperlink r:id="rId66">
        <w:r w:rsidR="00212626" w:rsidRPr="00E54DEB">
          <w:rPr>
            <w:rFonts w:ascii="Arial" w:hAnsi="Arial" w:cs="Arial"/>
            <w:spacing w:val="-2"/>
            <w:u w:val="single"/>
          </w:rPr>
          <w:t>.ca</w:t>
        </w:r>
      </w:hyperlink>
    </w:p>
    <w:p w14:paraId="5BAC65C7" w14:textId="77777777" w:rsidR="00E54DEB" w:rsidRDefault="00000000" w:rsidP="00E54DEB">
      <w:pPr>
        <w:pStyle w:val="BodyText"/>
        <w:spacing w:before="1" w:line="276" w:lineRule="auto"/>
        <w:ind w:left="1931" w:right="3540"/>
        <w:rPr>
          <w:rFonts w:ascii="Arial" w:hAnsi="Arial" w:cs="Arial"/>
        </w:rPr>
      </w:pPr>
      <w:r w:rsidRPr="00E54DEB">
        <w:rPr>
          <w:rFonts w:ascii="Arial" w:hAnsi="Arial" w:cs="Arial"/>
        </w:rPr>
        <w:t>501</w:t>
      </w:r>
      <w:r w:rsidRPr="00E54DEB">
        <w:rPr>
          <w:rFonts w:ascii="Arial" w:hAnsi="Arial" w:cs="Arial"/>
          <w:spacing w:val="-20"/>
        </w:rPr>
        <w:t xml:space="preserve"> </w:t>
      </w:r>
      <w:r w:rsidRPr="00E54DEB">
        <w:rPr>
          <w:rFonts w:ascii="Arial" w:hAnsi="Arial" w:cs="Arial"/>
        </w:rPr>
        <w:t>3rd</w:t>
      </w:r>
      <w:r w:rsidRPr="00E54DEB">
        <w:rPr>
          <w:rFonts w:ascii="Arial" w:hAnsi="Arial" w:cs="Arial"/>
          <w:spacing w:val="-20"/>
        </w:rPr>
        <w:t xml:space="preserve"> </w:t>
      </w:r>
      <w:r w:rsidRPr="00E54DEB">
        <w:rPr>
          <w:rFonts w:ascii="Arial" w:hAnsi="Arial" w:cs="Arial"/>
        </w:rPr>
        <w:t>Ave,</w:t>
      </w:r>
      <w:r w:rsidRPr="00E54DEB">
        <w:rPr>
          <w:rFonts w:ascii="Arial" w:hAnsi="Arial" w:cs="Arial"/>
          <w:spacing w:val="-20"/>
        </w:rPr>
        <w:t xml:space="preserve"> </w:t>
      </w:r>
      <w:r w:rsidRPr="00E54DEB">
        <w:rPr>
          <w:rFonts w:ascii="Arial" w:hAnsi="Arial" w:cs="Arial"/>
        </w:rPr>
        <w:t>Box</w:t>
      </w:r>
      <w:r w:rsidRPr="00E54DEB">
        <w:rPr>
          <w:rFonts w:ascii="Arial" w:hAnsi="Arial" w:cs="Arial"/>
          <w:spacing w:val="-20"/>
        </w:rPr>
        <w:t xml:space="preserve"> </w:t>
      </w:r>
      <w:r w:rsidRPr="00E54DEB">
        <w:rPr>
          <w:rFonts w:ascii="Arial" w:hAnsi="Arial" w:cs="Arial"/>
        </w:rPr>
        <w:t>190,</w:t>
      </w:r>
      <w:r w:rsidRPr="00E54DEB">
        <w:rPr>
          <w:rFonts w:ascii="Arial" w:hAnsi="Arial" w:cs="Arial"/>
          <w:spacing w:val="-20"/>
        </w:rPr>
        <w:t xml:space="preserve"> </w:t>
      </w:r>
      <w:r w:rsidRPr="00E54DEB">
        <w:rPr>
          <w:rFonts w:ascii="Arial" w:hAnsi="Arial" w:cs="Arial"/>
        </w:rPr>
        <w:t>Fernie,</w:t>
      </w:r>
      <w:r w:rsidRPr="00E54DEB">
        <w:rPr>
          <w:rFonts w:ascii="Arial" w:hAnsi="Arial" w:cs="Arial"/>
          <w:spacing w:val="-20"/>
        </w:rPr>
        <w:t xml:space="preserve"> </w:t>
      </w:r>
      <w:r w:rsidRPr="00E54DEB">
        <w:rPr>
          <w:rFonts w:ascii="Arial" w:hAnsi="Arial" w:cs="Arial"/>
        </w:rPr>
        <w:t>BC</w:t>
      </w:r>
      <w:r w:rsidRPr="00E54DEB">
        <w:rPr>
          <w:rFonts w:ascii="Arial" w:hAnsi="Arial" w:cs="Arial"/>
          <w:spacing w:val="-20"/>
        </w:rPr>
        <w:t xml:space="preserve"> </w:t>
      </w:r>
      <w:r w:rsidRPr="00E54DEB">
        <w:rPr>
          <w:rFonts w:ascii="Arial" w:hAnsi="Arial" w:cs="Arial"/>
        </w:rPr>
        <w:t>V0B</w:t>
      </w:r>
      <w:r w:rsidRPr="00E54DEB">
        <w:rPr>
          <w:rFonts w:ascii="Arial" w:hAnsi="Arial" w:cs="Arial"/>
          <w:spacing w:val="-20"/>
        </w:rPr>
        <w:t xml:space="preserve"> </w:t>
      </w:r>
      <w:r w:rsidRPr="00E54DEB">
        <w:rPr>
          <w:rFonts w:ascii="Arial" w:hAnsi="Arial" w:cs="Arial"/>
        </w:rPr>
        <w:t>1M0</w:t>
      </w:r>
    </w:p>
    <w:p w14:paraId="7FC96273" w14:textId="77777777" w:rsidR="00212626" w:rsidRPr="00E54DEB" w:rsidRDefault="00000000" w:rsidP="00E54DEB">
      <w:pPr>
        <w:pStyle w:val="BodyText"/>
        <w:spacing w:before="1" w:line="276" w:lineRule="auto"/>
        <w:ind w:left="1931" w:right="3540"/>
        <w:rPr>
          <w:rFonts w:ascii="Arial" w:hAnsi="Arial" w:cs="Arial"/>
        </w:rPr>
      </w:pPr>
      <w:r w:rsidRPr="00E54DEB">
        <w:rPr>
          <w:rFonts w:ascii="Arial" w:hAnsi="Arial" w:cs="Arial"/>
          <w:spacing w:val="-2"/>
          <w:w w:val="90"/>
        </w:rPr>
        <w:t>1-250-423-6817</w:t>
      </w:r>
    </w:p>
    <w:p w14:paraId="6BD2C9D7" w14:textId="77777777" w:rsidR="00212626" w:rsidRDefault="00212626">
      <w:pPr>
        <w:pStyle w:val="BodyText"/>
        <w:spacing w:line="235" w:lineRule="auto"/>
        <w:sectPr w:rsidR="00212626">
          <w:pgSz w:w="12240" w:h="15840"/>
          <w:pgMar w:top="0" w:right="360" w:bottom="1240" w:left="720" w:header="0" w:footer="976" w:gutter="0"/>
          <w:cols w:space="720"/>
        </w:sectPr>
      </w:pPr>
    </w:p>
    <w:p w14:paraId="109624E2" w14:textId="77777777" w:rsidR="00212626" w:rsidRPr="001172AC" w:rsidRDefault="00000000">
      <w:pPr>
        <w:pStyle w:val="Heading2"/>
        <w:rPr>
          <w:color w:val="000000" w:themeColor="text1"/>
        </w:rPr>
      </w:pPr>
      <w:bookmarkStart w:id="20" w:name="_bookmark20"/>
      <w:bookmarkEnd w:id="20"/>
      <w:r w:rsidRPr="001172AC">
        <w:rPr>
          <w:color w:val="000000" w:themeColor="text1"/>
          <w:w w:val="85"/>
        </w:rPr>
        <w:lastRenderedPageBreak/>
        <w:t>Provincial</w:t>
      </w:r>
      <w:r w:rsidRPr="001172AC">
        <w:rPr>
          <w:color w:val="000000" w:themeColor="text1"/>
          <w:spacing w:val="-16"/>
          <w:w w:val="150"/>
        </w:rPr>
        <w:t xml:space="preserve"> </w:t>
      </w:r>
      <w:r w:rsidRPr="001172AC">
        <w:rPr>
          <w:color w:val="000000" w:themeColor="text1"/>
          <w:w w:val="85"/>
        </w:rPr>
        <w:t>Feedback</w:t>
      </w:r>
      <w:r w:rsidRPr="001172AC">
        <w:rPr>
          <w:color w:val="000000" w:themeColor="text1"/>
          <w:spacing w:val="-15"/>
          <w:w w:val="150"/>
        </w:rPr>
        <w:t xml:space="preserve"> </w:t>
      </w:r>
      <w:r w:rsidRPr="001172AC">
        <w:rPr>
          <w:color w:val="000000" w:themeColor="text1"/>
          <w:spacing w:val="-2"/>
          <w:w w:val="85"/>
        </w:rPr>
        <w:t>Mechanism</w:t>
      </w:r>
    </w:p>
    <w:p w14:paraId="6B11BB9B" w14:textId="77777777" w:rsidR="00212626" w:rsidRDefault="00212626">
      <w:pPr>
        <w:pStyle w:val="BodyText"/>
        <w:rPr>
          <w:rFonts w:ascii="Arial Black"/>
        </w:rPr>
      </w:pPr>
    </w:p>
    <w:p w14:paraId="22570A6B" w14:textId="77777777" w:rsidR="00212626" w:rsidRDefault="00212626">
      <w:pPr>
        <w:pStyle w:val="BodyText"/>
        <w:spacing w:before="97"/>
        <w:rPr>
          <w:rFonts w:ascii="Arial Black"/>
        </w:rPr>
      </w:pPr>
    </w:p>
    <w:p w14:paraId="00376DF0" w14:textId="77777777" w:rsidR="00212626" w:rsidRPr="00E54DEB" w:rsidRDefault="00000000" w:rsidP="00E54DEB">
      <w:pPr>
        <w:pStyle w:val="Heading6"/>
        <w:spacing w:line="276" w:lineRule="auto"/>
        <w:rPr>
          <w:rFonts w:ascii="Arial" w:hAnsi="Arial" w:cs="Arial"/>
          <w:b/>
          <w:bCs/>
        </w:rPr>
      </w:pPr>
      <w:r w:rsidRPr="00E54DEB">
        <w:rPr>
          <w:rFonts w:ascii="Arial" w:hAnsi="Arial" w:cs="Arial"/>
          <w:b/>
          <w:bCs/>
        </w:rPr>
        <w:t>ACCESSIBILITY</w:t>
      </w:r>
      <w:r w:rsidRPr="00E54DEB">
        <w:rPr>
          <w:rFonts w:ascii="Arial" w:hAnsi="Arial" w:cs="Arial"/>
          <w:b/>
          <w:bCs/>
          <w:spacing w:val="-9"/>
        </w:rPr>
        <w:t xml:space="preserve"> </w:t>
      </w:r>
      <w:r w:rsidRPr="00E54DEB">
        <w:rPr>
          <w:rFonts w:ascii="Arial" w:hAnsi="Arial" w:cs="Arial"/>
          <w:b/>
          <w:bCs/>
          <w:spacing w:val="-2"/>
        </w:rPr>
        <w:t>DIRECTORATE</w:t>
      </w:r>
    </w:p>
    <w:p w14:paraId="6981331A" w14:textId="77777777" w:rsidR="00212626" w:rsidRPr="00E54DEB" w:rsidRDefault="00000000" w:rsidP="00E54DEB">
      <w:pPr>
        <w:pStyle w:val="BodyText"/>
        <w:spacing w:before="27" w:line="276" w:lineRule="auto"/>
        <w:ind w:left="503"/>
        <w:rPr>
          <w:rFonts w:ascii="Arial" w:hAnsi="Arial" w:cs="Arial"/>
        </w:rPr>
      </w:pPr>
      <w:r w:rsidRPr="00E54DEB">
        <w:rPr>
          <w:rFonts w:ascii="Arial" w:hAnsi="Arial" w:cs="Arial"/>
          <w:spacing w:val="-2"/>
        </w:rPr>
        <w:t>You</w:t>
      </w:r>
      <w:r w:rsidRPr="00E54DEB">
        <w:rPr>
          <w:rFonts w:ascii="Arial" w:hAnsi="Arial" w:cs="Arial"/>
          <w:spacing w:val="-14"/>
        </w:rPr>
        <w:t xml:space="preserve"> </w:t>
      </w:r>
      <w:r w:rsidRPr="00E54DEB">
        <w:rPr>
          <w:rFonts w:ascii="Arial" w:hAnsi="Arial" w:cs="Arial"/>
          <w:spacing w:val="-2"/>
        </w:rPr>
        <w:t>are</w:t>
      </w:r>
      <w:r w:rsidRPr="00E54DEB">
        <w:rPr>
          <w:rFonts w:ascii="Arial" w:hAnsi="Arial" w:cs="Arial"/>
          <w:spacing w:val="-14"/>
        </w:rPr>
        <w:t xml:space="preserve"> </w:t>
      </w:r>
      <w:r w:rsidRPr="00E54DEB">
        <w:rPr>
          <w:rFonts w:ascii="Arial" w:hAnsi="Arial" w:cs="Arial"/>
          <w:spacing w:val="-2"/>
        </w:rPr>
        <w:t>encouraged</w:t>
      </w:r>
      <w:r w:rsidRPr="00E54DEB">
        <w:rPr>
          <w:rFonts w:ascii="Arial" w:hAnsi="Arial" w:cs="Arial"/>
          <w:spacing w:val="-14"/>
        </w:rPr>
        <w:t xml:space="preserve"> </w:t>
      </w:r>
      <w:r w:rsidRPr="00E54DEB">
        <w:rPr>
          <w:rFonts w:ascii="Arial" w:hAnsi="Arial" w:cs="Arial"/>
          <w:spacing w:val="-2"/>
        </w:rPr>
        <w:t>to</w:t>
      </w:r>
      <w:r w:rsidRPr="00E54DEB">
        <w:rPr>
          <w:rFonts w:ascii="Arial" w:hAnsi="Arial" w:cs="Arial"/>
          <w:spacing w:val="-14"/>
        </w:rPr>
        <w:t xml:space="preserve"> </w:t>
      </w:r>
      <w:r w:rsidRPr="00E54DEB">
        <w:rPr>
          <w:rFonts w:ascii="Arial" w:hAnsi="Arial" w:cs="Arial"/>
          <w:spacing w:val="-2"/>
        </w:rPr>
        <w:t>submit</w:t>
      </w:r>
      <w:r w:rsidRPr="00E54DEB">
        <w:rPr>
          <w:rFonts w:ascii="Arial" w:hAnsi="Arial" w:cs="Arial"/>
          <w:spacing w:val="-14"/>
        </w:rPr>
        <w:t xml:space="preserve"> </w:t>
      </w:r>
      <w:r w:rsidRPr="00E54DEB">
        <w:rPr>
          <w:rFonts w:ascii="Arial" w:hAnsi="Arial" w:cs="Arial"/>
          <w:spacing w:val="-2"/>
        </w:rPr>
        <w:t>feedback</w:t>
      </w:r>
      <w:r w:rsidRPr="00E54DEB">
        <w:rPr>
          <w:rFonts w:ascii="Arial" w:hAnsi="Arial" w:cs="Arial"/>
          <w:spacing w:val="-14"/>
        </w:rPr>
        <w:t xml:space="preserve"> </w:t>
      </w:r>
      <w:r w:rsidRPr="00E54DEB">
        <w:rPr>
          <w:rFonts w:ascii="Arial" w:hAnsi="Arial" w:cs="Arial"/>
          <w:spacing w:val="-2"/>
        </w:rPr>
        <w:t>online</w:t>
      </w:r>
      <w:r w:rsidRPr="00E54DEB">
        <w:rPr>
          <w:rFonts w:ascii="Arial" w:hAnsi="Arial" w:cs="Arial"/>
          <w:spacing w:val="-14"/>
        </w:rPr>
        <w:t xml:space="preserve"> </w:t>
      </w:r>
      <w:r w:rsidRPr="00E54DEB">
        <w:rPr>
          <w:rFonts w:ascii="Arial" w:hAnsi="Arial" w:cs="Arial"/>
          <w:spacing w:val="-2"/>
        </w:rPr>
        <w:t>and/or</w:t>
      </w:r>
      <w:r w:rsidRPr="00E54DEB">
        <w:rPr>
          <w:rFonts w:ascii="Arial" w:hAnsi="Arial" w:cs="Arial"/>
          <w:spacing w:val="-14"/>
        </w:rPr>
        <w:t xml:space="preserve"> </w:t>
      </w:r>
      <w:r w:rsidRPr="00E54DEB">
        <w:rPr>
          <w:rFonts w:ascii="Arial" w:hAnsi="Arial" w:cs="Arial"/>
          <w:spacing w:val="-2"/>
        </w:rPr>
        <w:t>write</w:t>
      </w:r>
      <w:r w:rsidRPr="00E54DEB">
        <w:rPr>
          <w:rFonts w:ascii="Arial" w:hAnsi="Arial" w:cs="Arial"/>
          <w:spacing w:val="-14"/>
        </w:rPr>
        <w:t xml:space="preserve"> </w:t>
      </w:r>
      <w:r w:rsidRPr="00E54DEB">
        <w:rPr>
          <w:rFonts w:ascii="Arial" w:hAnsi="Arial" w:cs="Arial"/>
          <w:spacing w:val="-2"/>
        </w:rPr>
        <w:t>letters</w:t>
      </w:r>
      <w:r w:rsidRPr="00E54DEB">
        <w:rPr>
          <w:rFonts w:ascii="Arial" w:hAnsi="Arial" w:cs="Arial"/>
          <w:spacing w:val="-14"/>
        </w:rPr>
        <w:t xml:space="preserve"> </w:t>
      </w:r>
      <w:r w:rsidRPr="00E54DEB">
        <w:rPr>
          <w:rFonts w:ascii="Arial" w:hAnsi="Arial" w:cs="Arial"/>
          <w:spacing w:val="-5"/>
        </w:rPr>
        <w:t>to</w:t>
      </w:r>
    </w:p>
    <w:p w14:paraId="1C925F04" w14:textId="77777777" w:rsidR="00212626" w:rsidRPr="00E54DEB" w:rsidRDefault="00212626" w:rsidP="00E54DEB">
      <w:pPr>
        <w:spacing w:line="276" w:lineRule="auto"/>
        <w:ind w:left="503"/>
        <w:rPr>
          <w:rFonts w:ascii="Arial" w:hAnsi="Arial" w:cs="Arial"/>
          <w:sz w:val="28"/>
          <w:szCs w:val="28"/>
        </w:rPr>
      </w:pPr>
      <w:hyperlink r:id="rId67">
        <w:r w:rsidRPr="00E54DEB">
          <w:rPr>
            <w:rFonts w:ascii="Arial" w:hAnsi="Arial" w:cs="Arial"/>
            <w:i/>
            <w:spacing w:val="-2"/>
            <w:sz w:val="28"/>
            <w:szCs w:val="28"/>
            <w:u w:val="single"/>
          </w:rPr>
          <w:t>The</w:t>
        </w:r>
        <w:r w:rsidRPr="00E54DEB">
          <w:rPr>
            <w:rFonts w:ascii="Arial" w:hAnsi="Arial" w:cs="Arial"/>
            <w:i/>
            <w:spacing w:val="-30"/>
            <w:sz w:val="28"/>
            <w:szCs w:val="28"/>
            <w:u w:val="single"/>
          </w:rPr>
          <w:t xml:space="preserve"> </w:t>
        </w:r>
        <w:r w:rsidRPr="00E54DEB">
          <w:rPr>
            <w:rFonts w:ascii="Arial" w:hAnsi="Arial" w:cs="Arial"/>
            <w:i/>
            <w:spacing w:val="-2"/>
            <w:sz w:val="28"/>
            <w:szCs w:val="28"/>
            <w:u w:val="single"/>
          </w:rPr>
          <w:t>Accessibility</w:t>
        </w:r>
        <w:r w:rsidRPr="00E54DEB">
          <w:rPr>
            <w:rFonts w:ascii="Arial" w:hAnsi="Arial" w:cs="Arial"/>
            <w:i/>
            <w:spacing w:val="14"/>
            <w:sz w:val="28"/>
            <w:szCs w:val="28"/>
            <w:u w:val="single"/>
          </w:rPr>
          <w:t xml:space="preserve"> </w:t>
        </w:r>
        <w:r w:rsidRPr="00E54DEB">
          <w:rPr>
            <w:rFonts w:ascii="Arial" w:hAnsi="Arial" w:cs="Arial"/>
            <w:i/>
            <w:spacing w:val="-2"/>
            <w:sz w:val="28"/>
            <w:szCs w:val="28"/>
            <w:u w:val="single"/>
          </w:rPr>
          <w:t>Directorate</w:t>
        </w:r>
        <w:r w:rsidRPr="00E54DEB">
          <w:rPr>
            <w:rFonts w:ascii="Arial" w:hAnsi="Arial" w:cs="Arial"/>
            <w:i/>
            <w:spacing w:val="-30"/>
            <w:sz w:val="28"/>
            <w:szCs w:val="28"/>
            <w:u w:val="single"/>
          </w:rPr>
          <w:t xml:space="preserve"> </w:t>
        </w:r>
        <w:r w:rsidRPr="00E54DEB">
          <w:rPr>
            <w:rFonts w:ascii="Arial" w:hAnsi="Arial" w:cs="Arial"/>
            <w:i/>
            <w:spacing w:val="-2"/>
            <w:sz w:val="28"/>
            <w:szCs w:val="28"/>
            <w:u w:val="single"/>
          </w:rPr>
          <w:t>of</w:t>
        </w:r>
        <w:r w:rsidRPr="00E54DEB">
          <w:rPr>
            <w:rFonts w:ascii="Arial" w:hAnsi="Arial" w:cs="Arial"/>
            <w:i/>
            <w:spacing w:val="-30"/>
            <w:sz w:val="28"/>
            <w:szCs w:val="28"/>
            <w:u w:val="single"/>
          </w:rPr>
          <w:t xml:space="preserve"> </w:t>
        </w:r>
        <w:r w:rsidRPr="00E54DEB">
          <w:rPr>
            <w:rFonts w:ascii="Arial" w:hAnsi="Arial" w:cs="Arial"/>
            <w:i/>
            <w:spacing w:val="-5"/>
            <w:sz w:val="28"/>
            <w:szCs w:val="28"/>
            <w:u w:val="single"/>
          </w:rPr>
          <w:t>BC</w:t>
        </w:r>
      </w:hyperlink>
      <w:r w:rsidRPr="00E54DEB">
        <w:rPr>
          <w:rFonts w:ascii="Arial" w:hAnsi="Arial" w:cs="Arial"/>
          <w:spacing w:val="-5"/>
          <w:sz w:val="28"/>
          <w:szCs w:val="28"/>
        </w:rPr>
        <w:t>.</w:t>
      </w:r>
    </w:p>
    <w:p w14:paraId="3653D3E7" w14:textId="77777777" w:rsidR="00212626" w:rsidRPr="00E54DEB" w:rsidRDefault="00000000" w:rsidP="00E54DEB">
      <w:pPr>
        <w:pStyle w:val="BodyText"/>
        <w:spacing w:before="415" w:line="276" w:lineRule="auto"/>
        <w:ind w:left="503" w:right="1024"/>
        <w:rPr>
          <w:rFonts w:ascii="Arial" w:hAnsi="Arial" w:cs="Arial"/>
        </w:rPr>
      </w:pPr>
      <w:r w:rsidRPr="00E54DEB">
        <w:rPr>
          <w:rFonts w:ascii="Arial" w:hAnsi="Arial" w:cs="Arial"/>
        </w:rPr>
        <w:t>The</w:t>
      </w:r>
      <w:r w:rsidRPr="00E54DEB">
        <w:rPr>
          <w:rFonts w:ascii="Arial" w:hAnsi="Arial" w:cs="Arial"/>
          <w:spacing w:val="-11"/>
        </w:rPr>
        <w:t xml:space="preserve"> </w:t>
      </w:r>
      <w:r w:rsidRPr="00E54DEB">
        <w:rPr>
          <w:rFonts w:ascii="Arial" w:hAnsi="Arial" w:cs="Arial"/>
        </w:rPr>
        <w:t>Accessibility</w:t>
      </w:r>
      <w:r w:rsidRPr="00E54DEB">
        <w:rPr>
          <w:rFonts w:ascii="Arial" w:hAnsi="Arial" w:cs="Arial"/>
          <w:spacing w:val="-11"/>
        </w:rPr>
        <w:t xml:space="preserve"> </w:t>
      </w:r>
      <w:r w:rsidRPr="00E54DEB">
        <w:rPr>
          <w:rFonts w:ascii="Arial" w:hAnsi="Arial" w:cs="Arial"/>
        </w:rPr>
        <w:t>Directorate</w:t>
      </w:r>
      <w:r w:rsidRPr="00E54DEB">
        <w:rPr>
          <w:rFonts w:ascii="Arial" w:hAnsi="Arial" w:cs="Arial"/>
          <w:spacing w:val="-11"/>
        </w:rPr>
        <w:t xml:space="preserve"> </w:t>
      </w:r>
      <w:r w:rsidRPr="00E54DEB">
        <w:rPr>
          <w:rFonts w:ascii="Arial" w:hAnsi="Arial" w:cs="Arial"/>
        </w:rPr>
        <w:t>is</w:t>
      </w:r>
      <w:r w:rsidRPr="00E54DEB">
        <w:rPr>
          <w:rFonts w:ascii="Arial" w:hAnsi="Arial" w:cs="Arial"/>
          <w:spacing w:val="-11"/>
        </w:rPr>
        <w:t xml:space="preserve"> </w:t>
      </w:r>
      <w:r w:rsidRPr="00E54DEB">
        <w:rPr>
          <w:rFonts w:ascii="Arial" w:hAnsi="Arial" w:cs="Arial"/>
        </w:rPr>
        <w:t>a</w:t>
      </w:r>
      <w:r w:rsidRPr="00E54DEB">
        <w:rPr>
          <w:rFonts w:ascii="Arial" w:hAnsi="Arial" w:cs="Arial"/>
          <w:spacing w:val="-11"/>
        </w:rPr>
        <w:t xml:space="preserve"> </w:t>
      </w:r>
      <w:r w:rsidRPr="00E54DEB">
        <w:rPr>
          <w:rFonts w:ascii="Arial" w:hAnsi="Arial" w:cs="Arial"/>
        </w:rPr>
        <w:t>government</w:t>
      </w:r>
      <w:r w:rsidRPr="00E54DEB">
        <w:rPr>
          <w:rFonts w:ascii="Arial" w:hAnsi="Arial" w:cs="Arial"/>
          <w:spacing w:val="-11"/>
        </w:rPr>
        <w:t xml:space="preserve"> </w:t>
      </w:r>
      <w:r w:rsidRPr="00E54DEB">
        <w:rPr>
          <w:rFonts w:ascii="Arial" w:hAnsi="Arial" w:cs="Arial"/>
        </w:rPr>
        <w:t>body</w:t>
      </w:r>
      <w:r w:rsidRPr="00E54DEB">
        <w:rPr>
          <w:rFonts w:ascii="Arial" w:hAnsi="Arial" w:cs="Arial"/>
          <w:spacing w:val="-11"/>
        </w:rPr>
        <w:t xml:space="preserve"> </w:t>
      </w:r>
      <w:r w:rsidRPr="00E54DEB">
        <w:rPr>
          <w:rFonts w:ascii="Arial" w:hAnsi="Arial" w:cs="Arial"/>
        </w:rPr>
        <w:t>within</w:t>
      </w:r>
      <w:r w:rsidRPr="00E54DEB">
        <w:rPr>
          <w:rFonts w:ascii="Arial" w:hAnsi="Arial" w:cs="Arial"/>
          <w:spacing w:val="-11"/>
        </w:rPr>
        <w:t xml:space="preserve"> </w:t>
      </w:r>
      <w:r w:rsidRPr="00E54DEB">
        <w:rPr>
          <w:rFonts w:ascii="Arial" w:hAnsi="Arial" w:cs="Arial"/>
        </w:rPr>
        <w:t>the</w:t>
      </w:r>
      <w:r w:rsidRPr="00E54DEB">
        <w:rPr>
          <w:rFonts w:ascii="Arial" w:hAnsi="Arial" w:cs="Arial"/>
          <w:spacing w:val="-11"/>
        </w:rPr>
        <w:t xml:space="preserve"> </w:t>
      </w:r>
      <w:r w:rsidRPr="00E54DEB">
        <w:rPr>
          <w:rFonts w:ascii="Arial" w:hAnsi="Arial" w:cs="Arial"/>
        </w:rPr>
        <w:t>Ministry of Social Development and Poverty Reduction in British Columbia. Its primary</w:t>
      </w:r>
      <w:r w:rsidRPr="00E54DEB">
        <w:rPr>
          <w:rFonts w:ascii="Arial" w:hAnsi="Arial" w:cs="Arial"/>
          <w:spacing w:val="-6"/>
        </w:rPr>
        <w:t xml:space="preserve"> </w:t>
      </w:r>
      <w:r w:rsidRPr="00E54DEB">
        <w:rPr>
          <w:rFonts w:ascii="Arial" w:hAnsi="Arial" w:cs="Arial"/>
        </w:rPr>
        <w:t>focus</w:t>
      </w:r>
      <w:r w:rsidRPr="00E54DEB">
        <w:rPr>
          <w:rFonts w:ascii="Arial" w:hAnsi="Arial" w:cs="Arial"/>
          <w:spacing w:val="-6"/>
        </w:rPr>
        <w:t xml:space="preserve"> </w:t>
      </w:r>
      <w:r w:rsidRPr="00E54DEB">
        <w:rPr>
          <w:rFonts w:ascii="Arial" w:hAnsi="Arial" w:cs="Arial"/>
        </w:rPr>
        <w:t>is</w:t>
      </w:r>
      <w:r w:rsidRPr="00E54DEB">
        <w:rPr>
          <w:rFonts w:ascii="Arial" w:hAnsi="Arial" w:cs="Arial"/>
          <w:spacing w:val="-6"/>
        </w:rPr>
        <w:t xml:space="preserve"> </w:t>
      </w:r>
      <w:r w:rsidRPr="00E54DEB">
        <w:rPr>
          <w:rFonts w:ascii="Arial" w:hAnsi="Arial" w:cs="Arial"/>
        </w:rPr>
        <w:t>to</w:t>
      </w:r>
      <w:r w:rsidRPr="00E54DEB">
        <w:rPr>
          <w:rFonts w:ascii="Arial" w:hAnsi="Arial" w:cs="Arial"/>
          <w:spacing w:val="-6"/>
        </w:rPr>
        <w:t xml:space="preserve"> </w:t>
      </w:r>
      <w:r w:rsidRPr="00E54DEB">
        <w:rPr>
          <w:rFonts w:ascii="Arial" w:hAnsi="Arial" w:cs="Arial"/>
        </w:rPr>
        <w:t>lead</w:t>
      </w:r>
      <w:r w:rsidRPr="00E54DEB">
        <w:rPr>
          <w:rFonts w:ascii="Arial" w:hAnsi="Arial" w:cs="Arial"/>
          <w:spacing w:val="-6"/>
        </w:rPr>
        <w:t xml:space="preserve"> </w:t>
      </w:r>
      <w:r w:rsidRPr="00E54DEB">
        <w:rPr>
          <w:rFonts w:ascii="Arial" w:hAnsi="Arial" w:cs="Arial"/>
        </w:rPr>
        <w:t>the</w:t>
      </w:r>
      <w:r w:rsidRPr="00E54DEB">
        <w:rPr>
          <w:rFonts w:ascii="Arial" w:hAnsi="Arial" w:cs="Arial"/>
          <w:spacing w:val="-6"/>
        </w:rPr>
        <w:t xml:space="preserve"> </w:t>
      </w:r>
      <w:r w:rsidRPr="00E54DEB">
        <w:rPr>
          <w:rFonts w:ascii="Arial" w:hAnsi="Arial" w:cs="Arial"/>
        </w:rPr>
        <w:t>province’s</w:t>
      </w:r>
      <w:r w:rsidRPr="00E54DEB">
        <w:rPr>
          <w:rFonts w:ascii="Arial" w:hAnsi="Arial" w:cs="Arial"/>
          <w:spacing w:val="-6"/>
        </w:rPr>
        <w:t xml:space="preserve"> </w:t>
      </w:r>
      <w:r w:rsidRPr="00E54DEB">
        <w:rPr>
          <w:rFonts w:ascii="Arial" w:hAnsi="Arial" w:cs="Arial"/>
        </w:rPr>
        <w:t>efforts</w:t>
      </w:r>
      <w:r w:rsidRPr="00E54DEB">
        <w:rPr>
          <w:rFonts w:ascii="Arial" w:hAnsi="Arial" w:cs="Arial"/>
          <w:spacing w:val="-6"/>
        </w:rPr>
        <w:t xml:space="preserve"> </w:t>
      </w:r>
      <w:r w:rsidRPr="00E54DEB">
        <w:rPr>
          <w:rFonts w:ascii="Arial" w:hAnsi="Arial" w:cs="Arial"/>
        </w:rPr>
        <w:t>to</w:t>
      </w:r>
      <w:r w:rsidRPr="00E54DEB">
        <w:rPr>
          <w:rFonts w:ascii="Arial" w:hAnsi="Arial" w:cs="Arial"/>
          <w:spacing w:val="-6"/>
        </w:rPr>
        <w:t xml:space="preserve"> </w:t>
      </w:r>
      <w:r w:rsidRPr="00E54DEB">
        <w:rPr>
          <w:rFonts w:ascii="Arial" w:hAnsi="Arial" w:cs="Arial"/>
        </w:rPr>
        <w:t>improve</w:t>
      </w:r>
      <w:r w:rsidRPr="00E54DEB">
        <w:rPr>
          <w:rFonts w:ascii="Arial" w:hAnsi="Arial" w:cs="Arial"/>
          <w:spacing w:val="-6"/>
        </w:rPr>
        <w:t xml:space="preserve"> </w:t>
      </w:r>
      <w:r w:rsidRPr="00E54DEB">
        <w:rPr>
          <w:rFonts w:ascii="Arial" w:hAnsi="Arial" w:cs="Arial"/>
        </w:rPr>
        <w:t>accessibility and</w:t>
      </w:r>
      <w:r w:rsidRPr="00E54DEB">
        <w:rPr>
          <w:rFonts w:ascii="Arial" w:hAnsi="Arial" w:cs="Arial"/>
          <w:spacing w:val="-3"/>
        </w:rPr>
        <w:t xml:space="preserve"> </w:t>
      </w:r>
      <w:r w:rsidRPr="00E54DEB">
        <w:rPr>
          <w:rFonts w:ascii="Arial" w:hAnsi="Arial" w:cs="Arial"/>
        </w:rPr>
        <w:t>promote</w:t>
      </w:r>
      <w:r w:rsidRPr="00E54DEB">
        <w:rPr>
          <w:rFonts w:ascii="Arial" w:hAnsi="Arial" w:cs="Arial"/>
          <w:spacing w:val="-3"/>
        </w:rPr>
        <w:t xml:space="preserve"> </w:t>
      </w:r>
      <w:r w:rsidRPr="00E54DEB">
        <w:rPr>
          <w:rFonts w:ascii="Arial" w:hAnsi="Arial" w:cs="Arial"/>
        </w:rPr>
        <w:t>inclusion</w:t>
      </w:r>
      <w:r w:rsidRPr="00E54DEB">
        <w:rPr>
          <w:rFonts w:ascii="Arial" w:hAnsi="Arial" w:cs="Arial"/>
          <w:spacing w:val="-3"/>
        </w:rPr>
        <w:t xml:space="preserve"> </w:t>
      </w:r>
      <w:r w:rsidRPr="00E54DEB">
        <w:rPr>
          <w:rFonts w:ascii="Arial" w:hAnsi="Arial" w:cs="Arial"/>
        </w:rPr>
        <w:t>for</w:t>
      </w:r>
      <w:r w:rsidRPr="00E54DEB">
        <w:rPr>
          <w:rFonts w:ascii="Arial" w:hAnsi="Arial" w:cs="Arial"/>
          <w:spacing w:val="-3"/>
        </w:rPr>
        <w:t xml:space="preserve"> </w:t>
      </w:r>
      <w:r w:rsidRPr="00E54DEB">
        <w:rPr>
          <w:rFonts w:ascii="Arial" w:hAnsi="Arial" w:cs="Arial"/>
        </w:rPr>
        <w:t>people</w:t>
      </w:r>
      <w:r w:rsidRPr="00E54DEB">
        <w:rPr>
          <w:rFonts w:ascii="Arial" w:hAnsi="Arial" w:cs="Arial"/>
          <w:spacing w:val="-3"/>
        </w:rPr>
        <w:t xml:space="preserve"> </w:t>
      </w:r>
      <w:r w:rsidRPr="00E54DEB">
        <w:rPr>
          <w:rFonts w:ascii="Arial" w:hAnsi="Arial" w:cs="Arial"/>
        </w:rPr>
        <w:t>with</w:t>
      </w:r>
      <w:r w:rsidRPr="00E54DEB">
        <w:rPr>
          <w:rFonts w:ascii="Arial" w:hAnsi="Arial" w:cs="Arial"/>
          <w:spacing w:val="-3"/>
        </w:rPr>
        <w:t xml:space="preserve"> </w:t>
      </w:r>
      <w:r w:rsidRPr="00E54DEB">
        <w:rPr>
          <w:rFonts w:ascii="Arial" w:hAnsi="Arial" w:cs="Arial"/>
        </w:rPr>
        <w:t>disabilities.</w:t>
      </w:r>
      <w:r w:rsidRPr="00E54DEB">
        <w:rPr>
          <w:rFonts w:ascii="Arial" w:hAnsi="Arial" w:cs="Arial"/>
          <w:spacing w:val="-3"/>
        </w:rPr>
        <w:t xml:space="preserve"> </w:t>
      </w:r>
      <w:r w:rsidRPr="00E54DEB">
        <w:rPr>
          <w:rFonts w:ascii="Arial" w:hAnsi="Arial" w:cs="Arial"/>
        </w:rPr>
        <w:t>The</w:t>
      </w:r>
      <w:r w:rsidRPr="00E54DEB">
        <w:rPr>
          <w:rFonts w:ascii="Arial" w:hAnsi="Arial" w:cs="Arial"/>
          <w:spacing w:val="-3"/>
        </w:rPr>
        <w:t xml:space="preserve"> </w:t>
      </w:r>
      <w:r w:rsidRPr="00E54DEB">
        <w:rPr>
          <w:rFonts w:ascii="Arial" w:hAnsi="Arial" w:cs="Arial"/>
        </w:rPr>
        <w:t>Directorate</w:t>
      </w:r>
      <w:r w:rsidRPr="00E54DEB">
        <w:rPr>
          <w:rFonts w:ascii="Arial" w:hAnsi="Arial" w:cs="Arial"/>
          <w:spacing w:val="-3"/>
        </w:rPr>
        <w:t xml:space="preserve"> </w:t>
      </w:r>
      <w:r w:rsidRPr="00E54DEB">
        <w:rPr>
          <w:rFonts w:ascii="Arial" w:hAnsi="Arial" w:cs="Arial"/>
        </w:rPr>
        <w:t>is responsible</w:t>
      </w:r>
      <w:r w:rsidRPr="00E54DEB">
        <w:rPr>
          <w:rFonts w:ascii="Arial" w:hAnsi="Arial" w:cs="Arial"/>
          <w:spacing w:val="-8"/>
        </w:rPr>
        <w:t xml:space="preserve"> </w:t>
      </w:r>
      <w:r w:rsidRPr="00E54DEB">
        <w:rPr>
          <w:rFonts w:ascii="Arial" w:hAnsi="Arial" w:cs="Arial"/>
        </w:rPr>
        <w:t>for</w:t>
      </w:r>
      <w:r w:rsidRPr="00E54DEB">
        <w:rPr>
          <w:rFonts w:ascii="Arial" w:hAnsi="Arial" w:cs="Arial"/>
          <w:spacing w:val="-8"/>
        </w:rPr>
        <w:t xml:space="preserve"> </w:t>
      </w:r>
      <w:r w:rsidRPr="00E54DEB">
        <w:rPr>
          <w:rFonts w:ascii="Arial" w:hAnsi="Arial" w:cs="Arial"/>
        </w:rPr>
        <w:t>implementing</w:t>
      </w:r>
      <w:r w:rsidRPr="00E54DEB">
        <w:rPr>
          <w:rFonts w:ascii="Arial" w:hAnsi="Arial" w:cs="Arial"/>
          <w:spacing w:val="-8"/>
        </w:rPr>
        <w:t xml:space="preserve"> </w:t>
      </w:r>
      <w:r w:rsidRPr="00E54DEB">
        <w:rPr>
          <w:rFonts w:ascii="Arial" w:hAnsi="Arial" w:cs="Arial"/>
        </w:rPr>
        <w:t>and</w:t>
      </w:r>
      <w:r w:rsidRPr="00E54DEB">
        <w:rPr>
          <w:rFonts w:ascii="Arial" w:hAnsi="Arial" w:cs="Arial"/>
          <w:spacing w:val="-8"/>
        </w:rPr>
        <w:t xml:space="preserve"> </w:t>
      </w:r>
      <w:r w:rsidRPr="00E54DEB">
        <w:rPr>
          <w:rFonts w:ascii="Arial" w:hAnsi="Arial" w:cs="Arial"/>
        </w:rPr>
        <w:t>supporting</w:t>
      </w:r>
      <w:r w:rsidRPr="00E54DEB">
        <w:rPr>
          <w:rFonts w:ascii="Arial" w:hAnsi="Arial" w:cs="Arial"/>
          <w:spacing w:val="-8"/>
        </w:rPr>
        <w:t xml:space="preserve"> </w:t>
      </w:r>
      <w:r w:rsidRPr="00E54DEB">
        <w:rPr>
          <w:rFonts w:ascii="Arial" w:hAnsi="Arial" w:cs="Arial"/>
        </w:rPr>
        <w:t>the</w:t>
      </w:r>
      <w:r w:rsidRPr="00E54DEB">
        <w:rPr>
          <w:rFonts w:ascii="Arial" w:hAnsi="Arial" w:cs="Arial"/>
          <w:spacing w:val="-8"/>
        </w:rPr>
        <w:t xml:space="preserve"> </w:t>
      </w:r>
      <w:r w:rsidRPr="00E54DEB">
        <w:rPr>
          <w:rFonts w:ascii="Arial" w:hAnsi="Arial" w:cs="Arial"/>
        </w:rPr>
        <w:t>ABCA,</w:t>
      </w:r>
      <w:r w:rsidRPr="00E54DEB">
        <w:rPr>
          <w:rFonts w:ascii="Arial" w:hAnsi="Arial" w:cs="Arial"/>
          <w:spacing w:val="-8"/>
        </w:rPr>
        <w:t xml:space="preserve"> </w:t>
      </w:r>
      <w:r w:rsidRPr="00E54DEB">
        <w:rPr>
          <w:rFonts w:ascii="Arial" w:hAnsi="Arial" w:cs="Arial"/>
        </w:rPr>
        <w:t>aiming</w:t>
      </w:r>
      <w:r w:rsidRPr="00E54DEB">
        <w:rPr>
          <w:rFonts w:ascii="Arial" w:hAnsi="Arial" w:cs="Arial"/>
          <w:spacing w:val="-8"/>
        </w:rPr>
        <w:t xml:space="preserve"> </w:t>
      </w:r>
      <w:r w:rsidRPr="00E54DEB">
        <w:rPr>
          <w:rFonts w:ascii="Arial" w:hAnsi="Arial" w:cs="Arial"/>
        </w:rPr>
        <w:t>to remove barriers and create a more inclusive society.</w:t>
      </w:r>
    </w:p>
    <w:p w14:paraId="48F50847" w14:textId="77777777" w:rsidR="00212626" w:rsidRPr="00E54DEB" w:rsidRDefault="00000000" w:rsidP="00E54DEB">
      <w:pPr>
        <w:pStyle w:val="BodyText"/>
        <w:spacing w:before="411" w:line="276" w:lineRule="auto"/>
        <w:ind w:left="503" w:right="879"/>
        <w:rPr>
          <w:rFonts w:ascii="Arial" w:hAnsi="Arial" w:cs="Arial"/>
        </w:rPr>
      </w:pPr>
      <w:r w:rsidRPr="00E54DEB">
        <w:rPr>
          <w:rFonts w:ascii="Arial" w:hAnsi="Arial" w:cs="Arial"/>
        </w:rPr>
        <w:t>Both citizen and municipal letters describing the accessibility concerns and</w:t>
      </w:r>
      <w:r w:rsidRPr="00E54DEB">
        <w:rPr>
          <w:rFonts w:ascii="Arial" w:hAnsi="Arial" w:cs="Arial"/>
          <w:spacing w:val="-22"/>
        </w:rPr>
        <w:t xml:space="preserve"> </w:t>
      </w:r>
      <w:r w:rsidRPr="00E54DEB">
        <w:rPr>
          <w:rFonts w:ascii="Arial" w:hAnsi="Arial" w:cs="Arial"/>
        </w:rPr>
        <w:t>need</w:t>
      </w:r>
      <w:r w:rsidRPr="00E54DEB">
        <w:rPr>
          <w:rFonts w:ascii="Arial" w:hAnsi="Arial" w:cs="Arial"/>
          <w:spacing w:val="-22"/>
        </w:rPr>
        <w:t xml:space="preserve"> </w:t>
      </w:r>
      <w:r w:rsidRPr="00E54DEB">
        <w:rPr>
          <w:rFonts w:ascii="Arial" w:hAnsi="Arial" w:cs="Arial"/>
        </w:rPr>
        <w:t>for</w:t>
      </w:r>
      <w:r w:rsidRPr="00E54DEB">
        <w:rPr>
          <w:rFonts w:ascii="Arial" w:hAnsi="Arial" w:cs="Arial"/>
          <w:spacing w:val="-22"/>
        </w:rPr>
        <w:t xml:space="preserve"> </w:t>
      </w:r>
      <w:r w:rsidRPr="00E54DEB">
        <w:rPr>
          <w:rFonts w:ascii="Arial" w:hAnsi="Arial" w:cs="Arial"/>
        </w:rPr>
        <w:t>financial</w:t>
      </w:r>
      <w:r w:rsidRPr="00E54DEB">
        <w:rPr>
          <w:rFonts w:ascii="Arial" w:hAnsi="Arial" w:cs="Arial"/>
          <w:spacing w:val="-22"/>
        </w:rPr>
        <w:t xml:space="preserve"> </w:t>
      </w:r>
      <w:r w:rsidRPr="00E54DEB">
        <w:rPr>
          <w:rFonts w:ascii="Arial" w:hAnsi="Arial" w:cs="Arial"/>
        </w:rPr>
        <w:t>support</w:t>
      </w:r>
      <w:r w:rsidRPr="00E54DEB">
        <w:rPr>
          <w:rFonts w:ascii="Arial" w:hAnsi="Arial" w:cs="Arial"/>
          <w:spacing w:val="-22"/>
        </w:rPr>
        <w:t xml:space="preserve"> </w:t>
      </w:r>
      <w:r w:rsidRPr="00E54DEB">
        <w:rPr>
          <w:rFonts w:ascii="Arial" w:hAnsi="Arial" w:cs="Arial"/>
        </w:rPr>
        <w:t>will</w:t>
      </w:r>
      <w:r w:rsidRPr="00E54DEB">
        <w:rPr>
          <w:rFonts w:ascii="Arial" w:hAnsi="Arial" w:cs="Arial"/>
          <w:spacing w:val="-22"/>
        </w:rPr>
        <w:t xml:space="preserve"> </w:t>
      </w:r>
      <w:r w:rsidRPr="00E54DEB">
        <w:rPr>
          <w:rFonts w:ascii="Arial" w:hAnsi="Arial" w:cs="Arial"/>
        </w:rPr>
        <w:t>help</w:t>
      </w:r>
      <w:r w:rsidRPr="00E54DEB">
        <w:rPr>
          <w:rFonts w:ascii="Arial" w:hAnsi="Arial" w:cs="Arial"/>
          <w:spacing w:val="-22"/>
        </w:rPr>
        <w:t xml:space="preserve"> </w:t>
      </w:r>
      <w:r w:rsidRPr="00E54DEB">
        <w:rPr>
          <w:rFonts w:ascii="Arial" w:hAnsi="Arial" w:cs="Arial"/>
        </w:rPr>
        <w:t>in</w:t>
      </w:r>
      <w:r w:rsidRPr="00E54DEB">
        <w:rPr>
          <w:rFonts w:ascii="Arial" w:hAnsi="Arial" w:cs="Arial"/>
          <w:spacing w:val="-22"/>
        </w:rPr>
        <w:t xml:space="preserve"> </w:t>
      </w:r>
      <w:r w:rsidRPr="00E54DEB">
        <w:rPr>
          <w:rFonts w:ascii="Arial" w:hAnsi="Arial" w:cs="Arial"/>
        </w:rPr>
        <w:t>resolving</w:t>
      </w:r>
      <w:r w:rsidRPr="00E54DEB">
        <w:rPr>
          <w:rFonts w:ascii="Arial" w:hAnsi="Arial" w:cs="Arial"/>
          <w:spacing w:val="-22"/>
        </w:rPr>
        <w:t xml:space="preserve"> </w:t>
      </w:r>
      <w:r w:rsidRPr="00E54DEB">
        <w:rPr>
          <w:rFonts w:ascii="Arial" w:hAnsi="Arial" w:cs="Arial"/>
        </w:rPr>
        <w:t>some</w:t>
      </w:r>
      <w:r w:rsidRPr="00E54DEB">
        <w:rPr>
          <w:rFonts w:ascii="Arial" w:hAnsi="Arial" w:cs="Arial"/>
          <w:spacing w:val="-22"/>
        </w:rPr>
        <w:t xml:space="preserve"> </w:t>
      </w:r>
      <w:r w:rsidRPr="00E54DEB">
        <w:rPr>
          <w:rFonts w:ascii="Arial" w:hAnsi="Arial" w:cs="Arial"/>
        </w:rPr>
        <w:t>of</w:t>
      </w:r>
      <w:r w:rsidRPr="00E54DEB">
        <w:rPr>
          <w:rFonts w:ascii="Arial" w:hAnsi="Arial" w:cs="Arial"/>
          <w:spacing w:val="-22"/>
        </w:rPr>
        <w:t xml:space="preserve"> </w:t>
      </w:r>
      <w:r w:rsidRPr="00E54DEB">
        <w:rPr>
          <w:rFonts w:ascii="Arial" w:hAnsi="Arial" w:cs="Arial"/>
        </w:rPr>
        <w:t>the</w:t>
      </w:r>
      <w:r w:rsidRPr="00E54DEB">
        <w:rPr>
          <w:rFonts w:ascii="Arial" w:hAnsi="Arial" w:cs="Arial"/>
          <w:spacing w:val="-22"/>
        </w:rPr>
        <w:t xml:space="preserve"> </w:t>
      </w:r>
      <w:r w:rsidRPr="00E54DEB">
        <w:rPr>
          <w:rFonts w:ascii="Arial" w:hAnsi="Arial" w:cs="Arial"/>
        </w:rPr>
        <w:t>ongoing hurdles</w:t>
      </w:r>
      <w:r w:rsidRPr="00E54DEB">
        <w:rPr>
          <w:rFonts w:ascii="Arial" w:hAnsi="Arial" w:cs="Arial"/>
          <w:spacing w:val="-8"/>
        </w:rPr>
        <w:t xml:space="preserve"> </w:t>
      </w:r>
      <w:r w:rsidRPr="00E54DEB">
        <w:rPr>
          <w:rFonts w:ascii="Arial" w:hAnsi="Arial" w:cs="Arial"/>
        </w:rPr>
        <w:t>being</w:t>
      </w:r>
      <w:r w:rsidRPr="00E54DEB">
        <w:rPr>
          <w:rFonts w:ascii="Arial" w:hAnsi="Arial" w:cs="Arial"/>
          <w:spacing w:val="-8"/>
        </w:rPr>
        <w:t xml:space="preserve"> </w:t>
      </w:r>
      <w:r w:rsidRPr="00E54DEB">
        <w:rPr>
          <w:rFonts w:ascii="Arial" w:hAnsi="Arial" w:cs="Arial"/>
        </w:rPr>
        <w:t>faced</w:t>
      </w:r>
      <w:r w:rsidRPr="00E54DEB">
        <w:rPr>
          <w:rFonts w:ascii="Arial" w:hAnsi="Arial" w:cs="Arial"/>
          <w:spacing w:val="-8"/>
        </w:rPr>
        <w:t xml:space="preserve"> </w:t>
      </w:r>
      <w:r w:rsidRPr="00E54DEB">
        <w:rPr>
          <w:rFonts w:ascii="Arial" w:hAnsi="Arial" w:cs="Arial"/>
        </w:rPr>
        <w:t>in</w:t>
      </w:r>
      <w:r w:rsidRPr="00E54DEB">
        <w:rPr>
          <w:rFonts w:ascii="Arial" w:hAnsi="Arial" w:cs="Arial"/>
          <w:spacing w:val="-8"/>
        </w:rPr>
        <w:t xml:space="preserve"> </w:t>
      </w:r>
      <w:r w:rsidRPr="00E54DEB">
        <w:rPr>
          <w:rFonts w:ascii="Arial" w:hAnsi="Arial" w:cs="Arial"/>
        </w:rPr>
        <w:t>achieving</w:t>
      </w:r>
      <w:r w:rsidRPr="00E54DEB">
        <w:rPr>
          <w:rFonts w:ascii="Arial" w:hAnsi="Arial" w:cs="Arial"/>
          <w:spacing w:val="-8"/>
        </w:rPr>
        <w:t xml:space="preserve"> </w:t>
      </w:r>
      <w:r w:rsidRPr="00E54DEB">
        <w:rPr>
          <w:rFonts w:ascii="Arial" w:hAnsi="Arial" w:cs="Arial"/>
        </w:rPr>
        <w:t>the</w:t>
      </w:r>
      <w:r w:rsidRPr="00E54DEB">
        <w:rPr>
          <w:rFonts w:ascii="Arial" w:hAnsi="Arial" w:cs="Arial"/>
          <w:spacing w:val="-8"/>
        </w:rPr>
        <w:t xml:space="preserve"> </w:t>
      </w:r>
      <w:r w:rsidRPr="00E54DEB">
        <w:rPr>
          <w:rFonts w:ascii="Arial" w:hAnsi="Arial" w:cs="Arial"/>
        </w:rPr>
        <w:t>goals</w:t>
      </w:r>
      <w:r w:rsidRPr="00E54DEB">
        <w:rPr>
          <w:rFonts w:ascii="Arial" w:hAnsi="Arial" w:cs="Arial"/>
          <w:spacing w:val="-8"/>
        </w:rPr>
        <w:t xml:space="preserve"> </w:t>
      </w:r>
      <w:r w:rsidRPr="00E54DEB">
        <w:rPr>
          <w:rFonts w:ascii="Arial" w:hAnsi="Arial" w:cs="Arial"/>
        </w:rPr>
        <w:t>set</w:t>
      </w:r>
      <w:r w:rsidRPr="00E54DEB">
        <w:rPr>
          <w:rFonts w:ascii="Arial" w:hAnsi="Arial" w:cs="Arial"/>
          <w:spacing w:val="-8"/>
        </w:rPr>
        <w:t xml:space="preserve"> </w:t>
      </w:r>
      <w:r w:rsidRPr="00E54DEB">
        <w:rPr>
          <w:rFonts w:ascii="Arial" w:hAnsi="Arial" w:cs="Arial"/>
        </w:rPr>
        <w:t>out</w:t>
      </w:r>
      <w:r w:rsidRPr="00E54DEB">
        <w:rPr>
          <w:rFonts w:ascii="Arial" w:hAnsi="Arial" w:cs="Arial"/>
          <w:spacing w:val="-8"/>
        </w:rPr>
        <w:t xml:space="preserve"> </w:t>
      </w:r>
      <w:r w:rsidRPr="00E54DEB">
        <w:rPr>
          <w:rFonts w:ascii="Arial" w:hAnsi="Arial" w:cs="Arial"/>
        </w:rPr>
        <w:t>in</w:t>
      </w:r>
      <w:r w:rsidRPr="00E54DEB">
        <w:rPr>
          <w:rFonts w:ascii="Arial" w:hAnsi="Arial" w:cs="Arial"/>
          <w:spacing w:val="-8"/>
        </w:rPr>
        <w:t xml:space="preserve"> </w:t>
      </w:r>
      <w:r w:rsidRPr="00E54DEB">
        <w:rPr>
          <w:rFonts w:ascii="Arial" w:hAnsi="Arial" w:cs="Arial"/>
        </w:rPr>
        <w:t>this</w:t>
      </w:r>
      <w:r w:rsidRPr="00E54DEB">
        <w:rPr>
          <w:rFonts w:ascii="Arial" w:hAnsi="Arial" w:cs="Arial"/>
          <w:spacing w:val="-8"/>
        </w:rPr>
        <w:t xml:space="preserve"> </w:t>
      </w:r>
      <w:r w:rsidRPr="00E54DEB">
        <w:rPr>
          <w:rFonts w:ascii="Arial" w:hAnsi="Arial" w:cs="Arial"/>
        </w:rPr>
        <w:t>Plan.</w:t>
      </w:r>
    </w:p>
    <w:p w14:paraId="7B4B70F1" w14:textId="77777777" w:rsidR="00212626" w:rsidRPr="00E54DEB" w:rsidRDefault="00000000" w:rsidP="00E54DEB">
      <w:pPr>
        <w:pStyle w:val="BodyText"/>
        <w:spacing w:before="415" w:line="276" w:lineRule="auto"/>
        <w:ind w:left="503" w:right="1024"/>
        <w:rPr>
          <w:rFonts w:ascii="Arial" w:hAnsi="Arial" w:cs="Arial"/>
        </w:rPr>
      </w:pPr>
      <w:r w:rsidRPr="00E54DEB">
        <w:rPr>
          <w:rFonts w:ascii="Arial" w:hAnsi="Arial" w:cs="Arial"/>
          <w:noProof/>
        </w:rPr>
        <mc:AlternateContent>
          <mc:Choice Requires="wpg">
            <w:drawing>
              <wp:anchor distT="0" distB="0" distL="0" distR="0" simplePos="0" relativeHeight="15780352" behindDoc="0" locked="0" layoutInCell="1" allowOverlap="1" wp14:anchorId="20690D75" wp14:editId="7935F8B9">
                <wp:simplePos x="0" y="0"/>
                <wp:positionH relativeFrom="page">
                  <wp:posOffset>617621</wp:posOffset>
                </wp:positionH>
                <wp:positionV relativeFrom="paragraph">
                  <wp:posOffset>1184342</wp:posOffset>
                </wp:positionV>
                <wp:extent cx="6544309" cy="2446421"/>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4309" cy="2446421"/>
                          <a:chOff x="0" y="0"/>
                          <a:chExt cx="6544309" cy="3200400"/>
                        </a:xfrm>
                      </wpg:grpSpPr>
                      <pic:pic xmlns:pic="http://schemas.openxmlformats.org/drawingml/2006/picture">
                        <pic:nvPicPr>
                          <pic:cNvPr id="181" name="Image 181"/>
                          <pic:cNvPicPr/>
                        </pic:nvPicPr>
                        <pic:blipFill>
                          <a:blip r:embed="rId68" cstate="print"/>
                          <a:stretch>
                            <a:fillRect/>
                          </a:stretch>
                        </pic:blipFill>
                        <pic:spPr>
                          <a:xfrm>
                            <a:off x="0" y="0"/>
                            <a:ext cx="6543674" cy="2609849"/>
                          </a:xfrm>
                          <a:prstGeom prst="rect">
                            <a:avLst/>
                          </a:prstGeom>
                        </pic:spPr>
                      </pic:pic>
                      <pic:pic xmlns:pic="http://schemas.openxmlformats.org/drawingml/2006/picture">
                        <pic:nvPicPr>
                          <pic:cNvPr id="182" name="Image 182"/>
                          <pic:cNvPicPr/>
                        </pic:nvPicPr>
                        <pic:blipFill>
                          <a:blip r:embed="rId69" cstate="print"/>
                          <a:stretch>
                            <a:fillRect/>
                          </a:stretch>
                        </pic:blipFill>
                        <pic:spPr>
                          <a:xfrm>
                            <a:off x="29" y="1319041"/>
                            <a:ext cx="6543674" cy="1657349"/>
                          </a:xfrm>
                          <a:prstGeom prst="rect">
                            <a:avLst/>
                          </a:prstGeom>
                        </pic:spPr>
                      </pic:pic>
                      <wps:wsp>
                        <wps:cNvPr id="183" name="Graphic 183"/>
                        <wps:cNvSpPr/>
                        <wps:spPr>
                          <a:xfrm>
                            <a:off x="2002453" y="833248"/>
                            <a:ext cx="22860" cy="9525"/>
                          </a:xfrm>
                          <a:custGeom>
                            <a:avLst/>
                            <a:gdLst/>
                            <a:ahLst/>
                            <a:cxnLst/>
                            <a:rect l="l" t="t" r="r" b="b"/>
                            <a:pathLst>
                              <a:path w="22860" h="9525">
                                <a:moveTo>
                                  <a:pt x="22839" y="9524"/>
                                </a:moveTo>
                                <a:lnTo>
                                  <a:pt x="0" y="9524"/>
                                </a:lnTo>
                                <a:lnTo>
                                  <a:pt x="0" y="0"/>
                                </a:lnTo>
                                <a:lnTo>
                                  <a:pt x="22839" y="0"/>
                                </a:lnTo>
                                <a:lnTo>
                                  <a:pt x="22839" y="9524"/>
                                </a:lnTo>
                                <a:close/>
                              </a:path>
                            </a:pathLst>
                          </a:custGeom>
                          <a:solidFill>
                            <a:srgbClr val="000000"/>
                          </a:solidFill>
                        </wps:spPr>
                        <wps:bodyPr wrap="square" lIns="0" tIns="0" rIns="0" bIns="0" rtlCol="0">
                          <a:prstTxWarp prst="textNoShape">
                            <a:avLst/>
                          </a:prstTxWarp>
                          <a:noAutofit/>
                        </wps:bodyPr>
                      </wps:wsp>
                      <wps:wsp>
                        <wps:cNvPr id="184" name="Textbox 184"/>
                        <wps:cNvSpPr txBox="1"/>
                        <wps:spPr>
                          <a:xfrm>
                            <a:off x="0" y="0"/>
                            <a:ext cx="6544309" cy="3200400"/>
                          </a:xfrm>
                          <a:prstGeom prst="rect">
                            <a:avLst/>
                          </a:prstGeom>
                        </wps:spPr>
                        <wps:txbx>
                          <w:txbxContent>
                            <w:p w14:paraId="593E4B48" w14:textId="77777777" w:rsidR="00212626" w:rsidRDefault="00212626">
                              <w:pPr>
                                <w:rPr>
                                  <w:sz w:val="30"/>
                                </w:rPr>
                              </w:pPr>
                            </w:p>
                            <w:p w14:paraId="45DAE1B9" w14:textId="77777777" w:rsidR="00212626" w:rsidRPr="00E54DEB" w:rsidRDefault="00212626">
                              <w:pPr>
                                <w:spacing w:before="75"/>
                                <w:rPr>
                                  <w:rFonts w:ascii="Arial" w:hAnsi="Arial" w:cs="Arial"/>
                                  <w:sz w:val="28"/>
                                  <w:szCs w:val="28"/>
                                </w:rPr>
                              </w:pPr>
                            </w:p>
                            <w:p w14:paraId="79124481" w14:textId="77777777" w:rsidR="00E54DEB" w:rsidRDefault="00212626">
                              <w:pPr>
                                <w:spacing w:before="1" w:line="218" w:lineRule="auto"/>
                                <w:ind w:left="1133" w:right="3955"/>
                                <w:rPr>
                                  <w:rFonts w:ascii="Arial" w:hAnsi="Arial" w:cs="Arial"/>
                                  <w:sz w:val="28"/>
                                  <w:szCs w:val="28"/>
                                </w:rPr>
                              </w:pPr>
                              <w:hyperlink r:id="rId70">
                                <w:r w:rsidRPr="00E54DEB">
                                  <w:rPr>
                                    <w:rFonts w:ascii="Arial" w:hAnsi="Arial" w:cs="Arial"/>
                                    <w:sz w:val="28"/>
                                    <w:szCs w:val="28"/>
                                    <w:u w:val="single"/>
                                  </w:rPr>
                                  <w:t>accessibilit</w:t>
                                </w:r>
                                <w:r w:rsidRPr="00E54DEB">
                                  <w:rPr>
                                    <w:rFonts w:ascii="Arial" w:hAnsi="Arial" w:cs="Arial"/>
                                    <w:sz w:val="28"/>
                                    <w:szCs w:val="28"/>
                                  </w:rPr>
                                  <w:t>y</w:t>
                                </w:r>
                                <w:r w:rsidRPr="00E54DEB">
                                  <w:rPr>
                                    <w:rFonts w:ascii="Arial" w:hAnsi="Arial" w:cs="Arial"/>
                                    <w:spacing w:val="-16"/>
                                    <w:sz w:val="28"/>
                                    <w:szCs w:val="28"/>
                                    <w:u w:val="single"/>
                                  </w:rPr>
                                  <w:t xml:space="preserve"> </w:t>
                                </w:r>
                                <w:r w:rsidRPr="00E54DEB">
                                  <w:rPr>
                                    <w:rFonts w:ascii="Arial" w:hAnsi="Arial" w:cs="Arial"/>
                                    <w:sz w:val="28"/>
                                    <w:szCs w:val="28"/>
                                  </w:rPr>
                                  <w:t>@g</w:t>
                                </w:r>
                                <w:r w:rsidRPr="00E54DEB">
                                  <w:rPr>
                                    <w:rFonts w:ascii="Arial" w:hAnsi="Arial" w:cs="Arial"/>
                                    <w:sz w:val="28"/>
                                    <w:szCs w:val="28"/>
                                    <w:u w:val="single"/>
                                  </w:rPr>
                                  <w:t>ov.bc.ca</w:t>
                                </w:r>
                              </w:hyperlink>
                            </w:p>
                            <w:p w14:paraId="4CDB01F2" w14:textId="77777777" w:rsidR="00212626" w:rsidRPr="00E54DEB" w:rsidRDefault="00000000">
                              <w:pPr>
                                <w:spacing w:before="1" w:line="218" w:lineRule="auto"/>
                                <w:ind w:left="1133" w:right="3955"/>
                                <w:rPr>
                                  <w:rFonts w:ascii="Arial" w:hAnsi="Arial" w:cs="Arial"/>
                                  <w:sz w:val="28"/>
                                  <w:szCs w:val="28"/>
                                </w:rPr>
                              </w:pPr>
                              <w:r w:rsidRPr="00E54DEB">
                                <w:rPr>
                                  <w:rFonts w:ascii="Arial" w:hAnsi="Arial" w:cs="Arial"/>
                                  <w:sz w:val="28"/>
                                  <w:szCs w:val="28"/>
                                </w:rPr>
                                <w:t>Accessibility</w:t>
                              </w:r>
                              <w:r w:rsidRPr="00E54DEB">
                                <w:rPr>
                                  <w:rFonts w:ascii="Arial" w:hAnsi="Arial" w:cs="Arial"/>
                                  <w:spacing w:val="-5"/>
                                  <w:sz w:val="28"/>
                                  <w:szCs w:val="28"/>
                                </w:rPr>
                                <w:t xml:space="preserve"> </w:t>
                              </w:r>
                              <w:r w:rsidRPr="00E54DEB">
                                <w:rPr>
                                  <w:rFonts w:ascii="Arial" w:hAnsi="Arial" w:cs="Arial"/>
                                  <w:spacing w:val="-2"/>
                                  <w:sz w:val="28"/>
                                  <w:szCs w:val="28"/>
                                </w:rPr>
                                <w:t>Directorate</w:t>
                              </w:r>
                            </w:p>
                            <w:p w14:paraId="08E68F23" w14:textId="77777777" w:rsidR="00E54DEB" w:rsidRDefault="00000000">
                              <w:pPr>
                                <w:spacing w:before="8" w:line="235" w:lineRule="auto"/>
                                <w:ind w:left="1133" w:right="929"/>
                                <w:rPr>
                                  <w:rFonts w:ascii="Arial" w:hAnsi="Arial" w:cs="Arial"/>
                                  <w:sz w:val="28"/>
                                  <w:szCs w:val="28"/>
                                </w:rPr>
                              </w:pPr>
                              <w:r w:rsidRPr="00E54DEB">
                                <w:rPr>
                                  <w:rFonts w:ascii="Arial" w:hAnsi="Arial" w:cs="Arial"/>
                                  <w:sz w:val="28"/>
                                  <w:szCs w:val="28"/>
                                </w:rPr>
                                <w:t>Ministry of Social Development and Poverty Reduction</w:t>
                              </w:r>
                            </w:p>
                            <w:p w14:paraId="100DEC9D" w14:textId="77777777" w:rsidR="00212626" w:rsidRPr="00E54DEB" w:rsidRDefault="00000000">
                              <w:pPr>
                                <w:spacing w:before="8" w:line="235" w:lineRule="auto"/>
                                <w:ind w:left="1133" w:right="929"/>
                                <w:rPr>
                                  <w:rFonts w:ascii="Arial" w:hAnsi="Arial" w:cs="Arial"/>
                                  <w:sz w:val="28"/>
                                  <w:szCs w:val="28"/>
                                </w:rPr>
                              </w:pPr>
                              <w:r w:rsidRPr="00E54DEB">
                                <w:rPr>
                                  <w:rFonts w:ascii="Arial" w:hAnsi="Arial" w:cs="Arial"/>
                                  <w:w w:val="105"/>
                                  <w:sz w:val="28"/>
                                  <w:szCs w:val="28"/>
                                </w:rPr>
                                <w:t>PO</w:t>
                              </w:r>
                              <w:r w:rsidRPr="00E54DEB">
                                <w:rPr>
                                  <w:rFonts w:ascii="Arial" w:hAnsi="Arial" w:cs="Arial"/>
                                  <w:spacing w:val="-4"/>
                                  <w:w w:val="105"/>
                                  <w:sz w:val="28"/>
                                  <w:szCs w:val="28"/>
                                </w:rPr>
                                <w:t xml:space="preserve"> </w:t>
                              </w:r>
                              <w:r w:rsidRPr="00E54DEB">
                                <w:rPr>
                                  <w:rFonts w:ascii="Arial" w:hAnsi="Arial" w:cs="Arial"/>
                                  <w:w w:val="105"/>
                                  <w:sz w:val="28"/>
                                  <w:szCs w:val="28"/>
                                </w:rPr>
                                <w:t>Box</w:t>
                              </w:r>
                              <w:r w:rsidRPr="00E54DEB">
                                <w:rPr>
                                  <w:rFonts w:ascii="Arial" w:hAnsi="Arial" w:cs="Arial"/>
                                  <w:spacing w:val="-4"/>
                                  <w:w w:val="105"/>
                                  <w:sz w:val="28"/>
                                  <w:szCs w:val="28"/>
                                </w:rPr>
                                <w:t xml:space="preserve"> </w:t>
                              </w:r>
                              <w:r w:rsidRPr="00E54DEB">
                                <w:rPr>
                                  <w:rFonts w:ascii="Arial" w:hAnsi="Arial" w:cs="Arial"/>
                                  <w:w w:val="105"/>
                                  <w:sz w:val="28"/>
                                  <w:szCs w:val="28"/>
                                </w:rPr>
                                <w:t>9929</w:t>
                              </w:r>
                              <w:r w:rsidRPr="00E54DEB">
                                <w:rPr>
                                  <w:rFonts w:ascii="Arial" w:hAnsi="Arial" w:cs="Arial"/>
                                  <w:spacing w:val="-4"/>
                                  <w:w w:val="105"/>
                                  <w:sz w:val="28"/>
                                  <w:szCs w:val="28"/>
                                </w:rPr>
                                <w:t xml:space="preserve"> </w:t>
                              </w:r>
                              <w:r w:rsidRPr="00E54DEB">
                                <w:rPr>
                                  <w:rFonts w:ascii="Arial" w:hAnsi="Arial" w:cs="Arial"/>
                                  <w:w w:val="105"/>
                                  <w:sz w:val="28"/>
                                  <w:szCs w:val="28"/>
                                </w:rPr>
                                <w:t>Stn</w:t>
                              </w:r>
                              <w:r w:rsidRPr="00E54DEB">
                                <w:rPr>
                                  <w:rFonts w:ascii="Arial" w:hAnsi="Arial" w:cs="Arial"/>
                                  <w:spacing w:val="-4"/>
                                  <w:w w:val="105"/>
                                  <w:sz w:val="28"/>
                                  <w:szCs w:val="28"/>
                                </w:rPr>
                                <w:t xml:space="preserve"> </w:t>
                              </w:r>
                              <w:r w:rsidRPr="00E54DEB">
                                <w:rPr>
                                  <w:rFonts w:ascii="Arial" w:hAnsi="Arial" w:cs="Arial"/>
                                  <w:w w:val="105"/>
                                  <w:sz w:val="28"/>
                                  <w:szCs w:val="28"/>
                                </w:rPr>
                                <w:t>Prov</w:t>
                              </w:r>
                              <w:r w:rsidRPr="00E54DEB">
                                <w:rPr>
                                  <w:rFonts w:ascii="Arial" w:hAnsi="Arial" w:cs="Arial"/>
                                  <w:spacing w:val="-4"/>
                                  <w:w w:val="105"/>
                                  <w:sz w:val="28"/>
                                  <w:szCs w:val="28"/>
                                </w:rPr>
                                <w:t xml:space="preserve"> </w:t>
                              </w:r>
                              <w:r w:rsidRPr="00E54DEB">
                                <w:rPr>
                                  <w:rFonts w:ascii="Arial" w:hAnsi="Arial" w:cs="Arial"/>
                                  <w:w w:val="105"/>
                                  <w:sz w:val="28"/>
                                  <w:szCs w:val="28"/>
                                </w:rPr>
                                <w:t>Gov</w:t>
                              </w:r>
                            </w:p>
                            <w:p w14:paraId="013AEDAC" w14:textId="77777777" w:rsidR="00212626" w:rsidRPr="00E54DEB" w:rsidRDefault="00000000">
                              <w:pPr>
                                <w:spacing w:line="451" w:lineRule="exact"/>
                                <w:ind w:left="1133"/>
                                <w:rPr>
                                  <w:rFonts w:ascii="Arial" w:hAnsi="Arial" w:cs="Arial"/>
                                  <w:sz w:val="28"/>
                                  <w:szCs w:val="28"/>
                                </w:rPr>
                              </w:pPr>
                              <w:r w:rsidRPr="00E54DEB">
                                <w:rPr>
                                  <w:rFonts w:ascii="Arial" w:hAnsi="Arial" w:cs="Arial"/>
                                  <w:sz w:val="28"/>
                                  <w:szCs w:val="28"/>
                                </w:rPr>
                                <w:t>Victoria,</w:t>
                              </w:r>
                              <w:r w:rsidRPr="00E54DEB">
                                <w:rPr>
                                  <w:rFonts w:ascii="Arial" w:hAnsi="Arial" w:cs="Arial"/>
                                  <w:spacing w:val="-7"/>
                                  <w:sz w:val="28"/>
                                  <w:szCs w:val="28"/>
                                </w:rPr>
                                <w:t xml:space="preserve"> </w:t>
                              </w:r>
                              <w:r w:rsidRPr="00E54DEB">
                                <w:rPr>
                                  <w:rFonts w:ascii="Arial" w:hAnsi="Arial" w:cs="Arial"/>
                                  <w:sz w:val="28"/>
                                  <w:szCs w:val="28"/>
                                </w:rPr>
                                <w:t>BC</w:t>
                              </w:r>
                              <w:r w:rsidRPr="00E54DEB">
                                <w:rPr>
                                  <w:rFonts w:ascii="Arial" w:hAnsi="Arial" w:cs="Arial"/>
                                  <w:spacing w:val="-6"/>
                                  <w:sz w:val="28"/>
                                  <w:szCs w:val="28"/>
                                </w:rPr>
                                <w:t xml:space="preserve"> </w:t>
                              </w:r>
                              <w:r w:rsidRPr="00E54DEB">
                                <w:rPr>
                                  <w:rFonts w:ascii="Arial" w:hAnsi="Arial" w:cs="Arial"/>
                                  <w:sz w:val="28"/>
                                  <w:szCs w:val="28"/>
                                </w:rPr>
                                <w:t>V8W</w:t>
                              </w:r>
                              <w:r w:rsidRPr="00E54DEB">
                                <w:rPr>
                                  <w:rFonts w:ascii="Arial" w:hAnsi="Arial" w:cs="Arial"/>
                                  <w:spacing w:val="-6"/>
                                  <w:sz w:val="28"/>
                                  <w:szCs w:val="28"/>
                                </w:rPr>
                                <w:t xml:space="preserve"> </w:t>
                              </w:r>
                              <w:r w:rsidRPr="00E54DEB">
                                <w:rPr>
                                  <w:rFonts w:ascii="Arial" w:hAnsi="Arial" w:cs="Arial"/>
                                  <w:spacing w:val="-5"/>
                                  <w:sz w:val="28"/>
                                  <w:szCs w:val="28"/>
                                </w:rPr>
                                <w:t>9R2</w:t>
                              </w:r>
                            </w:p>
                          </w:txbxContent>
                        </wps:txbx>
                        <wps:bodyPr wrap="square" lIns="0" tIns="0" rIns="0" bIns="0" rtlCol="0">
                          <a:noAutofit/>
                        </wps:bodyPr>
                      </wps:wsp>
                    </wpg:wgp>
                  </a:graphicData>
                </a:graphic>
                <wp14:sizeRelV relativeFrom="margin">
                  <wp14:pctHeight>0</wp14:pctHeight>
                </wp14:sizeRelV>
              </wp:anchor>
            </w:drawing>
          </mc:Choice>
          <mc:Fallback>
            <w:pict>
              <v:group w14:anchorId="20690D75" id="Group 180" o:spid="_x0000_s1027" style="position:absolute;left:0;text-align:left;margin-left:48.65pt;margin-top:93.25pt;width:515.3pt;height:192.65pt;z-index:15780352;mso-wrap-distance-left:0;mso-wrap-distance-right:0;mso-position-horizontal-relative:page;mso-position-vertical-relative:text;mso-height-relative:margin" coordsize="65443,320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">
                <v:shape id="Image 181" o:spid="_x0000_s1028" type="#_x0000_t75" style="position:absolute;width:65436;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">
                  <v:imagedata r:id="rId71" o:title=""/>
                </v:shape>
                <v:shape id="Image 182" o:spid="_x0000_s1029" type="#_x0000_t75" style="position:absolute;top:13190;width:65437;height:1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">
                  <v:imagedata r:id="rId72" o:title=""/>
                </v:shape>
                <v:shape id="Graphic 183" o:spid="_x0000_s1030" style="position:absolute;left:20024;top:8332;width:229;height:95;visibility:visible;mso-wrap-style:square;v-text-anchor:top" coordsize="22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" path="m22839,9524l,9524,,,22839,r,9524xe" fillcolor="black" stroked="f">
                  <v:path arrowok="t"/>
                </v:shape>
                <v:shape id="Textbox 184" o:spid="_x0000_s1031" type="#_x0000_t202" style="position:absolute;width:6544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593E4B48" w14:textId="77777777" w:rsidR="00212626" w:rsidRDefault="00212626">
                        <w:pPr>
                          <w:rPr>
                            <w:sz w:val="30"/>
                          </w:rPr>
                        </w:pPr>
                      </w:p>
                      <w:p w14:paraId="45DAE1B9" w14:textId="77777777" w:rsidR="00212626" w:rsidRPr="00E54DEB" w:rsidRDefault="00212626">
                        <w:pPr>
                          <w:spacing w:before="75"/>
                          <w:rPr>
                            <w:rFonts w:ascii="Arial" w:hAnsi="Arial" w:cs="Arial"/>
                            <w:sz w:val="28"/>
                            <w:szCs w:val="28"/>
                          </w:rPr>
                        </w:pPr>
                      </w:p>
                      <w:p w14:paraId="79124481" w14:textId="77777777" w:rsidR="00E54DEB" w:rsidRDefault="00212626">
                        <w:pPr>
                          <w:spacing w:before="1" w:line="218" w:lineRule="auto"/>
                          <w:ind w:left="1133" w:right="3955"/>
                          <w:rPr>
                            <w:rFonts w:ascii="Arial" w:hAnsi="Arial" w:cs="Arial"/>
                            <w:sz w:val="28"/>
                            <w:szCs w:val="28"/>
                          </w:rPr>
                        </w:pPr>
                        <w:hyperlink r:id="rId73">
                          <w:r w:rsidRPr="00E54DEB">
                            <w:rPr>
                              <w:rFonts w:ascii="Arial" w:hAnsi="Arial" w:cs="Arial"/>
                              <w:sz w:val="28"/>
                              <w:szCs w:val="28"/>
                              <w:u w:val="single"/>
                            </w:rPr>
                            <w:t>accessibilit</w:t>
                          </w:r>
                          <w:r w:rsidRPr="00E54DEB">
                            <w:rPr>
                              <w:rFonts w:ascii="Arial" w:hAnsi="Arial" w:cs="Arial"/>
                              <w:sz w:val="28"/>
                              <w:szCs w:val="28"/>
                            </w:rPr>
                            <w:t>y</w:t>
                          </w:r>
                          <w:r w:rsidRPr="00E54DEB">
                            <w:rPr>
                              <w:rFonts w:ascii="Arial" w:hAnsi="Arial" w:cs="Arial"/>
                              <w:spacing w:val="-16"/>
                              <w:sz w:val="28"/>
                              <w:szCs w:val="28"/>
                              <w:u w:val="single"/>
                            </w:rPr>
                            <w:t xml:space="preserve"> </w:t>
                          </w:r>
                          <w:r w:rsidRPr="00E54DEB">
                            <w:rPr>
                              <w:rFonts w:ascii="Arial" w:hAnsi="Arial" w:cs="Arial"/>
                              <w:sz w:val="28"/>
                              <w:szCs w:val="28"/>
                            </w:rPr>
                            <w:t>@g</w:t>
                          </w:r>
                          <w:r w:rsidRPr="00E54DEB">
                            <w:rPr>
                              <w:rFonts w:ascii="Arial" w:hAnsi="Arial" w:cs="Arial"/>
                              <w:sz w:val="28"/>
                              <w:szCs w:val="28"/>
                              <w:u w:val="single"/>
                            </w:rPr>
                            <w:t>ov.bc.ca</w:t>
                          </w:r>
                        </w:hyperlink>
                      </w:p>
                      <w:p w14:paraId="4CDB01F2" w14:textId="77777777" w:rsidR="00212626" w:rsidRPr="00E54DEB" w:rsidRDefault="00000000">
                        <w:pPr>
                          <w:spacing w:before="1" w:line="218" w:lineRule="auto"/>
                          <w:ind w:left="1133" w:right="3955"/>
                          <w:rPr>
                            <w:rFonts w:ascii="Arial" w:hAnsi="Arial" w:cs="Arial"/>
                            <w:sz w:val="28"/>
                            <w:szCs w:val="28"/>
                          </w:rPr>
                        </w:pPr>
                        <w:r w:rsidRPr="00E54DEB">
                          <w:rPr>
                            <w:rFonts w:ascii="Arial" w:hAnsi="Arial" w:cs="Arial"/>
                            <w:sz w:val="28"/>
                            <w:szCs w:val="28"/>
                          </w:rPr>
                          <w:t>Accessibility</w:t>
                        </w:r>
                        <w:r w:rsidRPr="00E54DEB">
                          <w:rPr>
                            <w:rFonts w:ascii="Arial" w:hAnsi="Arial" w:cs="Arial"/>
                            <w:spacing w:val="-5"/>
                            <w:sz w:val="28"/>
                            <w:szCs w:val="28"/>
                          </w:rPr>
                          <w:t xml:space="preserve"> </w:t>
                        </w:r>
                        <w:r w:rsidRPr="00E54DEB">
                          <w:rPr>
                            <w:rFonts w:ascii="Arial" w:hAnsi="Arial" w:cs="Arial"/>
                            <w:spacing w:val="-2"/>
                            <w:sz w:val="28"/>
                            <w:szCs w:val="28"/>
                          </w:rPr>
                          <w:t>Directorate</w:t>
                        </w:r>
                      </w:p>
                      <w:p w14:paraId="08E68F23" w14:textId="77777777" w:rsidR="00E54DEB" w:rsidRDefault="00000000">
                        <w:pPr>
                          <w:spacing w:before="8" w:line="235" w:lineRule="auto"/>
                          <w:ind w:left="1133" w:right="929"/>
                          <w:rPr>
                            <w:rFonts w:ascii="Arial" w:hAnsi="Arial" w:cs="Arial"/>
                            <w:sz w:val="28"/>
                            <w:szCs w:val="28"/>
                          </w:rPr>
                        </w:pPr>
                        <w:r w:rsidRPr="00E54DEB">
                          <w:rPr>
                            <w:rFonts w:ascii="Arial" w:hAnsi="Arial" w:cs="Arial"/>
                            <w:sz w:val="28"/>
                            <w:szCs w:val="28"/>
                          </w:rPr>
                          <w:t>Ministry of Social Development and Poverty Reduction</w:t>
                        </w:r>
                      </w:p>
                      <w:p w14:paraId="100DEC9D" w14:textId="77777777" w:rsidR="00212626" w:rsidRPr="00E54DEB" w:rsidRDefault="00000000">
                        <w:pPr>
                          <w:spacing w:before="8" w:line="235" w:lineRule="auto"/>
                          <w:ind w:left="1133" w:right="929"/>
                          <w:rPr>
                            <w:rFonts w:ascii="Arial" w:hAnsi="Arial" w:cs="Arial"/>
                            <w:sz w:val="28"/>
                            <w:szCs w:val="28"/>
                          </w:rPr>
                        </w:pPr>
                        <w:r w:rsidRPr="00E54DEB">
                          <w:rPr>
                            <w:rFonts w:ascii="Arial" w:hAnsi="Arial" w:cs="Arial"/>
                            <w:w w:val="105"/>
                            <w:sz w:val="28"/>
                            <w:szCs w:val="28"/>
                          </w:rPr>
                          <w:t>PO</w:t>
                        </w:r>
                        <w:r w:rsidRPr="00E54DEB">
                          <w:rPr>
                            <w:rFonts w:ascii="Arial" w:hAnsi="Arial" w:cs="Arial"/>
                            <w:spacing w:val="-4"/>
                            <w:w w:val="105"/>
                            <w:sz w:val="28"/>
                            <w:szCs w:val="28"/>
                          </w:rPr>
                          <w:t xml:space="preserve"> </w:t>
                        </w:r>
                        <w:r w:rsidRPr="00E54DEB">
                          <w:rPr>
                            <w:rFonts w:ascii="Arial" w:hAnsi="Arial" w:cs="Arial"/>
                            <w:w w:val="105"/>
                            <w:sz w:val="28"/>
                            <w:szCs w:val="28"/>
                          </w:rPr>
                          <w:t>Box</w:t>
                        </w:r>
                        <w:r w:rsidRPr="00E54DEB">
                          <w:rPr>
                            <w:rFonts w:ascii="Arial" w:hAnsi="Arial" w:cs="Arial"/>
                            <w:spacing w:val="-4"/>
                            <w:w w:val="105"/>
                            <w:sz w:val="28"/>
                            <w:szCs w:val="28"/>
                          </w:rPr>
                          <w:t xml:space="preserve"> </w:t>
                        </w:r>
                        <w:r w:rsidRPr="00E54DEB">
                          <w:rPr>
                            <w:rFonts w:ascii="Arial" w:hAnsi="Arial" w:cs="Arial"/>
                            <w:w w:val="105"/>
                            <w:sz w:val="28"/>
                            <w:szCs w:val="28"/>
                          </w:rPr>
                          <w:t>9929</w:t>
                        </w:r>
                        <w:r w:rsidRPr="00E54DEB">
                          <w:rPr>
                            <w:rFonts w:ascii="Arial" w:hAnsi="Arial" w:cs="Arial"/>
                            <w:spacing w:val="-4"/>
                            <w:w w:val="105"/>
                            <w:sz w:val="28"/>
                            <w:szCs w:val="28"/>
                          </w:rPr>
                          <w:t xml:space="preserve"> </w:t>
                        </w:r>
                        <w:r w:rsidRPr="00E54DEB">
                          <w:rPr>
                            <w:rFonts w:ascii="Arial" w:hAnsi="Arial" w:cs="Arial"/>
                            <w:w w:val="105"/>
                            <w:sz w:val="28"/>
                            <w:szCs w:val="28"/>
                          </w:rPr>
                          <w:t>Stn</w:t>
                        </w:r>
                        <w:r w:rsidRPr="00E54DEB">
                          <w:rPr>
                            <w:rFonts w:ascii="Arial" w:hAnsi="Arial" w:cs="Arial"/>
                            <w:spacing w:val="-4"/>
                            <w:w w:val="105"/>
                            <w:sz w:val="28"/>
                            <w:szCs w:val="28"/>
                          </w:rPr>
                          <w:t xml:space="preserve"> </w:t>
                        </w:r>
                        <w:r w:rsidRPr="00E54DEB">
                          <w:rPr>
                            <w:rFonts w:ascii="Arial" w:hAnsi="Arial" w:cs="Arial"/>
                            <w:w w:val="105"/>
                            <w:sz w:val="28"/>
                            <w:szCs w:val="28"/>
                          </w:rPr>
                          <w:t>Prov</w:t>
                        </w:r>
                        <w:r w:rsidRPr="00E54DEB">
                          <w:rPr>
                            <w:rFonts w:ascii="Arial" w:hAnsi="Arial" w:cs="Arial"/>
                            <w:spacing w:val="-4"/>
                            <w:w w:val="105"/>
                            <w:sz w:val="28"/>
                            <w:szCs w:val="28"/>
                          </w:rPr>
                          <w:t xml:space="preserve"> </w:t>
                        </w:r>
                        <w:r w:rsidRPr="00E54DEB">
                          <w:rPr>
                            <w:rFonts w:ascii="Arial" w:hAnsi="Arial" w:cs="Arial"/>
                            <w:w w:val="105"/>
                            <w:sz w:val="28"/>
                            <w:szCs w:val="28"/>
                          </w:rPr>
                          <w:t>Gov</w:t>
                        </w:r>
                      </w:p>
                      <w:p w14:paraId="013AEDAC" w14:textId="77777777" w:rsidR="00212626" w:rsidRPr="00E54DEB" w:rsidRDefault="00000000">
                        <w:pPr>
                          <w:spacing w:line="451" w:lineRule="exact"/>
                          <w:ind w:left="1133"/>
                          <w:rPr>
                            <w:rFonts w:ascii="Arial" w:hAnsi="Arial" w:cs="Arial"/>
                            <w:sz w:val="28"/>
                            <w:szCs w:val="28"/>
                          </w:rPr>
                        </w:pPr>
                        <w:r w:rsidRPr="00E54DEB">
                          <w:rPr>
                            <w:rFonts w:ascii="Arial" w:hAnsi="Arial" w:cs="Arial"/>
                            <w:sz w:val="28"/>
                            <w:szCs w:val="28"/>
                          </w:rPr>
                          <w:t>Victoria,</w:t>
                        </w:r>
                        <w:r w:rsidRPr="00E54DEB">
                          <w:rPr>
                            <w:rFonts w:ascii="Arial" w:hAnsi="Arial" w:cs="Arial"/>
                            <w:spacing w:val="-7"/>
                            <w:sz w:val="28"/>
                            <w:szCs w:val="28"/>
                          </w:rPr>
                          <w:t xml:space="preserve"> </w:t>
                        </w:r>
                        <w:r w:rsidRPr="00E54DEB">
                          <w:rPr>
                            <w:rFonts w:ascii="Arial" w:hAnsi="Arial" w:cs="Arial"/>
                            <w:sz w:val="28"/>
                            <w:szCs w:val="28"/>
                          </w:rPr>
                          <w:t>BC</w:t>
                        </w:r>
                        <w:r w:rsidRPr="00E54DEB">
                          <w:rPr>
                            <w:rFonts w:ascii="Arial" w:hAnsi="Arial" w:cs="Arial"/>
                            <w:spacing w:val="-6"/>
                            <w:sz w:val="28"/>
                            <w:szCs w:val="28"/>
                          </w:rPr>
                          <w:t xml:space="preserve"> </w:t>
                        </w:r>
                        <w:r w:rsidRPr="00E54DEB">
                          <w:rPr>
                            <w:rFonts w:ascii="Arial" w:hAnsi="Arial" w:cs="Arial"/>
                            <w:sz w:val="28"/>
                            <w:szCs w:val="28"/>
                          </w:rPr>
                          <w:t>V8W</w:t>
                        </w:r>
                        <w:r w:rsidRPr="00E54DEB">
                          <w:rPr>
                            <w:rFonts w:ascii="Arial" w:hAnsi="Arial" w:cs="Arial"/>
                            <w:spacing w:val="-6"/>
                            <w:sz w:val="28"/>
                            <w:szCs w:val="28"/>
                          </w:rPr>
                          <w:t xml:space="preserve"> </w:t>
                        </w:r>
                        <w:r w:rsidRPr="00E54DEB">
                          <w:rPr>
                            <w:rFonts w:ascii="Arial" w:hAnsi="Arial" w:cs="Arial"/>
                            <w:spacing w:val="-5"/>
                            <w:sz w:val="28"/>
                            <w:szCs w:val="28"/>
                          </w:rPr>
                          <w:t>9R2</w:t>
                        </w:r>
                      </w:p>
                    </w:txbxContent>
                  </v:textbox>
                </v:shape>
                <w10:wrap anchorx="page"/>
              </v:group>
            </w:pict>
          </mc:Fallback>
        </mc:AlternateContent>
      </w:r>
      <w:r w:rsidRPr="00E54DEB">
        <w:rPr>
          <w:rFonts w:ascii="Arial" w:hAnsi="Arial" w:cs="Arial"/>
        </w:rPr>
        <w:t>Without</w:t>
      </w:r>
      <w:r w:rsidRPr="00E54DEB">
        <w:rPr>
          <w:rFonts w:ascii="Arial" w:hAnsi="Arial" w:cs="Arial"/>
          <w:spacing w:val="-6"/>
        </w:rPr>
        <w:t xml:space="preserve"> </w:t>
      </w:r>
      <w:r w:rsidRPr="00E54DEB">
        <w:rPr>
          <w:rFonts w:ascii="Arial" w:hAnsi="Arial" w:cs="Arial"/>
        </w:rPr>
        <w:t>the</w:t>
      </w:r>
      <w:r w:rsidRPr="00E54DEB">
        <w:rPr>
          <w:rFonts w:ascii="Arial" w:hAnsi="Arial" w:cs="Arial"/>
          <w:spacing w:val="-6"/>
        </w:rPr>
        <w:t xml:space="preserve"> </w:t>
      </w:r>
      <w:r w:rsidRPr="00E54DEB">
        <w:rPr>
          <w:rFonts w:ascii="Arial" w:hAnsi="Arial" w:cs="Arial"/>
        </w:rPr>
        <w:t>receipt</w:t>
      </w:r>
      <w:r w:rsidRPr="00E54DEB">
        <w:rPr>
          <w:rFonts w:ascii="Arial" w:hAnsi="Arial" w:cs="Arial"/>
          <w:spacing w:val="-6"/>
        </w:rPr>
        <w:t xml:space="preserve"> </w:t>
      </w:r>
      <w:r w:rsidRPr="00E54DEB">
        <w:rPr>
          <w:rFonts w:ascii="Arial" w:hAnsi="Arial" w:cs="Arial"/>
        </w:rPr>
        <w:t>of</w:t>
      </w:r>
      <w:r w:rsidRPr="00E54DEB">
        <w:rPr>
          <w:rFonts w:ascii="Arial" w:hAnsi="Arial" w:cs="Arial"/>
          <w:spacing w:val="-6"/>
        </w:rPr>
        <w:t xml:space="preserve"> </w:t>
      </w:r>
      <w:r w:rsidRPr="00E54DEB">
        <w:rPr>
          <w:rFonts w:ascii="Arial" w:hAnsi="Arial" w:cs="Arial"/>
        </w:rPr>
        <w:t>this</w:t>
      </w:r>
      <w:r w:rsidRPr="00E54DEB">
        <w:rPr>
          <w:rFonts w:ascii="Arial" w:hAnsi="Arial" w:cs="Arial"/>
          <w:spacing w:val="-6"/>
        </w:rPr>
        <w:t xml:space="preserve"> </w:t>
      </w:r>
      <w:r w:rsidRPr="00E54DEB">
        <w:rPr>
          <w:rFonts w:ascii="Arial" w:hAnsi="Arial" w:cs="Arial"/>
        </w:rPr>
        <w:t>feedback</w:t>
      </w:r>
      <w:r w:rsidRPr="00E54DEB">
        <w:rPr>
          <w:rFonts w:ascii="Arial" w:hAnsi="Arial" w:cs="Arial"/>
          <w:spacing w:val="-6"/>
        </w:rPr>
        <w:t xml:space="preserve"> </w:t>
      </w:r>
      <w:r w:rsidRPr="00E54DEB">
        <w:rPr>
          <w:rFonts w:ascii="Arial" w:hAnsi="Arial" w:cs="Arial"/>
        </w:rPr>
        <w:t>the</w:t>
      </w:r>
      <w:r w:rsidRPr="00E54DEB">
        <w:rPr>
          <w:rFonts w:ascii="Arial" w:hAnsi="Arial" w:cs="Arial"/>
          <w:spacing w:val="-6"/>
        </w:rPr>
        <w:t xml:space="preserve"> </w:t>
      </w:r>
      <w:r w:rsidRPr="00E54DEB">
        <w:rPr>
          <w:rFonts w:ascii="Arial" w:hAnsi="Arial" w:cs="Arial"/>
        </w:rPr>
        <w:t>Directorate</w:t>
      </w:r>
      <w:r w:rsidRPr="00E54DEB">
        <w:rPr>
          <w:rFonts w:ascii="Arial" w:hAnsi="Arial" w:cs="Arial"/>
          <w:spacing w:val="-6"/>
        </w:rPr>
        <w:t xml:space="preserve"> </w:t>
      </w:r>
      <w:r w:rsidRPr="00E54DEB">
        <w:rPr>
          <w:rFonts w:ascii="Arial" w:hAnsi="Arial" w:cs="Arial"/>
        </w:rPr>
        <w:t>may</w:t>
      </w:r>
      <w:r w:rsidRPr="00E54DEB">
        <w:rPr>
          <w:rFonts w:ascii="Arial" w:hAnsi="Arial" w:cs="Arial"/>
          <w:spacing w:val="-6"/>
        </w:rPr>
        <w:t xml:space="preserve"> </w:t>
      </w:r>
      <w:r w:rsidRPr="00E54DEB">
        <w:rPr>
          <w:rFonts w:ascii="Arial" w:hAnsi="Arial" w:cs="Arial"/>
        </w:rPr>
        <w:t>not</w:t>
      </w:r>
      <w:r w:rsidRPr="00E54DEB">
        <w:rPr>
          <w:rFonts w:ascii="Arial" w:hAnsi="Arial" w:cs="Arial"/>
          <w:spacing w:val="-6"/>
        </w:rPr>
        <w:t xml:space="preserve"> </w:t>
      </w:r>
      <w:r w:rsidRPr="00E54DEB">
        <w:rPr>
          <w:rFonts w:ascii="Arial" w:hAnsi="Arial" w:cs="Arial"/>
        </w:rPr>
        <w:t>be</w:t>
      </w:r>
      <w:r w:rsidRPr="00E54DEB">
        <w:rPr>
          <w:rFonts w:ascii="Arial" w:hAnsi="Arial" w:cs="Arial"/>
          <w:spacing w:val="-6"/>
        </w:rPr>
        <w:t xml:space="preserve"> </w:t>
      </w:r>
      <w:r w:rsidRPr="00E54DEB">
        <w:rPr>
          <w:rFonts w:ascii="Arial" w:hAnsi="Arial" w:cs="Arial"/>
        </w:rPr>
        <w:t>aware of</w:t>
      </w:r>
      <w:r w:rsidRPr="00E54DEB">
        <w:rPr>
          <w:rFonts w:ascii="Arial" w:hAnsi="Arial" w:cs="Arial"/>
          <w:spacing w:val="-6"/>
        </w:rPr>
        <w:t xml:space="preserve"> </w:t>
      </w:r>
      <w:r w:rsidRPr="00E54DEB">
        <w:rPr>
          <w:rFonts w:ascii="Arial" w:hAnsi="Arial" w:cs="Arial"/>
        </w:rPr>
        <w:t>the</w:t>
      </w:r>
      <w:r w:rsidRPr="00E54DEB">
        <w:rPr>
          <w:rFonts w:ascii="Arial" w:hAnsi="Arial" w:cs="Arial"/>
          <w:spacing w:val="-6"/>
        </w:rPr>
        <w:t xml:space="preserve"> </w:t>
      </w:r>
      <w:r w:rsidRPr="00E54DEB">
        <w:rPr>
          <w:rFonts w:ascii="Arial" w:hAnsi="Arial" w:cs="Arial"/>
        </w:rPr>
        <w:t>problems</w:t>
      </w:r>
      <w:r w:rsidRPr="00E54DEB">
        <w:rPr>
          <w:rFonts w:ascii="Arial" w:hAnsi="Arial" w:cs="Arial"/>
          <w:spacing w:val="-6"/>
        </w:rPr>
        <w:t xml:space="preserve"> </w:t>
      </w:r>
      <w:r w:rsidRPr="00E54DEB">
        <w:rPr>
          <w:rFonts w:ascii="Arial" w:hAnsi="Arial" w:cs="Arial"/>
        </w:rPr>
        <w:t>and</w:t>
      </w:r>
      <w:r w:rsidRPr="00E54DEB">
        <w:rPr>
          <w:rFonts w:ascii="Arial" w:hAnsi="Arial" w:cs="Arial"/>
          <w:spacing w:val="-6"/>
        </w:rPr>
        <w:t xml:space="preserve"> </w:t>
      </w:r>
      <w:r w:rsidRPr="00E54DEB">
        <w:rPr>
          <w:rFonts w:ascii="Arial" w:hAnsi="Arial" w:cs="Arial"/>
        </w:rPr>
        <w:t>financial</w:t>
      </w:r>
      <w:r w:rsidRPr="00E54DEB">
        <w:rPr>
          <w:rFonts w:ascii="Arial" w:hAnsi="Arial" w:cs="Arial"/>
          <w:spacing w:val="-6"/>
        </w:rPr>
        <w:t xml:space="preserve"> </w:t>
      </w:r>
      <w:r w:rsidRPr="00E54DEB">
        <w:rPr>
          <w:rFonts w:ascii="Arial" w:hAnsi="Arial" w:cs="Arial"/>
        </w:rPr>
        <w:t>struggles</w:t>
      </w:r>
      <w:r w:rsidRPr="00E54DEB">
        <w:rPr>
          <w:rFonts w:ascii="Arial" w:hAnsi="Arial" w:cs="Arial"/>
          <w:spacing w:val="-6"/>
        </w:rPr>
        <w:t xml:space="preserve"> </w:t>
      </w:r>
      <w:r w:rsidRPr="00E54DEB">
        <w:rPr>
          <w:rFonts w:ascii="Arial" w:hAnsi="Arial" w:cs="Arial"/>
        </w:rPr>
        <w:t>needing</w:t>
      </w:r>
      <w:r w:rsidRPr="00E54DEB">
        <w:rPr>
          <w:rFonts w:ascii="Arial" w:hAnsi="Arial" w:cs="Arial"/>
          <w:spacing w:val="-6"/>
        </w:rPr>
        <w:t xml:space="preserve"> </w:t>
      </w:r>
      <w:r w:rsidRPr="00E54DEB">
        <w:rPr>
          <w:rFonts w:ascii="Arial" w:hAnsi="Arial" w:cs="Arial"/>
        </w:rPr>
        <w:t>support</w:t>
      </w:r>
      <w:r w:rsidRPr="00E54DEB">
        <w:rPr>
          <w:rFonts w:ascii="Arial" w:hAnsi="Arial" w:cs="Arial"/>
          <w:spacing w:val="-6"/>
        </w:rPr>
        <w:t xml:space="preserve"> </w:t>
      </w:r>
      <w:r w:rsidRPr="00E54DEB">
        <w:rPr>
          <w:rFonts w:ascii="Arial" w:hAnsi="Arial" w:cs="Arial"/>
        </w:rPr>
        <w:t>in</w:t>
      </w:r>
      <w:r w:rsidRPr="00E54DEB">
        <w:rPr>
          <w:rFonts w:ascii="Arial" w:hAnsi="Arial" w:cs="Arial"/>
          <w:spacing w:val="-6"/>
        </w:rPr>
        <w:t xml:space="preserve"> </w:t>
      </w:r>
      <w:r w:rsidRPr="00E54DEB">
        <w:rPr>
          <w:rFonts w:ascii="Arial" w:hAnsi="Arial" w:cs="Arial"/>
        </w:rPr>
        <w:t xml:space="preserve">the </w:t>
      </w:r>
      <w:r w:rsidRPr="00E54DEB">
        <w:rPr>
          <w:rFonts w:ascii="Arial" w:hAnsi="Arial" w:cs="Arial"/>
          <w:spacing w:val="-2"/>
        </w:rPr>
        <w:t>community.</w:t>
      </w:r>
    </w:p>
    <w:p w14:paraId="1838D5FF" w14:textId="77777777" w:rsidR="00212626" w:rsidRDefault="00212626">
      <w:pPr>
        <w:pStyle w:val="BodyText"/>
        <w:spacing w:line="235" w:lineRule="auto"/>
        <w:sectPr w:rsidR="00212626">
          <w:pgSz w:w="12240" w:h="15840"/>
          <w:pgMar w:top="0" w:right="360" w:bottom="1240" w:left="720" w:header="0" w:footer="976" w:gutter="0"/>
          <w:cols w:space="720"/>
        </w:sectPr>
      </w:pPr>
    </w:p>
    <w:p w14:paraId="577668A2" w14:textId="77777777" w:rsidR="00212626" w:rsidRPr="001172AC" w:rsidRDefault="00000000">
      <w:pPr>
        <w:pStyle w:val="Heading2"/>
        <w:rPr>
          <w:color w:val="000000" w:themeColor="text1"/>
        </w:rPr>
      </w:pPr>
      <w:bookmarkStart w:id="21" w:name="_bookmark21"/>
      <w:bookmarkEnd w:id="21"/>
      <w:r w:rsidRPr="001172AC">
        <w:rPr>
          <w:color w:val="000000" w:themeColor="text1"/>
          <w:w w:val="90"/>
        </w:rPr>
        <w:lastRenderedPageBreak/>
        <w:t>Our</w:t>
      </w:r>
      <w:r w:rsidRPr="001172AC">
        <w:rPr>
          <w:color w:val="000000" w:themeColor="text1"/>
          <w:spacing w:val="-6"/>
          <w:w w:val="90"/>
        </w:rPr>
        <w:t xml:space="preserve"> </w:t>
      </w:r>
      <w:r w:rsidRPr="001172AC">
        <w:rPr>
          <w:color w:val="000000" w:themeColor="text1"/>
          <w:spacing w:val="-2"/>
          <w:w w:val="95"/>
        </w:rPr>
        <w:t>Commitment</w:t>
      </w:r>
    </w:p>
    <w:p w14:paraId="7498F640" w14:textId="77777777" w:rsidR="00212626" w:rsidRDefault="00212626">
      <w:pPr>
        <w:pStyle w:val="BodyText"/>
        <w:rPr>
          <w:rFonts w:ascii="Arial Black"/>
        </w:rPr>
      </w:pPr>
    </w:p>
    <w:p w14:paraId="2B2BE891" w14:textId="77777777" w:rsidR="00212626" w:rsidRDefault="00212626">
      <w:pPr>
        <w:pStyle w:val="BodyText"/>
        <w:spacing w:before="160"/>
        <w:rPr>
          <w:rFonts w:ascii="Arial Black"/>
        </w:rPr>
      </w:pPr>
    </w:p>
    <w:p w14:paraId="4E85CB22" w14:textId="77777777" w:rsidR="00212626" w:rsidRPr="00E54DEB" w:rsidRDefault="00000000" w:rsidP="00E54DEB">
      <w:pPr>
        <w:pStyle w:val="BodyText"/>
        <w:spacing w:line="276" w:lineRule="auto"/>
        <w:ind w:left="503" w:right="879"/>
        <w:rPr>
          <w:rFonts w:ascii="Arial" w:hAnsi="Arial" w:cs="Arial"/>
        </w:rPr>
      </w:pPr>
      <w:r w:rsidRPr="00E54DEB">
        <w:rPr>
          <w:rFonts w:ascii="Arial" w:hAnsi="Arial" w:cs="Arial"/>
        </w:rPr>
        <w:t>Accessibility</w:t>
      </w:r>
      <w:r w:rsidRPr="00E54DEB">
        <w:rPr>
          <w:rFonts w:ascii="Arial" w:hAnsi="Arial" w:cs="Arial"/>
          <w:spacing w:val="-9"/>
        </w:rPr>
        <w:t xml:space="preserve"> </w:t>
      </w:r>
      <w:r w:rsidRPr="00E54DEB">
        <w:rPr>
          <w:rFonts w:ascii="Arial" w:hAnsi="Arial" w:cs="Arial"/>
        </w:rPr>
        <w:t>touches</w:t>
      </w:r>
      <w:r w:rsidRPr="00E54DEB">
        <w:rPr>
          <w:rFonts w:ascii="Arial" w:hAnsi="Arial" w:cs="Arial"/>
          <w:spacing w:val="-9"/>
        </w:rPr>
        <w:t xml:space="preserve"> </w:t>
      </w:r>
      <w:r w:rsidRPr="00E54DEB">
        <w:rPr>
          <w:rFonts w:ascii="Arial" w:hAnsi="Arial" w:cs="Arial"/>
        </w:rPr>
        <w:t>every</w:t>
      </w:r>
      <w:r w:rsidRPr="00E54DEB">
        <w:rPr>
          <w:rFonts w:ascii="Arial" w:hAnsi="Arial" w:cs="Arial"/>
          <w:spacing w:val="-9"/>
        </w:rPr>
        <w:t xml:space="preserve"> </w:t>
      </w:r>
      <w:r w:rsidRPr="00E54DEB">
        <w:rPr>
          <w:rFonts w:ascii="Arial" w:hAnsi="Arial" w:cs="Arial"/>
        </w:rPr>
        <w:t>aspect</w:t>
      </w:r>
      <w:r w:rsidRPr="00E54DEB">
        <w:rPr>
          <w:rFonts w:ascii="Arial" w:hAnsi="Arial" w:cs="Arial"/>
          <w:spacing w:val="-9"/>
        </w:rPr>
        <w:t xml:space="preserve"> </w:t>
      </w:r>
      <w:r w:rsidRPr="00E54DEB">
        <w:rPr>
          <w:rFonts w:ascii="Arial" w:hAnsi="Arial" w:cs="Arial"/>
        </w:rPr>
        <w:t>of</w:t>
      </w:r>
      <w:r w:rsidRPr="00E54DEB">
        <w:rPr>
          <w:rFonts w:ascii="Arial" w:hAnsi="Arial" w:cs="Arial"/>
          <w:spacing w:val="-9"/>
        </w:rPr>
        <w:t xml:space="preserve"> </w:t>
      </w:r>
      <w:r w:rsidRPr="00E54DEB">
        <w:rPr>
          <w:rFonts w:ascii="Arial" w:hAnsi="Arial" w:cs="Arial"/>
        </w:rPr>
        <w:t>our</w:t>
      </w:r>
      <w:r w:rsidRPr="00E54DEB">
        <w:rPr>
          <w:rFonts w:ascii="Arial" w:hAnsi="Arial" w:cs="Arial"/>
          <w:spacing w:val="-9"/>
        </w:rPr>
        <w:t xml:space="preserve"> </w:t>
      </w:r>
      <w:r w:rsidRPr="00E54DEB">
        <w:rPr>
          <w:rFonts w:ascii="Arial" w:hAnsi="Arial" w:cs="Arial"/>
        </w:rPr>
        <w:t>lives,</w:t>
      </w:r>
      <w:r w:rsidRPr="00E54DEB">
        <w:rPr>
          <w:rFonts w:ascii="Arial" w:hAnsi="Arial" w:cs="Arial"/>
          <w:spacing w:val="-9"/>
        </w:rPr>
        <w:t xml:space="preserve"> </w:t>
      </w:r>
      <w:r w:rsidRPr="00E54DEB">
        <w:rPr>
          <w:rFonts w:ascii="Arial" w:hAnsi="Arial" w:cs="Arial"/>
        </w:rPr>
        <w:t>often</w:t>
      </w:r>
      <w:r w:rsidRPr="00E54DEB">
        <w:rPr>
          <w:rFonts w:ascii="Arial" w:hAnsi="Arial" w:cs="Arial"/>
          <w:spacing w:val="-9"/>
        </w:rPr>
        <w:t xml:space="preserve"> </w:t>
      </w:r>
      <w:r w:rsidRPr="00E54DEB">
        <w:rPr>
          <w:rFonts w:ascii="Arial" w:hAnsi="Arial" w:cs="Arial"/>
        </w:rPr>
        <w:t>in</w:t>
      </w:r>
      <w:r w:rsidRPr="00E54DEB">
        <w:rPr>
          <w:rFonts w:ascii="Arial" w:hAnsi="Arial" w:cs="Arial"/>
          <w:spacing w:val="-9"/>
        </w:rPr>
        <w:t xml:space="preserve"> </w:t>
      </w:r>
      <w:r w:rsidRPr="00E54DEB">
        <w:rPr>
          <w:rFonts w:ascii="Arial" w:hAnsi="Arial" w:cs="Arial"/>
        </w:rPr>
        <w:t>ways</w:t>
      </w:r>
      <w:r w:rsidRPr="00E54DEB">
        <w:rPr>
          <w:rFonts w:ascii="Arial" w:hAnsi="Arial" w:cs="Arial"/>
          <w:spacing w:val="-9"/>
        </w:rPr>
        <w:t xml:space="preserve"> </w:t>
      </w:r>
      <w:r w:rsidRPr="00E54DEB">
        <w:rPr>
          <w:rFonts w:ascii="Arial" w:hAnsi="Arial" w:cs="Arial"/>
        </w:rPr>
        <w:t>we</w:t>
      </w:r>
      <w:r w:rsidRPr="00E54DEB">
        <w:rPr>
          <w:rFonts w:ascii="Arial" w:hAnsi="Arial" w:cs="Arial"/>
          <w:spacing w:val="-9"/>
        </w:rPr>
        <w:t xml:space="preserve"> </w:t>
      </w:r>
      <w:r w:rsidRPr="00E54DEB">
        <w:rPr>
          <w:rFonts w:ascii="Arial" w:hAnsi="Arial" w:cs="Arial"/>
        </w:rPr>
        <w:t>may</w:t>
      </w:r>
      <w:r w:rsidRPr="00E54DEB">
        <w:rPr>
          <w:rFonts w:ascii="Arial" w:hAnsi="Arial" w:cs="Arial"/>
          <w:spacing w:val="-9"/>
        </w:rPr>
        <w:t xml:space="preserve"> </w:t>
      </w:r>
      <w:r w:rsidRPr="00E54DEB">
        <w:rPr>
          <w:rFonts w:ascii="Arial" w:hAnsi="Arial" w:cs="Arial"/>
        </w:rPr>
        <w:t>not immediately</w:t>
      </w:r>
      <w:r w:rsidRPr="00E54DEB">
        <w:rPr>
          <w:rFonts w:ascii="Arial" w:hAnsi="Arial" w:cs="Arial"/>
          <w:spacing w:val="-2"/>
        </w:rPr>
        <w:t xml:space="preserve"> </w:t>
      </w:r>
      <w:r w:rsidRPr="00E54DEB">
        <w:rPr>
          <w:rFonts w:ascii="Arial" w:hAnsi="Arial" w:cs="Arial"/>
        </w:rPr>
        <w:t>recognize.</w:t>
      </w:r>
      <w:r w:rsidRPr="00E54DEB">
        <w:rPr>
          <w:rFonts w:ascii="Arial" w:hAnsi="Arial" w:cs="Arial"/>
          <w:spacing w:val="-2"/>
        </w:rPr>
        <w:t xml:space="preserve"> </w:t>
      </w:r>
      <w:r w:rsidRPr="00E54DEB">
        <w:rPr>
          <w:rFonts w:ascii="Arial" w:hAnsi="Arial" w:cs="Arial"/>
        </w:rPr>
        <w:t>By</w:t>
      </w:r>
      <w:r w:rsidRPr="00E54DEB">
        <w:rPr>
          <w:rFonts w:ascii="Arial" w:hAnsi="Arial" w:cs="Arial"/>
          <w:spacing w:val="-2"/>
        </w:rPr>
        <w:t xml:space="preserve"> </w:t>
      </w:r>
      <w:r w:rsidRPr="00E54DEB">
        <w:rPr>
          <w:rFonts w:ascii="Arial" w:hAnsi="Arial" w:cs="Arial"/>
        </w:rPr>
        <w:t>fostering</w:t>
      </w:r>
      <w:r w:rsidRPr="00E54DEB">
        <w:rPr>
          <w:rFonts w:ascii="Arial" w:hAnsi="Arial" w:cs="Arial"/>
          <w:spacing w:val="-2"/>
        </w:rPr>
        <w:t xml:space="preserve"> </w:t>
      </w:r>
      <w:r w:rsidRPr="00E54DEB">
        <w:rPr>
          <w:rFonts w:ascii="Arial" w:hAnsi="Arial" w:cs="Arial"/>
        </w:rPr>
        <w:t>awareness</w:t>
      </w:r>
      <w:r w:rsidRPr="00E54DEB">
        <w:rPr>
          <w:rFonts w:ascii="Arial" w:hAnsi="Arial" w:cs="Arial"/>
          <w:spacing w:val="-2"/>
        </w:rPr>
        <w:t xml:space="preserve"> </w:t>
      </w:r>
      <w:r w:rsidRPr="00E54DEB">
        <w:rPr>
          <w:rFonts w:ascii="Arial" w:hAnsi="Arial" w:cs="Arial"/>
        </w:rPr>
        <w:t>and</w:t>
      </w:r>
      <w:r w:rsidRPr="00E54DEB">
        <w:rPr>
          <w:rFonts w:ascii="Arial" w:hAnsi="Arial" w:cs="Arial"/>
          <w:spacing w:val="-2"/>
        </w:rPr>
        <w:t xml:space="preserve"> </w:t>
      </w:r>
      <w:r w:rsidRPr="00E54DEB">
        <w:rPr>
          <w:rFonts w:ascii="Arial" w:hAnsi="Arial" w:cs="Arial"/>
        </w:rPr>
        <w:t>understanding</w:t>
      </w:r>
      <w:r w:rsidRPr="00E54DEB">
        <w:rPr>
          <w:rFonts w:ascii="Arial" w:hAnsi="Arial" w:cs="Arial"/>
          <w:spacing w:val="-2"/>
        </w:rPr>
        <w:t xml:space="preserve"> </w:t>
      </w:r>
      <w:r w:rsidRPr="00E54DEB">
        <w:rPr>
          <w:rFonts w:ascii="Arial" w:hAnsi="Arial" w:cs="Arial"/>
        </w:rPr>
        <w:t>of the</w:t>
      </w:r>
      <w:r w:rsidRPr="00E54DEB">
        <w:rPr>
          <w:rFonts w:ascii="Arial" w:hAnsi="Arial" w:cs="Arial"/>
          <w:spacing w:val="-1"/>
        </w:rPr>
        <w:t xml:space="preserve"> </w:t>
      </w:r>
      <w:r w:rsidRPr="00E54DEB">
        <w:rPr>
          <w:rFonts w:ascii="Arial" w:hAnsi="Arial" w:cs="Arial"/>
        </w:rPr>
        <w:t>challenges</w:t>
      </w:r>
      <w:r w:rsidRPr="00E54DEB">
        <w:rPr>
          <w:rFonts w:ascii="Arial" w:hAnsi="Arial" w:cs="Arial"/>
          <w:spacing w:val="-1"/>
        </w:rPr>
        <w:t xml:space="preserve"> </w:t>
      </w:r>
      <w:r w:rsidRPr="00E54DEB">
        <w:rPr>
          <w:rFonts w:ascii="Arial" w:hAnsi="Arial" w:cs="Arial"/>
        </w:rPr>
        <w:t>faced</w:t>
      </w:r>
      <w:r w:rsidRPr="00E54DEB">
        <w:rPr>
          <w:rFonts w:ascii="Arial" w:hAnsi="Arial" w:cs="Arial"/>
          <w:spacing w:val="-1"/>
        </w:rPr>
        <w:t xml:space="preserve"> </w:t>
      </w:r>
      <w:r w:rsidRPr="00E54DEB">
        <w:rPr>
          <w:rFonts w:ascii="Arial" w:hAnsi="Arial" w:cs="Arial"/>
        </w:rPr>
        <w:t>by</w:t>
      </w:r>
      <w:r w:rsidRPr="00E54DEB">
        <w:rPr>
          <w:rFonts w:ascii="Arial" w:hAnsi="Arial" w:cs="Arial"/>
          <w:spacing w:val="-1"/>
        </w:rPr>
        <w:t xml:space="preserve"> </w:t>
      </w:r>
      <w:r w:rsidRPr="00E54DEB">
        <w:rPr>
          <w:rFonts w:ascii="Arial" w:hAnsi="Arial" w:cs="Arial"/>
        </w:rPr>
        <w:t>individuals</w:t>
      </w:r>
      <w:r w:rsidRPr="00E54DEB">
        <w:rPr>
          <w:rFonts w:ascii="Arial" w:hAnsi="Arial" w:cs="Arial"/>
          <w:spacing w:val="-1"/>
        </w:rPr>
        <w:t xml:space="preserve"> </w:t>
      </w:r>
      <w:r w:rsidRPr="00E54DEB">
        <w:rPr>
          <w:rFonts w:ascii="Arial" w:hAnsi="Arial" w:cs="Arial"/>
        </w:rPr>
        <w:t>with</w:t>
      </w:r>
      <w:r w:rsidRPr="00E54DEB">
        <w:rPr>
          <w:rFonts w:ascii="Arial" w:hAnsi="Arial" w:cs="Arial"/>
          <w:spacing w:val="-1"/>
        </w:rPr>
        <w:t xml:space="preserve"> </w:t>
      </w:r>
      <w:r w:rsidRPr="00E54DEB">
        <w:rPr>
          <w:rFonts w:ascii="Arial" w:hAnsi="Arial" w:cs="Arial"/>
        </w:rPr>
        <w:t>disabilities,</w:t>
      </w:r>
      <w:r w:rsidRPr="00E54DEB">
        <w:rPr>
          <w:rFonts w:ascii="Arial" w:hAnsi="Arial" w:cs="Arial"/>
          <w:spacing w:val="-1"/>
        </w:rPr>
        <w:t xml:space="preserve"> </w:t>
      </w:r>
      <w:r w:rsidRPr="00E54DEB">
        <w:rPr>
          <w:rFonts w:ascii="Arial" w:hAnsi="Arial" w:cs="Arial"/>
        </w:rPr>
        <w:t>Elkford,</w:t>
      </w:r>
      <w:r w:rsidRPr="00E54DEB">
        <w:rPr>
          <w:rFonts w:ascii="Arial" w:hAnsi="Arial" w:cs="Arial"/>
          <w:spacing w:val="-1"/>
        </w:rPr>
        <w:t xml:space="preserve"> </w:t>
      </w:r>
      <w:r w:rsidRPr="00E54DEB">
        <w:rPr>
          <w:rFonts w:ascii="Arial" w:hAnsi="Arial" w:cs="Arial"/>
        </w:rPr>
        <w:t>Sparwood, and</w:t>
      </w:r>
      <w:r w:rsidRPr="00E54DEB">
        <w:rPr>
          <w:rFonts w:ascii="Arial" w:hAnsi="Arial" w:cs="Arial"/>
          <w:spacing w:val="-9"/>
        </w:rPr>
        <w:t xml:space="preserve"> </w:t>
      </w:r>
      <w:r w:rsidRPr="00E54DEB">
        <w:rPr>
          <w:rFonts w:ascii="Arial" w:hAnsi="Arial" w:cs="Arial"/>
        </w:rPr>
        <w:t>Fernie</w:t>
      </w:r>
      <w:r w:rsidRPr="00E54DEB">
        <w:rPr>
          <w:rFonts w:ascii="Arial" w:hAnsi="Arial" w:cs="Arial"/>
          <w:spacing w:val="-9"/>
        </w:rPr>
        <w:t xml:space="preserve"> </w:t>
      </w:r>
      <w:r w:rsidRPr="00E54DEB">
        <w:rPr>
          <w:rFonts w:ascii="Arial" w:hAnsi="Arial" w:cs="Arial"/>
        </w:rPr>
        <w:t>are</w:t>
      </w:r>
      <w:r w:rsidRPr="00E54DEB">
        <w:rPr>
          <w:rFonts w:ascii="Arial" w:hAnsi="Arial" w:cs="Arial"/>
          <w:spacing w:val="-9"/>
        </w:rPr>
        <w:t xml:space="preserve"> </w:t>
      </w:r>
      <w:r w:rsidRPr="00E54DEB">
        <w:rPr>
          <w:rFonts w:ascii="Arial" w:hAnsi="Arial" w:cs="Arial"/>
        </w:rPr>
        <w:t>committed</w:t>
      </w:r>
      <w:r w:rsidRPr="00E54DEB">
        <w:rPr>
          <w:rFonts w:ascii="Arial" w:hAnsi="Arial" w:cs="Arial"/>
          <w:spacing w:val="-9"/>
        </w:rPr>
        <w:t xml:space="preserve"> </w:t>
      </w:r>
      <w:r w:rsidRPr="00E54DEB">
        <w:rPr>
          <w:rFonts w:ascii="Arial" w:hAnsi="Arial" w:cs="Arial"/>
        </w:rPr>
        <w:t>to</w:t>
      </w:r>
      <w:r w:rsidRPr="00E54DEB">
        <w:rPr>
          <w:rFonts w:ascii="Arial" w:hAnsi="Arial" w:cs="Arial"/>
          <w:spacing w:val="-9"/>
        </w:rPr>
        <w:t xml:space="preserve"> </w:t>
      </w:r>
      <w:r w:rsidRPr="00E54DEB">
        <w:rPr>
          <w:rFonts w:ascii="Arial" w:hAnsi="Arial" w:cs="Arial"/>
        </w:rPr>
        <w:t>creating</w:t>
      </w:r>
      <w:r w:rsidRPr="00E54DEB">
        <w:rPr>
          <w:rFonts w:ascii="Arial" w:hAnsi="Arial" w:cs="Arial"/>
          <w:spacing w:val="-9"/>
        </w:rPr>
        <w:t xml:space="preserve"> </w:t>
      </w:r>
      <w:r w:rsidRPr="00E54DEB">
        <w:rPr>
          <w:rFonts w:ascii="Arial" w:hAnsi="Arial" w:cs="Arial"/>
        </w:rPr>
        <w:t>barrier-free</w:t>
      </w:r>
      <w:r w:rsidRPr="00E54DEB">
        <w:rPr>
          <w:rFonts w:ascii="Arial" w:hAnsi="Arial" w:cs="Arial"/>
          <w:spacing w:val="-9"/>
        </w:rPr>
        <w:t xml:space="preserve"> </w:t>
      </w:r>
      <w:r w:rsidRPr="00E54DEB">
        <w:rPr>
          <w:rFonts w:ascii="Arial" w:hAnsi="Arial" w:cs="Arial"/>
        </w:rPr>
        <w:t>spaces</w:t>
      </w:r>
      <w:r w:rsidRPr="00E54DEB">
        <w:rPr>
          <w:rFonts w:ascii="Arial" w:hAnsi="Arial" w:cs="Arial"/>
          <w:spacing w:val="-9"/>
        </w:rPr>
        <w:t xml:space="preserve"> </w:t>
      </w:r>
      <w:r w:rsidRPr="00E54DEB">
        <w:rPr>
          <w:rFonts w:ascii="Arial" w:hAnsi="Arial" w:cs="Arial"/>
        </w:rPr>
        <w:t>that</w:t>
      </w:r>
      <w:r w:rsidRPr="00E54DEB">
        <w:rPr>
          <w:rFonts w:ascii="Arial" w:hAnsi="Arial" w:cs="Arial"/>
          <w:spacing w:val="-9"/>
        </w:rPr>
        <w:t xml:space="preserve"> </w:t>
      </w:r>
      <w:r w:rsidRPr="00E54DEB">
        <w:rPr>
          <w:rFonts w:ascii="Arial" w:hAnsi="Arial" w:cs="Arial"/>
        </w:rPr>
        <w:t>benefit</w:t>
      </w:r>
      <w:r w:rsidRPr="00E54DEB">
        <w:rPr>
          <w:rFonts w:ascii="Arial" w:hAnsi="Arial" w:cs="Arial"/>
          <w:spacing w:val="-9"/>
        </w:rPr>
        <w:t xml:space="preserve"> </w:t>
      </w:r>
      <w:r w:rsidRPr="00E54DEB">
        <w:rPr>
          <w:rFonts w:ascii="Arial" w:hAnsi="Arial" w:cs="Arial"/>
        </w:rPr>
        <w:t>all residents</w:t>
      </w:r>
      <w:r w:rsidRPr="00E54DEB">
        <w:rPr>
          <w:rFonts w:ascii="Arial" w:hAnsi="Arial" w:cs="Arial"/>
          <w:spacing w:val="-18"/>
        </w:rPr>
        <w:t xml:space="preserve"> </w:t>
      </w:r>
      <w:r w:rsidRPr="00E54DEB">
        <w:rPr>
          <w:rFonts w:ascii="Arial" w:hAnsi="Arial" w:cs="Arial"/>
        </w:rPr>
        <w:t>and</w:t>
      </w:r>
      <w:r w:rsidRPr="00E54DEB">
        <w:rPr>
          <w:rFonts w:ascii="Arial" w:hAnsi="Arial" w:cs="Arial"/>
          <w:spacing w:val="-18"/>
        </w:rPr>
        <w:t xml:space="preserve"> </w:t>
      </w:r>
      <w:r w:rsidRPr="00E54DEB">
        <w:rPr>
          <w:rFonts w:ascii="Arial" w:hAnsi="Arial" w:cs="Arial"/>
        </w:rPr>
        <w:t>visitors.</w:t>
      </w:r>
      <w:r w:rsidRPr="00E54DEB">
        <w:rPr>
          <w:rFonts w:ascii="Arial" w:hAnsi="Arial" w:cs="Arial"/>
          <w:spacing w:val="-18"/>
        </w:rPr>
        <w:t xml:space="preserve"> </w:t>
      </w:r>
      <w:r w:rsidRPr="00E54DEB">
        <w:rPr>
          <w:rFonts w:ascii="Arial" w:hAnsi="Arial" w:cs="Arial"/>
        </w:rPr>
        <w:t>This</w:t>
      </w:r>
      <w:r w:rsidRPr="00E54DEB">
        <w:rPr>
          <w:rFonts w:ascii="Arial" w:hAnsi="Arial" w:cs="Arial"/>
          <w:spacing w:val="-18"/>
        </w:rPr>
        <w:t xml:space="preserve"> </w:t>
      </w:r>
      <w:r w:rsidRPr="00E54DEB">
        <w:rPr>
          <w:rFonts w:ascii="Arial" w:hAnsi="Arial" w:cs="Arial"/>
        </w:rPr>
        <w:t>journey</w:t>
      </w:r>
      <w:r w:rsidRPr="00E54DEB">
        <w:rPr>
          <w:rFonts w:ascii="Arial" w:hAnsi="Arial" w:cs="Arial"/>
          <w:spacing w:val="-18"/>
        </w:rPr>
        <w:t xml:space="preserve"> </w:t>
      </w:r>
      <w:r w:rsidRPr="00E54DEB">
        <w:rPr>
          <w:rFonts w:ascii="Arial" w:hAnsi="Arial" w:cs="Arial"/>
        </w:rPr>
        <w:t>begins</w:t>
      </w:r>
      <w:r w:rsidRPr="00E54DEB">
        <w:rPr>
          <w:rFonts w:ascii="Arial" w:hAnsi="Arial" w:cs="Arial"/>
          <w:spacing w:val="-18"/>
        </w:rPr>
        <w:t xml:space="preserve"> </w:t>
      </w:r>
      <w:r w:rsidRPr="00E54DEB">
        <w:rPr>
          <w:rFonts w:ascii="Arial" w:hAnsi="Arial" w:cs="Arial"/>
        </w:rPr>
        <w:t>with</w:t>
      </w:r>
      <w:r w:rsidRPr="00E54DEB">
        <w:rPr>
          <w:rFonts w:ascii="Arial" w:hAnsi="Arial" w:cs="Arial"/>
          <w:spacing w:val="-18"/>
        </w:rPr>
        <w:t xml:space="preserve"> </w:t>
      </w:r>
      <w:r w:rsidRPr="00E54DEB">
        <w:rPr>
          <w:rFonts w:ascii="Arial" w:hAnsi="Arial" w:cs="Arial"/>
        </w:rPr>
        <w:t>a</w:t>
      </w:r>
      <w:r w:rsidRPr="00E54DEB">
        <w:rPr>
          <w:rFonts w:ascii="Arial" w:hAnsi="Arial" w:cs="Arial"/>
          <w:spacing w:val="-18"/>
        </w:rPr>
        <w:t xml:space="preserve"> </w:t>
      </w:r>
      <w:r w:rsidRPr="00E54DEB">
        <w:rPr>
          <w:rFonts w:ascii="Arial" w:hAnsi="Arial" w:cs="Arial"/>
        </w:rPr>
        <w:t>collective</w:t>
      </w:r>
      <w:r w:rsidRPr="00E54DEB">
        <w:rPr>
          <w:rFonts w:ascii="Arial" w:hAnsi="Arial" w:cs="Arial"/>
          <w:spacing w:val="-18"/>
        </w:rPr>
        <w:t xml:space="preserve"> </w:t>
      </w:r>
      <w:r w:rsidRPr="00E54DEB">
        <w:rPr>
          <w:rFonts w:ascii="Arial" w:hAnsi="Arial" w:cs="Arial"/>
        </w:rPr>
        <w:t>mindset</w:t>
      </w:r>
      <w:r w:rsidRPr="00E54DEB">
        <w:rPr>
          <w:rFonts w:ascii="Arial" w:hAnsi="Arial" w:cs="Arial"/>
          <w:spacing w:val="-18"/>
        </w:rPr>
        <w:t xml:space="preserve"> </w:t>
      </w:r>
      <w:r w:rsidRPr="00E54DEB">
        <w:rPr>
          <w:rFonts w:ascii="Arial" w:hAnsi="Arial" w:cs="Arial"/>
        </w:rPr>
        <w:t>shift toward inclusion, collaboration, creativity, and shared responsibility.</w:t>
      </w:r>
    </w:p>
    <w:p w14:paraId="7DCEA3A0" w14:textId="77777777" w:rsidR="00212626" w:rsidRPr="00E54DEB" w:rsidRDefault="00000000" w:rsidP="00E54DEB">
      <w:pPr>
        <w:pStyle w:val="BodyText"/>
        <w:spacing w:before="411" w:line="276" w:lineRule="auto"/>
        <w:ind w:left="503" w:right="879"/>
        <w:rPr>
          <w:rFonts w:ascii="Arial" w:hAnsi="Arial" w:cs="Arial"/>
        </w:rPr>
      </w:pPr>
      <w:r w:rsidRPr="00E54DEB">
        <w:rPr>
          <w:rFonts w:ascii="Arial" w:hAnsi="Arial" w:cs="Arial"/>
        </w:rPr>
        <w:t>At</w:t>
      </w:r>
      <w:r w:rsidRPr="00E54DEB">
        <w:rPr>
          <w:rFonts w:ascii="Arial" w:hAnsi="Arial" w:cs="Arial"/>
          <w:spacing w:val="-7"/>
        </w:rPr>
        <w:t xml:space="preserve"> </w:t>
      </w:r>
      <w:r w:rsidRPr="00E54DEB">
        <w:rPr>
          <w:rFonts w:ascii="Arial" w:hAnsi="Arial" w:cs="Arial"/>
        </w:rPr>
        <w:t>this</w:t>
      </w:r>
      <w:r w:rsidRPr="00E54DEB">
        <w:rPr>
          <w:rFonts w:ascii="Arial" w:hAnsi="Arial" w:cs="Arial"/>
          <w:spacing w:val="-7"/>
        </w:rPr>
        <w:t xml:space="preserve"> </w:t>
      </w:r>
      <w:r w:rsidRPr="00E54DEB">
        <w:rPr>
          <w:rFonts w:ascii="Arial" w:hAnsi="Arial" w:cs="Arial"/>
        </w:rPr>
        <w:t>pivotal</w:t>
      </w:r>
      <w:r w:rsidRPr="00E54DEB">
        <w:rPr>
          <w:rFonts w:ascii="Arial" w:hAnsi="Arial" w:cs="Arial"/>
          <w:spacing w:val="-7"/>
        </w:rPr>
        <w:t xml:space="preserve"> </w:t>
      </w:r>
      <w:r w:rsidRPr="00E54DEB">
        <w:rPr>
          <w:rFonts w:ascii="Arial" w:hAnsi="Arial" w:cs="Arial"/>
        </w:rPr>
        <w:t>moment,</w:t>
      </w:r>
      <w:r w:rsidRPr="00E54DEB">
        <w:rPr>
          <w:rFonts w:ascii="Arial" w:hAnsi="Arial" w:cs="Arial"/>
          <w:spacing w:val="-7"/>
        </w:rPr>
        <w:t xml:space="preserve"> </w:t>
      </w:r>
      <w:r w:rsidRPr="00E54DEB">
        <w:rPr>
          <w:rFonts w:ascii="Arial" w:hAnsi="Arial" w:cs="Arial"/>
        </w:rPr>
        <w:t>the</w:t>
      </w:r>
      <w:r w:rsidRPr="00E54DEB">
        <w:rPr>
          <w:rFonts w:ascii="Arial" w:hAnsi="Arial" w:cs="Arial"/>
          <w:spacing w:val="-7"/>
        </w:rPr>
        <w:t xml:space="preserve"> </w:t>
      </w:r>
      <w:r w:rsidRPr="00E54DEB">
        <w:rPr>
          <w:rFonts w:ascii="Arial" w:hAnsi="Arial" w:cs="Arial"/>
        </w:rPr>
        <w:t>Elk</w:t>
      </w:r>
      <w:r w:rsidRPr="00E54DEB">
        <w:rPr>
          <w:rFonts w:ascii="Arial" w:hAnsi="Arial" w:cs="Arial"/>
          <w:spacing w:val="-7"/>
        </w:rPr>
        <w:t xml:space="preserve"> </w:t>
      </w:r>
      <w:r w:rsidRPr="00E54DEB">
        <w:rPr>
          <w:rFonts w:ascii="Arial" w:hAnsi="Arial" w:cs="Arial"/>
        </w:rPr>
        <w:t>Valley</w:t>
      </w:r>
      <w:r w:rsidRPr="00E54DEB">
        <w:rPr>
          <w:rFonts w:ascii="Arial" w:hAnsi="Arial" w:cs="Arial"/>
          <w:spacing w:val="-7"/>
        </w:rPr>
        <w:t xml:space="preserve"> </w:t>
      </w:r>
      <w:r w:rsidRPr="00E54DEB">
        <w:rPr>
          <w:rFonts w:ascii="Arial" w:hAnsi="Arial" w:cs="Arial"/>
        </w:rPr>
        <w:t>is</w:t>
      </w:r>
      <w:r w:rsidRPr="00E54DEB">
        <w:rPr>
          <w:rFonts w:ascii="Arial" w:hAnsi="Arial" w:cs="Arial"/>
          <w:spacing w:val="-7"/>
        </w:rPr>
        <w:t xml:space="preserve"> </w:t>
      </w:r>
      <w:r w:rsidRPr="00E54DEB">
        <w:rPr>
          <w:rFonts w:ascii="Arial" w:hAnsi="Arial" w:cs="Arial"/>
        </w:rPr>
        <w:t>united</w:t>
      </w:r>
      <w:r w:rsidRPr="00E54DEB">
        <w:rPr>
          <w:rFonts w:ascii="Arial" w:hAnsi="Arial" w:cs="Arial"/>
          <w:spacing w:val="-7"/>
        </w:rPr>
        <w:t xml:space="preserve"> </w:t>
      </w:r>
      <w:r w:rsidRPr="00E54DEB">
        <w:rPr>
          <w:rFonts w:ascii="Arial" w:hAnsi="Arial" w:cs="Arial"/>
        </w:rPr>
        <w:t>at</w:t>
      </w:r>
      <w:r w:rsidRPr="00E54DEB">
        <w:rPr>
          <w:rFonts w:ascii="Arial" w:hAnsi="Arial" w:cs="Arial"/>
          <w:spacing w:val="-7"/>
        </w:rPr>
        <w:t xml:space="preserve"> </w:t>
      </w:r>
      <w:r w:rsidRPr="00E54DEB">
        <w:rPr>
          <w:rFonts w:ascii="Arial" w:hAnsi="Arial" w:cs="Arial"/>
        </w:rPr>
        <w:t>the</w:t>
      </w:r>
      <w:r w:rsidRPr="00E54DEB">
        <w:rPr>
          <w:rFonts w:ascii="Arial" w:hAnsi="Arial" w:cs="Arial"/>
          <w:spacing w:val="-7"/>
        </w:rPr>
        <w:t xml:space="preserve"> </w:t>
      </w:r>
      <w:r w:rsidRPr="00E54DEB">
        <w:rPr>
          <w:rFonts w:ascii="Arial" w:hAnsi="Arial" w:cs="Arial"/>
        </w:rPr>
        <w:t>starting</w:t>
      </w:r>
      <w:r w:rsidRPr="00E54DEB">
        <w:rPr>
          <w:rFonts w:ascii="Arial" w:hAnsi="Arial" w:cs="Arial"/>
          <w:spacing w:val="-7"/>
        </w:rPr>
        <w:t xml:space="preserve"> </w:t>
      </w:r>
      <w:r w:rsidRPr="00E54DEB">
        <w:rPr>
          <w:rFonts w:ascii="Arial" w:hAnsi="Arial" w:cs="Arial"/>
        </w:rPr>
        <w:t>line, working</w:t>
      </w:r>
      <w:r w:rsidRPr="00E54DEB">
        <w:rPr>
          <w:rFonts w:ascii="Arial" w:hAnsi="Arial" w:cs="Arial"/>
          <w:spacing w:val="-8"/>
        </w:rPr>
        <w:t xml:space="preserve"> </w:t>
      </w:r>
      <w:r w:rsidRPr="00E54DEB">
        <w:rPr>
          <w:rFonts w:ascii="Arial" w:hAnsi="Arial" w:cs="Arial"/>
        </w:rPr>
        <w:t>together</w:t>
      </w:r>
      <w:r w:rsidRPr="00E54DEB">
        <w:rPr>
          <w:rFonts w:ascii="Arial" w:hAnsi="Arial" w:cs="Arial"/>
          <w:spacing w:val="-8"/>
        </w:rPr>
        <w:t xml:space="preserve"> </w:t>
      </w:r>
      <w:r w:rsidRPr="00E54DEB">
        <w:rPr>
          <w:rFonts w:ascii="Arial" w:hAnsi="Arial" w:cs="Arial"/>
        </w:rPr>
        <w:t>to</w:t>
      </w:r>
      <w:r w:rsidRPr="00E54DEB">
        <w:rPr>
          <w:rFonts w:ascii="Arial" w:hAnsi="Arial" w:cs="Arial"/>
          <w:spacing w:val="-8"/>
        </w:rPr>
        <w:t xml:space="preserve"> </w:t>
      </w:r>
      <w:r w:rsidRPr="00E54DEB">
        <w:rPr>
          <w:rFonts w:ascii="Arial" w:hAnsi="Arial" w:cs="Arial"/>
        </w:rPr>
        <w:t>prioritize</w:t>
      </w:r>
      <w:r w:rsidRPr="00E54DEB">
        <w:rPr>
          <w:rFonts w:ascii="Arial" w:hAnsi="Arial" w:cs="Arial"/>
          <w:spacing w:val="-8"/>
        </w:rPr>
        <w:t xml:space="preserve"> </w:t>
      </w:r>
      <w:r w:rsidRPr="00E54DEB">
        <w:rPr>
          <w:rFonts w:ascii="Arial" w:hAnsi="Arial" w:cs="Arial"/>
        </w:rPr>
        <w:t>accessibility</w:t>
      </w:r>
      <w:r w:rsidRPr="00E54DEB">
        <w:rPr>
          <w:rFonts w:ascii="Arial" w:hAnsi="Arial" w:cs="Arial"/>
          <w:spacing w:val="-8"/>
        </w:rPr>
        <w:t xml:space="preserve"> </w:t>
      </w:r>
      <w:r w:rsidRPr="00E54DEB">
        <w:rPr>
          <w:rFonts w:ascii="Arial" w:hAnsi="Arial" w:cs="Arial"/>
        </w:rPr>
        <w:t>and</w:t>
      </w:r>
      <w:r w:rsidRPr="00E54DEB">
        <w:rPr>
          <w:rFonts w:ascii="Arial" w:hAnsi="Arial" w:cs="Arial"/>
          <w:spacing w:val="-8"/>
        </w:rPr>
        <w:t xml:space="preserve"> </w:t>
      </w:r>
      <w:r w:rsidRPr="00E54DEB">
        <w:rPr>
          <w:rFonts w:ascii="Arial" w:hAnsi="Arial" w:cs="Arial"/>
        </w:rPr>
        <w:t>inclusion.</w:t>
      </w:r>
      <w:r w:rsidRPr="00E54DEB">
        <w:rPr>
          <w:rFonts w:ascii="Arial" w:hAnsi="Arial" w:cs="Arial"/>
          <w:spacing w:val="-8"/>
        </w:rPr>
        <w:t xml:space="preserve"> </w:t>
      </w:r>
      <w:r w:rsidRPr="00E54DEB">
        <w:rPr>
          <w:rFonts w:ascii="Arial" w:hAnsi="Arial" w:cs="Arial"/>
        </w:rPr>
        <w:t>By</w:t>
      </w:r>
      <w:r w:rsidRPr="00E54DEB">
        <w:rPr>
          <w:rFonts w:ascii="Arial" w:hAnsi="Arial" w:cs="Arial"/>
          <w:spacing w:val="-8"/>
        </w:rPr>
        <w:t xml:space="preserve"> </w:t>
      </w:r>
      <w:r w:rsidRPr="00E54DEB">
        <w:rPr>
          <w:rFonts w:ascii="Arial" w:hAnsi="Arial" w:cs="Arial"/>
        </w:rPr>
        <w:t>pooling resources</w:t>
      </w:r>
      <w:r w:rsidRPr="00E54DEB">
        <w:rPr>
          <w:rFonts w:ascii="Arial" w:hAnsi="Arial" w:cs="Arial"/>
          <w:spacing w:val="-23"/>
        </w:rPr>
        <w:t xml:space="preserve"> </w:t>
      </w:r>
      <w:r w:rsidRPr="00E54DEB">
        <w:rPr>
          <w:rFonts w:ascii="Arial" w:hAnsi="Arial" w:cs="Arial"/>
        </w:rPr>
        <w:t>and</w:t>
      </w:r>
      <w:r w:rsidRPr="00E54DEB">
        <w:rPr>
          <w:rFonts w:ascii="Arial" w:hAnsi="Arial" w:cs="Arial"/>
          <w:spacing w:val="-22"/>
        </w:rPr>
        <w:t xml:space="preserve"> </w:t>
      </w:r>
      <w:r w:rsidRPr="00E54DEB">
        <w:rPr>
          <w:rFonts w:ascii="Arial" w:hAnsi="Arial" w:cs="Arial"/>
        </w:rPr>
        <w:t>expertise,</w:t>
      </w:r>
      <w:r w:rsidRPr="00E54DEB">
        <w:rPr>
          <w:rFonts w:ascii="Arial" w:hAnsi="Arial" w:cs="Arial"/>
          <w:spacing w:val="-22"/>
        </w:rPr>
        <w:t xml:space="preserve"> </w:t>
      </w:r>
      <w:r w:rsidRPr="00E54DEB">
        <w:rPr>
          <w:rFonts w:ascii="Arial" w:hAnsi="Arial" w:cs="Arial"/>
        </w:rPr>
        <w:t>these</w:t>
      </w:r>
      <w:r w:rsidRPr="00E54DEB">
        <w:rPr>
          <w:rFonts w:ascii="Arial" w:hAnsi="Arial" w:cs="Arial"/>
          <w:spacing w:val="-22"/>
        </w:rPr>
        <w:t xml:space="preserve"> </w:t>
      </w:r>
      <w:r w:rsidRPr="00E54DEB">
        <w:rPr>
          <w:rFonts w:ascii="Arial" w:hAnsi="Arial" w:cs="Arial"/>
        </w:rPr>
        <w:t>communities—each</w:t>
      </w:r>
      <w:r w:rsidRPr="00E54DEB">
        <w:rPr>
          <w:rFonts w:ascii="Arial" w:hAnsi="Arial" w:cs="Arial"/>
          <w:spacing w:val="-22"/>
        </w:rPr>
        <w:t xml:space="preserve"> </w:t>
      </w:r>
      <w:r w:rsidRPr="00E54DEB">
        <w:rPr>
          <w:rFonts w:ascii="Arial" w:hAnsi="Arial" w:cs="Arial"/>
        </w:rPr>
        <w:t>with</w:t>
      </w:r>
      <w:r w:rsidRPr="00E54DEB">
        <w:rPr>
          <w:rFonts w:ascii="Arial" w:hAnsi="Arial" w:cs="Arial"/>
          <w:spacing w:val="-22"/>
        </w:rPr>
        <w:t xml:space="preserve"> </w:t>
      </w:r>
      <w:r w:rsidRPr="00E54DEB">
        <w:rPr>
          <w:rFonts w:ascii="Arial" w:hAnsi="Arial" w:cs="Arial"/>
        </w:rPr>
        <w:t>limited</w:t>
      </w:r>
      <w:r w:rsidRPr="00E54DEB">
        <w:rPr>
          <w:rFonts w:ascii="Arial" w:hAnsi="Arial" w:cs="Arial"/>
          <w:spacing w:val="-23"/>
        </w:rPr>
        <w:t xml:space="preserve"> </w:t>
      </w:r>
      <w:r w:rsidRPr="00E54DEB">
        <w:rPr>
          <w:rFonts w:ascii="Arial" w:hAnsi="Arial" w:cs="Arial"/>
        </w:rPr>
        <w:t>staff</w:t>
      </w:r>
      <w:r w:rsidRPr="00E54DEB">
        <w:rPr>
          <w:rFonts w:ascii="Arial" w:hAnsi="Arial" w:cs="Arial"/>
          <w:spacing w:val="-22"/>
        </w:rPr>
        <w:t xml:space="preserve"> </w:t>
      </w:r>
      <w:r w:rsidRPr="00E54DEB">
        <w:rPr>
          <w:rFonts w:ascii="Arial" w:hAnsi="Arial" w:cs="Arial"/>
        </w:rPr>
        <w:t>and resources—can</w:t>
      </w:r>
      <w:r w:rsidRPr="00E54DEB">
        <w:rPr>
          <w:rFonts w:ascii="Arial" w:hAnsi="Arial" w:cs="Arial"/>
          <w:spacing w:val="-2"/>
        </w:rPr>
        <w:t xml:space="preserve"> </w:t>
      </w:r>
      <w:r w:rsidRPr="00E54DEB">
        <w:rPr>
          <w:rFonts w:ascii="Arial" w:hAnsi="Arial" w:cs="Arial"/>
        </w:rPr>
        <w:t>navigate</w:t>
      </w:r>
      <w:r w:rsidRPr="00E54DEB">
        <w:rPr>
          <w:rFonts w:ascii="Arial" w:hAnsi="Arial" w:cs="Arial"/>
          <w:spacing w:val="-2"/>
        </w:rPr>
        <w:t xml:space="preserve"> </w:t>
      </w:r>
      <w:r w:rsidRPr="00E54DEB">
        <w:rPr>
          <w:rFonts w:ascii="Arial" w:hAnsi="Arial" w:cs="Arial"/>
        </w:rPr>
        <w:t>the</w:t>
      </w:r>
      <w:r w:rsidRPr="00E54DEB">
        <w:rPr>
          <w:rFonts w:ascii="Arial" w:hAnsi="Arial" w:cs="Arial"/>
          <w:spacing w:val="-2"/>
        </w:rPr>
        <w:t xml:space="preserve"> </w:t>
      </w:r>
      <w:r w:rsidRPr="00E54DEB">
        <w:rPr>
          <w:rFonts w:ascii="Arial" w:hAnsi="Arial" w:cs="Arial"/>
        </w:rPr>
        <w:t>path</w:t>
      </w:r>
      <w:r w:rsidRPr="00E54DEB">
        <w:rPr>
          <w:rFonts w:ascii="Arial" w:hAnsi="Arial" w:cs="Arial"/>
          <w:spacing w:val="-2"/>
        </w:rPr>
        <w:t xml:space="preserve"> </w:t>
      </w:r>
      <w:r w:rsidRPr="00E54DEB">
        <w:rPr>
          <w:rFonts w:ascii="Arial" w:hAnsi="Arial" w:cs="Arial"/>
        </w:rPr>
        <w:t>to</w:t>
      </w:r>
      <w:r w:rsidRPr="00E54DEB">
        <w:rPr>
          <w:rFonts w:ascii="Arial" w:hAnsi="Arial" w:cs="Arial"/>
          <w:spacing w:val="-2"/>
        </w:rPr>
        <w:t xml:space="preserve"> </w:t>
      </w:r>
      <w:r w:rsidRPr="00E54DEB">
        <w:rPr>
          <w:rFonts w:ascii="Arial" w:hAnsi="Arial" w:cs="Arial"/>
        </w:rPr>
        <w:t>equality</w:t>
      </w:r>
      <w:r w:rsidRPr="00E54DEB">
        <w:rPr>
          <w:rFonts w:ascii="Arial" w:hAnsi="Arial" w:cs="Arial"/>
          <w:spacing w:val="-2"/>
        </w:rPr>
        <w:t xml:space="preserve"> </w:t>
      </w:r>
      <w:r w:rsidRPr="00E54DEB">
        <w:rPr>
          <w:rFonts w:ascii="Arial" w:hAnsi="Arial" w:cs="Arial"/>
        </w:rPr>
        <w:t>and</w:t>
      </w:r>
      <w:r w:rsidRPr="00E54DEB">
        <w:rPr>
          <w:rFonts w:ascii="Arial" w:hAnsi="Arial" w:cs="Arial"/>
          <w:spacing w:val="-2"/>
        </w:rPr>
        <w:t xml:space="preserve"> </w:t>
      </w:r>
      <w:r w:rsidRPr="00E54DEB">
        <w:rPr>
          <w:rFonts w:ascii="Arial" w:hAnsi="Arial" w:cs="Arial"/>
        </w:rPr>
        <w:t>barrier-free</w:t>
      </w:r>
      <w:r w:rsidRPr="00E54DEB">
        <w:rPr>
          <w:rFonts w:ascii="Arial" w:hAnsi="Arial" w:cs="Arial"/>
          <w:spacing w:val="-2"/>
        </w:rPr>
        <w:t xml:space="preserve"> </w:t>
      </w:r>
      <w:r w:rsidRPr="00E54DEB">
        <w:rPr>
          <w:rFonts w:ascii="Arial" w:hAnsi="Arial" w:cs="Arial"/>
        </w:rPr>
        <w:t>access more</w:t>
      </w:r>
      <w:r w:rsidRPr="00E54DEB">
        <w:rPr>
          <w:rFonts w:ascii="Arial" w:hAnsi="Arial" w:cs="Arial"/>
          <w:spacing w:val="-3"/>
        </w:rPr>
        <w:t xml:space="preserve"> </w:t>
      </w:r>
      <w:r w:rsidRPr="00E54DEB">
        <w:rPr>
          <w:rFonts w:ascii="Arial" w:hAnsi="Arial" w:cs="Arial"/>
        </w:rPr>
        <w:t>effectively.</w:t>
      </w:r>
      <w:r w:rsidRPr="00E54DEB">
        <w:rPr>
          <w:rFonts w:ascii="Arial" w:hAnsi="Arial" w:cs="Arial"/>
          <w:spacing w:val="-3"/>
        </w:rPr>
        <w:t xml:space="preserve"> </w:t>
      </w:r>
      <w:r w:rsidRPr="00E54DEB">
        <w:rPr>
          <w:rFonts w:ascii="Arial" w:hAnsi="Arial" w:cs="Arial"/>
        </w:rPr>
        <w:t>This</w:t>
      </w:r>
      <w:r w:rsidRPr="00E54DEB">
        <w:rPr>
          <w:rFonts w:ascii="Arial" w:hAnsi="Arial" w:cs="Arial"/>
          <w:spacing w:val="-3"/>
        </w:rPr>
        <w:t xml:space="preserve"> </w:t>
      </w:r>
      <w:r w:rsidRPr="00E54DEB">
        <w:rPr>
          <w:rFonts w:ascii="Arial" w:hAnsi="Arial" w:cs="Arial"/>
        </w:rPr>
        <w:t>is</w:t>
      </w:r>
      <w:r w:rsidRPr="00E54DEB">
        <w:rPr>
          <w:rFonts w:ascii="Arial" w:hAnsi="Arial" w:cs="Arial"/>
          <w:spacing w:val="-3"/>
        </w:rPr>
        <w:t xml:space="preserve"> </w:t>
      </w:r>
      <w:r w:rsidRPr="00E54DEB">
        <w:rPr>
          <w:rFonts w:ascii="Arial" w:hAnsi="Arial" w:cs="Arial"/>
        </w:rPr>
        <w:t>not</w:t>
      </w:r>
      <w:r w:rsidRPr="00E54DEB">
        <w:rPr>
          <w:rFonts w:ascii="Arial" w:hAnsi="Arial" w:cs="Arial"/>
          <w:spacing w:val="-3"/>
        </w:rPr>
        <w:t xml:space="preserve"> </w:t>
      </w:r>
      <w:r w:rsidRPr="00E54DEB">
        <w:rPr>
          <w:rFonts w:ascii="Arial" w:hAnsi="Arial" w:cs="Arial"/>
        </w:rPr>
        <w:t>a</w:t>
      </w:r>
      <w:r w:rsidRPr="00E54DEB">
        <w:rPr>
          <w:rFonts w:ascii="Arial" w:hAnsi="Arial" w:cs="Arial"/>
          <w:spacing w:val="-3"/>
        </w:rPr>
        <w:t xml:space="preserve"> </w:t>
      </w:r>
      <w:r w:rsidRPr="00E54DEB">
        <w:rPr>
          <w:rFonts w:ascii="Arial" w:hAnsi="Arial" w:cs="Arial"/>
        </w:rPr>
        <w:t>process</w:t>
      </w:r>
      <w:r w:rsidRPr="00E54DEB">
        <w:rPr>
          <w:rFonts w:ascii="Arial" w:hAnsi="Arial" w:cs="Arial"/>
          <w:spacing w:val="-3"/>
        </w:rPr>
        <w:t xml:space="preserve"> </w:t>
      </w:r>
      <w:r w:rsidRPr="00E54DEB">
        <w:rPr>
          <w:rFonts w:ascii="Arial" w:hAnsi="Arial" w:cs="Arial"/>
        </w:rPr>
        <w:t>with</w:t>
      </w:r>
      <w:r w:rsidRPr="00E54DEB">
        <w:rPr>
          <w:rFonts w:ascii="Arial" w:hAnsi="Arial" w:cs="Arial"/>
          <w:spacing w:val="-3"/>
        </w:rPr>
        <w:t xml:space="preserve"> </w:t>
      </w:r>
      <w:r w:rsidRPr="00E54DEB">
        <w:rPr>
          <w:rFonts w:ascii="Arial" w:hAnsi="Arial" w:cs="Arial"/>
        </w:rPr>
        <w:t>an</w:t>
      </w:r>
      <w:r w:rsidRPr="00E54DEB">
        <w:rPr>
          <w:rFonts w:ascii="Arial" w:hAnsi="Arial" w:cs="Arial"/>
          <w:spacing w:val="-3"/>
        </w:rPr>
        <w:t xml:space="preserve"> </w:t>
      </w:r>
      <w:r w:rsidRPr="00E54DEB">
        <w:rPr>
          <w:rFonts w:ascii="Arial" w:hAnsi="Arial" w:cs="Arial"/>
        </w:rPr>
        <w:t>endpoint</w:t>
      </w:r>
      <w:r w:rsidRPr="00E54DEB">
        <w:rPr>
          <w:rFonts w:ascii="Arial" w:hAnsi="Arial" w:cs="Arial"/>
          <w:spacing w:val="-3"/>
        </w:rPr>
        <w:t xml:space="preserve"> </w:t>
      </w:r>
      <w:r w:rsidRPr="00E54DEB">
        <w:rPr>
          <w:rFonts w:ascii="Arial" w:hAnsi="Arial" w:cs="Arial"/>
        </w:rPr>
        <w:t>but</w:t>
      </w:r>
      <w:r w:rsidRPr="00E54DEB">
        <w:rPr>
          <w:rFonts w:ascii="Arial" w:hAnsi="Arial" w:cs="Arial"/>
          <w:spacing w:val="-3"/>
        </w:rPr>
        <w:t xml:space="preserve"> </w:t>
      </w:r>
      <w:r w:rsidRPr="00E54DEB">
        <w:rPr>
          <w:rFonts w:ascii="Arial" w:hAnsi="Arial" w:cs="Arial"/>
        </w:rPr>
        <w:t>rather</w:t>
      </w:r>
      <w:r w:rsidRPr="00E54DEB">
        <w:rPr>
          <w:rFonts w:ascii="Arial" w:hAnsi="Arial" w:cs="Arial"/>
          <w:spacing w:val="-3"/>
        </w:rPr>
        <w:t xml:space="preserve"> </w:t>
      </w:r>
      <w:r w:rsidRPr="00E54DEB">
        <w:rPr>
          <w:rFonts w:ascii="Arial" w:hAnsi="Arial" w:cs="Arial"/>
        </w:rPr>
        <w:t xml:space="preserve">an </w:t>
      </w:r>
      <w:r w:rsidRPr="00E54DEB">
        <w:rPr>
          <w:rFonts w:ascii="Arial" w:hAnsi="Arial" w:cs="Arial"/>
          <w:spacing w:val="-2"/>
        </w:rPr>
        <w:t>ongoing</w:t>
      </w:r>
      <w:r w:rsidRPr="00E54DEB">
        <w:rPr>
          <w:rFonts w:ascii="Arial" w:hAnsi="Arial" w:cs="Arial"/>
          <w:spacing w:val="-15"/>
        </w:rPr>
        <w:t xml:space="preserve"> </w:t>
      </w:r>
      <w:r w:rsidRPr="00E54DEB">
        <w:rPr>
          <w:rFonts w:ascii="Arial" w:hAnsi="Arial" w:cs="Arial"/>
          <w:spacing w:val="-2"/>
        </w:rPr>
        <w:t>commitment</w:t>
      </w:r>
      <w:r w:rsidRPr="00E54DEB">
        <w:rPr>
          <w:rFonts w:ascii="Arial" w:hAnsi="Arial" w:cs="Arial"/>
          <w:spacing w:val="-15"/>
        </w:rPr>
        <w:t xml:space="preserve"> </w:t>
      </w:r>
      <w:r w:rsidRPr="00E54DEB">
        <w:rPr>
          <w:rFonts w:ascii="Arial" w:hAnsi="Arial" w:cs="Arial"/>
          <w:spacing w:val="-2"/>
        </w:rPr>
        <w:t>to</w:t>
      </w:r>
      <w:r w:rsidRPr="00E54DEB">
        <w:rPr>
          <w:rFonts w:ascii="Arial" w:hAnsi="Arial" w:cs="Arial"/>
          <w:spacing w:val="-15"/>
        </w:rPr>
        <w:t xml:space="preserve"> </w:t>
      </w:r>
      <w:r w:rsidRPr="00E54DEB">
        <w:rPr>
          <w:rFonts w:ascii="Arial" w:hAnsi="Arial" w:cs="Arial"/>
          <w:spacing w:val="-2"/>
        </w:rPr>
        <w:t>reviewing,</w:t>
      </w:r>
      <w:r w:rsidRPr="00E54DEB">
        <w:rPr>
          <w:rFonts w:ascii="Arial" w:hAnsi="Arial" w:cs="Arial"/>
          <w:spacing w:val="-15"/>
        </w:rPr>
        <w:t xml:space="preserve"> </w:t>
      </w:r>
      <w:r w:rsidRPr="00E54DEB">
        <w:rPr>
          <w:rFonts w:ascii="Arial" w:hAnsi="Arial" w:cs="Arial"/>
          <w:spacing w:val="-2"/>
        </w:rPr>
        <w:t>learning,</w:t>
      </w:r>
      <w:r w:rsidRPr="00E54DEB">
        <w:rPr>
          <w:rFonts w:ascii="Arial" w:hAnsi="Arial" w:cs="Arial"/>
          <w:spacing w:val="-15"/>
        </w:rPr>
        <w:t xml:space="preserve"> </w:t>
      </w:r>
      <w:r w:rsidRPr="00E54DEB">
        <w:rPr>
          <w:rFonts w:ascii="Arial" w:hAnsi="Arial" w:cs="Arial"/>
          <w:spacing w:val="-2"/>
        </w:rPr>
        <w:t>and</w:t>
      </w:r>
      <w:r w:rsidRPr="00E54DEB">
        <w:rPr>
          <w:rFonts w:ascii="Arial" w:hAnsi="Arial" w:cs="Arial"/>
          <w:spacing w:val="-15"/>
        </w:rPr>
        <w:t xml:space="preserve"> </w:t>
      </w:r>
      <w:r w:rsidRPr="00E54DEB">
        <w:rPr>
          <w:rFonts w:ascii="Arial" w:hAnsi="Arial" w:cs="Arial"/>
          <w:spacing w:val="-2"/>
        </w:rPr>
        <w:t>adapting</w:t>
      </w:r>
      <w:r w:rsidRPr="00E54DEB">
        <w:rPr>
          <w:rFonts w:ascii="Arial" w:hAnsi="Arial" w:cs="Arial"/>
          <w:spacing w:val="-15"/>
        </w:rPr>
        <w:t xml:space="preserve"> </w:t>
      </w:r>
      <w:r w:rsidRPr="00E54DEB">
        <w:rPr>
          <w:rFonts w:ascii="Arial" w:hAnsi="Arial" w:cs="Arial"/>
          <w:spacing w:val="-2"/>
        </w:rPr>
        <w:t>as</w:t>
      </w:r>
      <w:r w:rsidRPr="00E54DEB">
        <w:rPr>
          <w:rFonts w:ascii="Arial" w:hAnsi="Arial" w:cs="Arial"/>
          <w:spacing w:val="-15"/>
        </w:rPr>
        <w:t xml:space="preserve"> </w:t>
      </w:r>
      <w:r w:rsidRPr="00E54DEB">
        <w:rPr>
          <w:rFonts w:ascii="Arial" w:hAnsi="Arial" w:cs="Arial"/>
          <w:spacing w:val="-2"/>
        </w:rPr>
        <w:t>we</w:t>
      </w:r>
      <w:r w:rsidRPr="00E54DEB">
        <w:rPr>
          <w:rFonts w:ascii="Arial" w:hAnsi="Arial" w:cs="Arial"/>
          <w:spacing w:val="-15"/>
        </w:rPr>
        <w:t xml:space="preserve"> </w:t>
      </w:r>
      <w:r w:rsidRPr="00E54DEB">
        <w:rPr>
          <w:rFonts w:ascii="Arial" w:hAnsi="Arial" w:cs="Arial"/>
          <w:spacing w:val="-2"/>
        </w:rPr>
        <w:t>strive</w:t>
      </w:r>
      <w:r w:rsidRPr="00E54DEB">
        <w:rPr>
          <w:rFonts w:ascii="Arial" w:hAnsi="Arial" w:cs="Arial"/>
          <w:spacing w:val="-15"/>
        </w:rPr>
        <w:t xml:space="preserve"> </w:t>
      </w:r>
      <w:r w:rsidRPr="00E54DEB">
        <w:rPr>
          <w:rFonts w:ascii="Arial" w:hAnsi="Arial" w:cs="Arial"/>
          <w:spacing w:val="-2"/>
        </w:rPr>
        <w:t xml:space="preserve">to </w:t>
      </w:r>
      <w:r w:rsidRPr="00E54DEB">
        <w:rPr>
          <w:rFonts w:ascii="Arial" w:hAnsi="Arial" w:cs="Arial"/>
        </w:rPr>
        <w:t>build accessible and resilient communities where everyone has the opportunity to flourish.</w:t>
      </w:r>
    </w:p>
    <w:p w14:paraId="7B682DE1" w14:textId="77777777" w:rsidR="00212626" w:rsidRPr="00E54DEB" w:rsidRDefault="00000000" w:rsidP="00E54DEB">
      <w:pPr>
        <w:pStyle w:val="BodyText"/>
        <w:spacing w:before="406" w:line="276" w:lineRule="auto"/>
        <w:ind w:left="503" w:right="879"/>
        <w:rPr>
          <w:rFonts w:ascii="Arial" w:hAnsi="Arial" w:cs="Arial"/>
        </w:rPr>
      </w:pPr>
      <w:r w:rsidRPr="00E54DEB">
        <w:rPr>
          <w:rFonts w:ascii="Arial" w:hAnsi="Arial" w:cs="Arial"/>
        </w:rPr>
        <w:t>To</w:t>
      </w:r>
      <w:r w:rsidRPr="00E54DEB">
        <w:rPr>
          <w:rFonts w:ascii="Arial" w:hAnsi="Arial" w:cs="Arial"/>
          <w:spacing w:val="-3"/>
        </w:rPr>
        <w:t xml:space="preserve"> </w:t>
      </w:r>
      <w:r w:rsidRPr="00E54DEB">
        <w:rPr>
          <w:rFonts w:ascii="Arial" w:hAnsi="Arial" w:cs="Arial"/>
        </w:rPr>
        <w:t>ensure</w:t>
      </w:r>
      <w:r w:rsidRPr="00E54DEB">
        <w:rPr>
          <w:rFonts w:ascii="Arial" w:hAnsi="Arial" w:cs="Arial"/>
          <w:spacing w:val="-3"/>
        </w:rPr>
        <w:t xml:space="preserve"> </w:t>
      </w:r>
      <w:r w:rsidRPr="00E54DEB">
        <w:rPr>
          <w:rFonts w:ascii="Arial" w:hAnsi="Arial" w:cs="Arial"/>
        </w:rPr>
        <w:t>accessibility</w:t>
      </w:r>
      <w:r w:rsidRPr="00E54DEB">
        <w:rPr>
          <w:rFonts w:ascii="Arial" w:hAnsi="Arial" w:cs="Arial"/>
          <w:spacing w:val="-3"/>
        </w:rPr>
        <w:t xml:space="preserve"> </w:t>
      </w:r>
      <w:r w:rsidRPr="00E54DEB">
        <w:rPr>
          <w:rFonts w:ascii="Arial" w:hAnsi="Arial" w:cs="Arial"/>
        </w:rPr>
        <w:t>remains</w:t>
      </w:r>
      <w:r w:rsidRPr="00E54DEB">
        <w:rPr>
          <w:rFonts w:ascii="Arial" w:hAnsi="Arial" w:cs="Arial"/>
          <w:spacing w:val="-3"/>
        </w:rPr>
        <w:t xml:space="preserve"> </w:t>
      </w:r>
      <w:r w:rsidRPr="00E54DEB">
        <w:rPr>
          <w:rFonts w:ascii="Arial" w:hAnsi="Arial" w:cs="Arial"/>
        </w:rPr>
        <w:t>a</w:t>
      </w:r>
      <w:r w:rsidRPr="00E54DEB">
        <w:rPr>
          <w:rFonts w:ascii="Arial" w:hAnsi="Arial" w:cs="Arial"/>
          <w:spacing w:val="-3"/>
        </w:rPr>
        <w:t xml:space="preserve"> </w:t>
      </w:r>
      <w:r w:rsidRPr="00E54DEB">
        <w:rPr>
          <w:rFonts w:ascii="Arial" w:hAnsi="Arial" w:cs="Arial"/>
        </w:rPr>
        <w:t>priority,</w:t>
      </w:r>
      <w:r w:rsidRPr="00E54DEB">
        <w:rPr>
          <w:rFonts w:ascii="Arial" w:hAnsi="Arial" w:cs="Arial"/>
          <w:spacing w:val="-3"/>
        </w:rPr>
        <w:t xml:space="preserve"> </w:t>
      </w:r>
      <w:r w:rsidRPr="00E54DEB">
        <w:rPr>
          <w:rFonts w:ascii="Arial" w:hAnsi="Arial" w:cs="Arial"/>
        </w:rPr>
        <w:t>regular</w:t>
      </w:r>
      <w:r w:rsidRPr="00E54DEB">
        <w:rPr>
          <w:rFonts w:ascii="Arial" w:hAnsi="Arial" w:cs="Arial"/>
          <w:spacing w:val="-3"/>
        </w:rPr>
        <w:t xml:space="preserve"> </w:t>
      </w:r>
      <w:r w:rsidRPr="00E54DEB">
        <w:rPr>
          <w:rFonts w:ascii="Arial" w:hAnsi="Arial" w:cs="Arial"/>
        </w:rPr>
        <w:t>reviews</w:t>
      </w:r>
      <w:r w:rsidRPr="00E54DEB">
        <w:rPr>
          <w:rFonts w:ascii="Arial" w:hAnsi="Arial" w:cs="Arial"/>
          <w:spacing w:val="-3"/>
        </w:rPr>
        <w:t xml:space="preserve"> </w:t>
      </w:r>
      <w:r w:rsidRPr="00E54DEB">
        <w:rPr>
          <w:rFonts w:ascii="Arial" w:hAnsi="Arial" w:cs="Arial"/>
        </w:rPr>
        <w:t>and</w:t>
      </w:r>
      <w:r w:rsidRPr="00E54DEB">
        <w:rPr>
          <w:rFonts w:ascii="Arial" w:hAnsi="Arial" w:cs="Arial"/>
          <w:spacing w:val="-3"/>
        </w:rPr>
        <w:t xml:space="preserve"> </w:t>
      </w:r>
      <w:r w:rsidRPr="00E54DEB">
        <w:rPr>
          <w:rFonts w:ascii="Arial" w:hAnsi="Arial" w:cs="Arial"/>
        </w:rPr>
        <w:t>updates to</w:t>
      </w:r>
      <w:r w:rsidRPr="00E54DEB">
        <w:rPr>
          <w:rFonts w:ascii="Arial" w:hAnsi="Arial" w:cs="Arial"/>
          <w:spacing w:val="-3"/>
        </w:rPr>
        <w:t xml:space="preserve"> </w:t>
      </w:r>
      <w:r w:rsidRPr="00E54DEB">
        <w:rPr>
          <w:rFonts w:ascii="Arial" w:hAnsi="Arial" w:cs="Arial"/>
        </w:rPr>
        <w:t>the</w:t>
      </w:r>
      <w:r w:rsidRPr="00E54DEB">
        <w:rPr>
          <w:rFonts w:ascii="Arial" w:hAnsi="Arial" w:cs="Arial"/>
          <w:spacing w:val="-3"/>
        </w:rPr>
        <w:t xml:space="preserve"> </w:t>
      </w:r>
      <w:r w:rsidRPr="00E54DEB">
        <w:rPr>
          <w:rFonts w:ascii="Arial" w:hAnsi="Arial" w:cs="Arial"/>
        </w:rPr>
        <w:t>Accessibility</w:t>
      </w:r>
      <w:r w:rsidRPr="00E54DEB">
        <w:rPr>
          <w:rFonts w:ascii="Arial" w:hAnsi="Arial" w:cs="Arial"/>
          <w:spacing w:val="-3"/>
        </w:rPr>
        <w:t xml:space="preserve"> </w:t>
      </w:r>
      <w:r w:rsidRPr="00E54DEB">
        <w:rPr>
          <w:rFonts w:ascii="Arial" w:hAnsi="Arial" w:cs="Arial"/>
        </w:rPr>
        <w:t>Plan,</w:t>
      </w:r>
      <w:r w:rsidRPr="00E54DEB">
        <w:rPr>
          <w:rFonts w:ascii="Arial" w:hAnsi="Arial" w:cs="Arial"/>
          <w:spacing w:val="-3"/>
        </w:rPr>
        <w:t xml:space="preserve"> </w:t>
      </w:r>
      <w:r w:rsidRPr="00E54DEB">
        <w:rPr>
          <w:rFonts w:ascii="Arial" w:hAnsi="Arial" w:cs="Arial"/>
        </w:rPr>
        <w:t>combined</w:t>
      </w:r>
      <w:r w:rsidRPr="00E54DEB">
        <w:rPr>
          <w:rFonts w:ascii="Arial" w:hAnsi="Arial" w:cs="Arial"/>
          <w:spacing w:val="-3"/>
        </w:rPr>
        <w:t xml:space="preserve"> </w:t>
      </w:r>
      <w:r w:rsidRPr="00E54DEB">
        <w:rPr>
          <w:rFonts w:ascii="Arial" w:hAnsi="Arial" w:cs="Arial"/>
        </w:rPr>
        <w:t>with</w:t>
      </w:r>
      <w:r w:rsidRPr="00E54DEB">
        <w:rPr>
          <w:rFonts w:ascii="Arial" w:hAnsi="Arial" w:cs="Arial"/>
          <w:spacing w:val="-3"/>
        </w:rPr>
        <w:t xml:space="preserve"> </w:t>
      </w:r>
      <w:r w:rsidRPr="00E54DEB">
        <w:rPr>
          <w:rFonts w:ascii="Arial" w:hAnsi="Arial" w:cs="Arial"/>
        </w:rPr>
        <w:t>frequent</w:t>
      </w:r>
      <w:r w:rsidRPr="00E54DEB">
        <w:rPr>
          <w:rFonts w:ascii="Arial" w:hAnsi="Arial" w:cs="Arial"/>
          <w:spacing w:val="-3"/>
        </w:rPr>
        <w:t xml:space="preserve"> </w:t>
      </w:r>
      <w:r w:rsidRPr="00E54DEB">
        <w:rPr>
          <w:rFonts w:ascii="Arial" w:hAnsi="Arial" w:cs="Arial"/>
        </w:rPr>
        <w:t>engagement</w:t>
      </w:r>
      <w:r w:rsidRPr="00E54DEB">
        <w:rPr>
          <w:rFonts w:ascii="Arial" w:hAnsi="Arial" w:cs="Arial"/>
          <w:spacing w:val="-3"/>
        </w:rPr>
        <w:t xml:space="preserve"> </w:t>
      </w:r>
      <w:r w:rsidRPr="00E54DEB">
        <w:rPr>
          <w:rFonts w:ascii="Arial" w:hAnsi="Arial" w:cs="Arial"/>
        </w:rPr>
        <w:t>with</w:t>
      </w:r>
      <w:r w:rsidRPr="00E54DEB">
        <w:rPr>
          <w:rFonts w:ascii="Arial" w:hAnsi="Arial" w:cs="Arial"/>
          <w:spacing w:val="-3"/>
        </w:rPr>
        <w:t xml:space="preserve"> </w:t>
      </w:r>
      <w:r w:rsidRPr="00E54DEB">
        <w:rPr>
          <w:rFonts w:ascii="Arial" w:hAnsi="Arial" w:cs="Arial"/>
        </w:rPr>
        <w:t>the Accessibility</w:t>
      </w:r>
      <w:r w:rsidRPr="00E54DEB">
        <w:rPr>
          <w:rFonts w:ascii="Arial" w:hAnsi="Arial" w:cs="Arial"/>
          <w:spacing w:val="-23"/>
        </w:rPr>
        <w:t xml:space="preserve"> </w:t>
      </w:r>
      <w:r w:rsidRPr="00E54DEB">
        <w:rPr>
          <w:rFonts w:ascii="Arial" w:hAnsi="Arial" w:cs="Arial"/>
        </w:rPr>
        <w:t>Committee,</w:t>
      </w:r>
      <w:r w:rsidRPr="00E54DEB">
        <w:rPr>
          <w:rFonts w:ascii="Arial" w:hAnsi="Arial" w:cs="Arial"/>
          <w:spacing w:val="-22"/>
        </w:rPr>
        <w:t xml:space="preserve"> </w:t>
      </w:r>
      <w:r w:rsidRPr="00E54DEB">
        <w:rPr>
          <w:rFonts w:ascii="Arial" w:hAnsi="Arial" w:cs="Arial"/>
        </w:rPr>
        <w:t>management,</w:t>
      </w:r>
      <w:r w:rsidRPr="00E54DEB">
        <w:rPr>
          <w:rFonts w:ascii="Arial" w:hAnsi="Arial" w:cs="Arial"/>
          <w:spacing w:val="-22"/>
        </w:rPr>
        <w:t xml:space="preserve"> </w:t>
      </w:r>
      <w:r w:rsidRPr="00E54DEB">
        <w:rPr>
          <w:rFonts w:ascii="Arial" w:hAnsi="Arial" w:cs="Arial"/>
        </w:rPr>
        <w:t>staff,</w:t>
      </w:r>
      <w:r w:rsidRPr="00E54DEB">
        <w:rPr>
          <w:rFonts w:ascii="Arial" w:hAnsi="Arial" w:cs="Arial"/>
          <w:spacing w:val="-22"/>
        </w:rPr>
        <w:t xml:space="preserve"> </w:t>
      </w:r>
      <w:r w:rsidRPr="00E54DEB">
        <w:rPr>
          <w:rFonts w:ascii="Arial" w:hAnsi="Arial" w:cs="Arial"/>
        </w:rPr>
        <w:t>and</w:t>
      </w:r>
      <w:r w:rsidRPr="00E54DEB">
        <w:rPr>
          <w:rFonts w:ascii="Arial" w:hAnsi="Arial" w:cs="Arial"/>
          <w:spacing w:val="-22"/>
        </w:rPr>
        <w:t xml:space="preserve"> </w:t>
      </w:r>
      <w:r w:rsidRPr="00E54DEB">
        <w:rPr>
          <w:rFonts w:ascii="Arial" w:hAnsi="Arial" w:cs="Arial"/>
        </w:rPr>
        <w:t>community</w:t>
      </w:r>
      <w:r w:rsidRPr="00E54DEB">
        <w:rPr>
          <w:rFonts w:ascii="Arial" w:hAnsi="Arial" w:cs="Arial"/>
          <w:spacing w:val="-22"/>
        </w:rPr>
        <w:t xml:space="preserve"> </w:t>
      </w:r>
      <w:r w:rsidRPr="00E54DEB">
        <w:rPr>
          <w:rFonts w:ascii="Arial" w:hAnsi="Arial" w:cs="Arial"/>
        </w:rPr>
        <w:t>members, will</w:t>
      </w:r>
      <w:r w:rsidRPr="00E54DEB">
        <w:rPr>
          <w:rFonts w:ascii="Arial" w:hAnsi="Arial" w:cs="Arial"/>
          <w:spacing w:val="-2"/>
        </w:rPr>
        <w:t xml:space="preserve"> </w:t>
      </w:r>
      <w:r w:rsidRPr="00E54DEB">
        <w:rPr>
          <w:rFonts w:ascii="Arial" w:hAnsi="Arial" w:cs="Arial"/>
        </w:rPr>
        <w:t>drive</w:t>
      </w:r>
      <w:r w:rsidRPr="00E54DEB">
        <w:rPr>
          <w:rFonts w:ascii="Arial" w:hAnsi="Arial" w:cs="Arial"/>
          <w:spacing w:val="-2"/>
        </w:rPr>
        <w:t xml:space="preserve"> </w:t>
      </w:r>
      <w:r w:rsidRPr="00E54DEB">
        <w:rPr>
          <w:rFonts w:ascii="Arial" w:hAnsi="Arial" w:cs="Arial"/>
        </w:rPr>
        <w:t>progress.</w:t>
      </w:r>
      <w:r w:rsidRPr="00E54DEB">
        <w:rPr>
          <w:rFonts w:ascii="Arial" w:hAnsi="Arial" w:cs="Arial"/>
          <w:spacing w:val="-2"/>
        </w:rPr>
        <w:t xml:space="preserve"> </w:t>
      </w:r>
      <w:r w:rsidRPr="00E54DEB">
        <w:rPr>
          <w:rFonts w:ascii="Arial" w:hAnsi="Arial" w:cs="Arial"/>
        </w:rPr>
        <w:t>By</w:t>
      </w:r>
      <w:r w:rsidRPr="00E54DEB">
        <w:rPr>
          <w:rFonts w:ascii="Arial" w:hAnsi="Arial" w:cs="Arial"/>
          <w:spacing w:val="-2"/>
        </w:rPr>
        <w:t xml:space="preserve"> </w:t>
      </w:r>
      <w:r w:rsidRPr="00E54DEB">
        <w:rPr>
          <w:rFonts w:ascii="Arial" w:hAnsi="Arial" w:cs="Arial"/>
        </w:rPr>
        <w:t>fostering</w:t>
      </w:r>
      <w:r w:rsidRPr="00E54DEB">
        <w:rPr>
          <w:rFonts w:ascii="Arial" w:hAnsi="Arial" w:cs="Arial"/>
          <w:spacing w:val="-2"/>
        </w:rPr>
        <w:t xml:space="preserve"> </w:t>
      </w:r>
      <w:r w:rsidRPr="00E54DEB">
        <w:rPr>
          <w:rFonts w:ascii="Arial" w:hAnsi="Arial" w:cs="Arial"/>
        </w:rPr>
        <w:t>curiosity,</w:t>
      </w:r>
      <w:r w:rsidRPr="00E54DEB">
        <w:rPr>
          <w:rFonts w:ascii="Arial" w:hAnsi="Arial" w:cs="Arial"/>
          <w:spacing w:val="-2"/>
        </w:rPr>
        <w:t xml:space="preserve"> </w:t>
      </w:r>
      <w:r w:rsidRPr="00E54DEB">
        <w:rPr>
          <w:rFonts w:ascii="Arial" w:hAnsi="Arial" w:cs="Arial"/>
        </w:rPr>
        <w:t>building</w:t>
      </w:r>
      <w:r w:rsidRPr="00E54DEB">
        <w:rPr>
          <w:rFonts w:ascii="Arial" w:hAnsi="Arial" w:cs="Arial"/>
          <w:spacing w:val="-2"/>
        </w:rPr>
        <w:t xml:space="preserve"> </w:t>
      </w:r>
      <w:r w:rsidRPr="00E54DEB">
        <w:rPr>
          <w:rFonts w:ascii="Arial" w:hAnsi="Arial" w:cs="Arial"/>
        </w:rPr>
        <w:t>capacity,</w:t>
      </w:r>
      <w:r w:rsidRPr="00E54DEB">
        <w:rPr>
          <w:rFonts w:ascii="Arial" w:hAnsi="Arial" w:cs="Arial"/>
          <w:spacing w:val="-2"/>
        </w:rPr>
        <w:t xml:space="preserve"> </w:t>
      </w:r>
      <w:r w:rsidRPr="00E54DEB">
        <w:rPr>
          <w:rFonts w:ascii="Arial" w:hAnsi="Arial" w:cs="Arial"/>
        </w:rPr>
        <w:t>and maintaining</w:t>
      </w:r>
      <w:r w:rsidRPr="00E54DEB">
        <w:rPr>
          <w:rFonts w:ascii="Arial" w:hAnsi="Arial" w:cs="Arial"/>
          <w:spacing w:val="-13"/>
        </w:rPr>
        <w:t xml:space="preserve"> </w:t>
      </w:r>
      <w:r w:rsidRPr="00E54DEB">
        <w:rPr>
          <w:rFonts w:ascii="Arial" w:hAnsi="Arial" w:cs="Arial"/>
        </w:rPr>
        <w:t>accountability,</w:t>
      </w:r>
      <w:r w:rsidRPr="00E54DEB">
        <w:rPr>
          <w:rFonts w:ascii="Arial" w:hAnsi="Arial" w:cs="Arial"/>
          <w:spacing w:val="-13"/>
        </w:rPr>
        <w:t xml:space="preserve"> </w:t>
      </w:r>
      <w:r w:rsidRPr="00E54DEB">
        <w:rPr>
          <w:rFonts w:ascii="Arial" w:hAnsi="Arial" w:cs="Arial"/>
        </w:rPr>
        <w:t>these</w:t>
      </w:r>
      <w:r w:rsidRPr="00E54DEB">
        <w:rPr>
          <w:rFonts w:ascii="Arial" w:hAnsi="Arial" w:cs="Arial"/>
          <w:spacing w:val="-13"/>
        </w:rPr>
        <w:t xml:space="preserve"> </w:t>
      </w:r>
      <w:r w:rsidRPr="00E54DEB">
        <w:rPr>
          <w:rFonts w:ascii="Arial" w:hAnsi="Arial" w:cs="Arial"/>
        </w:rPr>
        <w:t>efforts</w:t>
      </w:r>
      <w:r w:rsidRPr="00E54DEB">
        <w:rPr>
          <w:rFonts w:ascii="Arial" w:hAnsi="Arial" w:cs="Arial"/>
          <w:spacing w:val="-13"/>
        </w:rPr>
        <w:t xml:space="preserve"> </w:t>
      </w:r>
      <w:r w:rsidRPr="00E54DEB">
        <w:rPr>
          <w:rFonts w:ascii="Arial" w:hAnsi="Arial" w:cs="Arial"/>
        </w:rPr>
        <w:t>will</w:t>
      </w:r>
      <w:r w:rsidRPr="00E54DEB">
        <w:rPr>
          <w:rFonts w:ascii="Arial" w:hAnsi="Arial" w:cs="Arial"/>
          <w:spacing w:val="-13"/>
        </w:rPr>
        <w:t xml:space="preserve"> </w:t>
      </w:r>
      <w:r w:rsidRPr="00E54DEB">
        <w:rPr>
          <w:rFonts w:ascii="Arial" w:hAnsi="Arial" w:cs="Arial"/>
        </w:rPr>
        <w:t>pave</w:t>
      </w:r>
      <w:r w:rsidRPr="00E54DEB">
        <w:rPr>
          <w:rFonts w:ascii="Arial" w:hAnsi="Arial" w:cs="Arial"/>
          <w:spacing w:val="-13"/>
        </w:rPr>
        <w:t xml:space="preserve"> </w:t>
      </w:r>
      <w:r w:rsidRPr="00E54DEB">
        <w:rPr>
          <w:rFonts w:ascii="Arial" w:hAnsi="Arial" w:cs="Arial"/>
        </w:rPr>
        <w:t>the</w:t>
      </w:r>
      <w:r w:rsidRPr="00E54DEB">
        <w:rPr>
          <w:rFonts w:ascii="Arial" w:hAnsi="Arial" w:cs="Arial"/>
          <w:spacing w:val="-13"/>
        </w:rPr>
        <w:t xml:space="preserve"> </w:t>
      </w:r>
      <w:r w:rsidRPr="00E54DEB">
        <w:rPr>
          <w:rFonts w:ascii="Arial" w:hAnsi="Arial" w:cs="Arial"/>
        </w:rPr>
        <w:t>way</w:t>
      </w:r>
      <w:r w:rsidRPr="00E54DEB">
        <w:rPr>
          <w:rFonts w:ascii="Arial" w:hAnsi="Arial" w:cs="Arial"/>
          <w:spacing w:val="-13"/>
        </w:rPr>
        <w:t xml:space="preserve"> </w:t>
      </w:r>
      <w:r w:rsidRPr="00E54DEB">
        <w:rPr>
          <w:rFonts w:ascii="Arial" w:hAnsi="Arial" w:cs="Arial"/>
        </w:rPr>
        <w:t>for</w:t>
      </w:r>
      <w:r w:rsidRPr="00E54DEB">
        <w:rPr>
          <w:rFonts w:ascii="Arial" w:hAnsi="Arial" w:cs="Arial"/>
          <w:spacing w:val="-13"/>
        </w:rPr>
        <w:t xml:space="preserve"> </w:t>
      </w:r>
      <w:r w:rsidRPr="00E54DEB">
        <w:rPr>
          <w:rFonts w:ascii="Arial" w:hAnsi="Arial" w:cs="Arial"/>
        </w:rPr>
        <w:t>stronger, more inclusive communities for generations to come.</w:t>
      </w:r>
    </w:p>
    <w:p w14:paraId="66B4FB36" w14:textId="77777777" w:rsidR="00212626" w:rsidRDefault="00000000">
      <w:pPr>
        <w:pStyle w:val="BodyText"/>
        <w:spacing w:before="98"/>
        <w:rPr>
          <w:sz w:val="20"/>
        </w:rPr>
      </w:pPr>
      <w:r>
        <w:rPr>
          <w:noProof/>
          <w:sz w:val="20"/>
        </w:rPr>
        <mc:AlternateContent>
          <mc:Choice Requires="wpg">
            <w:drawing>
              <wp:anchor distT="0" distB="0" distL="0" distR="0" simplePos="0" relativeHeight="487640064" behindDoc="1" locked="0" layoutInCell="1" allowOverlap="1" wp14:anchorId="2693CC64" wp14:editId="0F14E37C">
                <wp:simplePos x="0" y="0"/>
                <wp:positionH relativeFrom="page">
                  <wp:posOffset>1175509</wp:posOffset>
                </wp:positionH>
                <wp:positionV relativeFrom="paragraph">
                  <wp:posOffset>272626</wp:posOffset>
                </wp:positionV>
                <wp:extent cx="5419725" cy="1578610"/>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725" cy="1578610"/>
                          <a:chOff x="0" y="0"/>
                          <a:chExt cx="5419725" cy="1578610"/>
                        </a:xfrm>
                      </wpg:grpSpPr>
                      <pic:pic xmlns:pic="http://schemas.openxmlformats.org/drawingml/2006/picture">
                        <pic:nvPicPr>
                          <pic:cNvPr id="187" name="Image 187"/>
                          <pic:cNvPicPr/>
                        </pic:nvPicPr>
                        <pic:blipFill>
                          <a:blip r:embed="rId74" cstate="print"/>
                          <a:stretch>
                            <a:fillRect/>
                          </a:stretch>
                        </pic:blipFill>
                        <pic:spPr>
                          <a:xfrm>
                            <a:off x="30474" y="30474"/>
                            <a:ext cx="5360433" cy="1518107"/>
                          </a:xfrm>
                          <a:prstGeom prst="rect">
                            <a:avLst/>
                          </a:prstGeom>
                        </pic:spPr>
                      </pic:pic>
                      <wps:wsp>
                        <wps:cNvPr id="188" name="Graphic 188"/>
                        <wps:cNvSpPr/>
                        <wps:spPr>
                          <a:xfrm>
                            <a:off x="19044" y="19044"/>
                            <a:ext cx="5381625" cy="1540510"/>
                          </a:xfrm>
                          <a:custGeom>
                            <a:avLst/>
                            <a:gdLst/>
                            <a:ahLst/>
                            <a:cxnLst/>
                            <a:rect l="l" t="t" r="r" b="b"/>
                            <a:pathLst>
                              <a:path w="5381625" h="1540510">
                                <a:moveTo>
                                  <a:pt x="0" y="0"/>
                                </a:moveTo>
                                <a:lnTo>
                                  <a:pt x="0" y="1540497"/>
                                </a:lnTo>
                                <a:lnTo>
                                  <a:pt x="5381625" y="1540497"/>
                                </a:lnTo>
                                <a:lnTo>
                                  <a:pt x="5381625" y="0"/>
                                </a:lnTo>
                                <a:lnTo>
                                  <a:pt x="0" y="0"/>
                                </a:lnTo>
                              </a:path>
                            </a:pathLst>
                          </a:custGeom>
                          <a:ln w="38088">
                            <a:solidFill>
                              <a:srgbClr val="244233"/>
                            </a:solidFill>
                            <a:prstDash val="solid"/>
                          </a:ln>
                        </wps:spPr>
                        <wps:bodyPr wrap="square" lIns="0" tIns="0" rIns="0" bIns="0" rtlCol="0">
                          <a:prstTxWarp prst="textNoShape">
                            <a:avLst/>
                          </a:prstTxWarp>
                          <a:noAutofit/>
                        </wps:bodyPr>
                      </wps:wsp>
                    </wpg:wgp>
                  </a:graphicData>
                </a:graphic>
              </wp:anchor>
            </w:drawing>
          </mc:Choice>
          <mc:Fallback>
            <w:pict>
              <v:group w14:anchorId="768FDB68" id="Group 186" o:spid="_x0000_s1026" style="position:absolute;margin-left:92.55pt;margin-top:21.45pt;width:426.75pt;height:124.3pt;z-index:-15676416;mso-wrap-distance-left:0;mso-wrap-distance-right:0;mso-position-horizontal-relative:page" coordsize="54197,15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">
                <v:shape id="Image 187" o:spid="_x0000_s1027" type="#_x0000_t75" style="position:absolute;left:304;top:304;width:53605;height:1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">
                  <v:imagedata r:id="rId75" o:title=""/>
                </v:shape>
                <v:shape id="Graphic 188" o:spid="_x0000_s1028" style="position:absolute;left:190;top:190;width:53816;height:15405;visibility:visible;mso-wrap-style:square;v-text-anchor:top" coordsize="5381625,154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" path="m,l,1540497r5381625,l5381625,,,e" filled="f" strokecolor="#244233" strokeweight="1.058mm">
                  <v:path arrowok="t"/>
                </v:shape>
                <w10:wrap type="topAndBottom" anchorx="page"/>
              </v:group>
            </w:pict>
          </mc:Fallback>
        </mc:AlternateContent>
      </w:r>
    </w:p>
    <w:p w14:paraId="481624CD" w14:textId="77777777" w:rsidR="00212626" w:rsidRDefault="00212626">
      <w:pPr>
        <w:pStyle w:val="BodyText"/>
        <w:rPr>
          <w:sz w:val="20"/>
        </w:rPr>
        <w:sectPr w:rsidR="00212626">
          <w:pgSz w:w="12240" w:h="15840"/>
          <w:pgMar w:top="0" w:right="360" w:bottom="1240" w:left="720" w:header="0" w:footer="976" w:gutter="0"/>
          <w:cols w:space="720"/>
        </w:sectPr>
      </w:pPr>
    </w:p>
    <w:p w14:paraId="148EB2AE" w14:textId="77777777" w:rsidR="00212626" w:rsidRPr="001172AC" w:rsidRDefault="00000000">
      <w:pPr>
        <w:pStyle w:val="Heading2"/>
        <w:rPr>
          <w:color w:val="000000" w:themeColor="text1"/>
        </w:rPr>
      </w:pPr>
      <w:bookmarkStart w:id="22" w:name="_bookmark22"/>
      <w:bookmarkEnd w:id="22"/>
      <w:r w:rsidRPr="001172AC">
        <w:rPr>
          <w:color w:val="000000" w:themeColor="text1"/>
          <w:spacing w:val="-12"/>
        </w:rPr>
        <w:lastRenderedPageBreak/>
        <w:t>Appendix</w:t>
      </w:r>
    </w:p>
    <w:p w14:paraId="41696765" w14:textId="77777777" w:rsidR="00212626" w:rsidRDefault="00212626">
      <w:pPr>
        <w:pStyle w:val="BodyText"/>
        <w:spacing w:before="97"/>
        <w:rPr>
          <w:rFonts w:ascii="Arial Black"/>
          <w:sz w:val="60"/>
        </w:rPr>
      </w:pPr>
    </w:p>
    <w:p w14:paraId="03B071A6" w14:textId="77777777" w:rsidR="00212626" w:rsidRPr="0074006A" w:rsidRDefault="00000000" w:rsidP="00E54DEB">
      <w:pPr>
        <w:pStyle w:val="Heading4"/>
        <w:spacing w:before="0" w:line="276" w:lineRule="auto"/>
        <w:rPr>
          <w:rFonts w:ascii="Arial" w:hAnsi="Arial" w:cs="Arial"/>
          <w:b/>
          <w:bCs/>
          <w:sz w:val="36"/>
          <w:szCs w:val="36"/>
        </w:rPr>
      </w:pPr>
      <w:r w:rsidRPr="0074006A">
        <w:rPr>
          <w:rFonts w:ascii="Arial" w:hAnsi="Arial" w:cs="Arial"/>
          <w:b/>
          <w:bCs/>
          <w:sz w:val="36"/>
          <w:szCs w:val="36"/>
        </w:rPr>
        <w:t>Appendix</w:t>
      </w:r>
      <w:r w:rsidRPr="0074006A">
        <w:rPr>
          <w:rFonts w:ascii="Arial" w:hAnsi="Arial" w:cs="Arial"/>
          <w:b/>
          <w:bCs/>
          <w:spacing w:val="-1"/>
          <w:sz w:val="36"/>
          <w:szCs w:val="36"/>
        </w:rPr>
        <w:t xml:space="preserve"> </w:t>
      </w:r>
      <w:r w:rsidRPr="0074006A">
        <w:rPr>
          <w:rFonts w:ascii="Arial" w:hAnsi="Arial" w:cs="Arial"/>
          <w:b/>
          <w:bCs/>
          <w:sz w:val="36"/>
          <w:szCs w:val="36"/>
        </w:rPr>
        <w:t>1</w:t>
      </w:r>
      <w:r w:rsidRPr="0074006A">
        <w:rPr>
          <w:rFonts w:ascii="Arial" w:hAnsi="Arial" w:cs="Arial"/>
          <w:b/>
          <w:bCs/>
          <w:spacing w:val="-1"/>
          <w:sz w:val="36"/>
          <w:szCs w:val="36"/>
        </w:rPr>
        <w:t xml:space="preserve"> </w:t>
      </w:r>
      <w:r w:rsidRPr="0074006A">
        <w:rPr>
          <w:rFonts w:ascii="Arial" w:hAnsi="Arial" w:cs="Arial"/>
          <w:b/>
          <w:bCs/>
          <w:sz w:val="36"/>
          <w:szCs w:val="36"/>
        </w:rPr>
        <w:t>-</w:t>
      </w:r>
      <w:r w:rsidRPr="0074006A">
        <w:rPr>
          <w:rFonts w:ascii="Arial" w:hAnsi="Arial" w:cs="Arial"/>
          <w:b/>
          <w:bCs/>
          <w:spacing w:val="-1"/>
          <w:sz w:val="36"/>
          <w:szCs w:val="36"/>
        </w:rPr>
        <w:t xml:space="preserve"> </w:t>
      </w:r>
      <w:r w:rsidRPr="0074006A">
        <w:rPr>
          <w:rFonts w:ascii="Arial" w:hAnsi="Arial" w:cs="Arial"/>
          <w:b/>
          <w:bCs/>
          <w:sz w:val="36"/>
          <w:szCs w:val="36"/>
        </w:rPr>
        <w:t>Terms</w:t>
      </w:r>
      <w:r w:rsidRPr="0074006A">
        <w:rPr>
          <w:rFonts w:ascii="Arial" w:hAnsi="Arial" w:cs="Arial"/>
          <w:b/>
          <w:bCs/>
          <w:spacing w:val="-1"/>
          <w:sz w:val="36"/>
          <w:szCs w:val="36"/>
        </w:rPr>
        <w:t xml:space="preserve"> </w:t>
      </w:r>
      <w:r w:rsidRPr="0074006A">
        <w:rPr>
          <w:rFonts w:ascii="Arial" w:hAnsi="Arial" w:cs="Arial"/>
          <w:b/>
          <w:bCs/>
          <w:sz w:val="36"/>
          <w:szCs w:val="36"/>
        </w:rPr>
        <w:t>of</w:t>
      </w:r>
      <w:r w:rsidRPr="0074006A">
        <w:rPr>
          <w:rFonts w:ascii="Arial" w:hAnsi="Arial" w:cs="Arial"/>
          <w:b/>
          <w:bCs/>
          <w:spacing w:val="-1"/>
          <w:sz w:val="36"/>
          <w:szCs w:val="36"/>
        </w:rPr>
        <w:t xml:space="preserve"> </w:t>
      </w:r>
      <w:r w:rsidRPr="0074006A">
        <w:rPr>
          <w:rFonts w:ascii="Arial" w:hAnsi="Arial" w:cs="Arial"/>
          <w:b/>
          <w:bCs/>
          <w:spacing w:val="-2"/>
          <w:sz w:val="36"/>
          <w:szCs w:val="36"/>
        </w:rPr>
        <w:t>Reference</w:t>
      </w:r>
    </w:p>
    <w:p w14:paraId="2304AC9F" w14:textId="77777777" w:rsidR="00212626" w:rsidRPr="00E54DEB" w:rsidRDefault="00000000" w:rsidP="00E54DEB">
      <w:pPr>
        <w:pStyle w:val="Heading6"/>
        <w:spacing w:before="6" w:line="276" w:lineRule="auto"/>
        <w:ind w:left="0" w:right="424"/>
        <w:jc w:val="center"/>
        <w:rPr>
          <w:rFonts w:ascii="Arial" w:hAnsi="Arial" w:cs="Arial"/>
          <w:b/>
          <w:bCs/>
        </w:rPr>
      </w:pPr>
      <w:r w:rsidRPr="00E54DEB">
        <w:rPr>
          <w:rFonts w:ascii="Arial" w:hAnsi="Arial" w:cs="Arial"/>
          <w:b/>
          <w:bCs/>
        </w:rPr>
        <w:t>ELK</w:t>
      </w:r>
      <w:r w:rsidRPr="00E54DEB">
        <w:rPr>
          <w:rFonts w:ascii="Arial" w:hAnsi="Arial" w:cs="Arial"/>
          <w:b/>
          <w:bCs/>
          <w:spacing w:val="-9"/>
        </w:rPr>
        <w:t xml:space="preserve"> </w:t>
      </w:r>
      <w:r w:rsidRPr="00E54DEB">
        <w:rPr>
          <w:rFonts w:ascii="Arial" w:hAnsi="Arial" w:cs="Arial"/>
          <w:b/>
          <w:bCs/>
          <w:spacing w:val="-2"/>
        </w:rPr>
        <w:t>VALLEY</w:t>
      </w:r>
    </w:p>
    <w:p w14:paraId="055F15E6" w14:textId="77777777" w:rsidR="00212626" w:rsidRPr="00E54DEB" w:rsidRDefault="00000000" w:rsidP="00E54DEB">
      <w:pPr>
        <w:pStyle w:val="BodyText"/>
        <w:spacing w:before="26" w:line="276" w:lineRule="auto"/>
        <w:ind w:left="2723" w:right="3148"/>
        <w:jc w:val="center"/>
        <w:rPr>
          <w:rFonts w:ascii="Arial" w:hAnsi="Arial" w:cs="Arial"/>
          <w:b/>
          <w:bCs/>
        </w:rPr>
      </w:pPr>
      <w:r w:rsidRPr="00E54DEB">
        <w:rPr>
          <w:rFonts w:ascii="Arial" w:hAnsi="Arial" w:cs="Arial"/>
          <w:b/>
          <w:bCs/>
        </w:rPr>
        <w:t xml:space="preserve">Regional Accessibility Committee </w:t>
      </w:r>
      <w:r w:rsidRPr="00E54DEB">
        <w:rPr>
          <w:rFonts w:ascii="Arial" w:hAnsi="Arial" w:cs="Arial"/>
          <w:b/>
          <w:bCs/>
          <w:spacing w:val="-8"/>
        </w:rPr>
        <w:t>Terms</w:t>
      </w:r>
      <w:r w:rsidRPr="00E54DEB">
        <w:rPr>
          <w:rFonts w:ascii="Arial" w:hAnsi="Arial" w:cs="Arial"/>
          <w:b/>
          <w:bCs/>
          <w:spacing w:val="-28"/>
        </w:rPr>
        <w:t xml:space="preserve"> </w:t>
      </w:r>
      <w:r w:rsidRPr="00E54DEB">
        <w:rPr>
          <w:rFonts w:ascii="Arial" w:hAnsi="Arial" w:cs="Arial"/>
          <w:b/>
          <w:bCs/>
          <w:spacing w:val="-8"/>
        </w:rPr>
        <w:t>of</w:t>
      </w:r>
      <w:r w:rsidRPr="00E54DEB">
        <w:rPr>
          <w:rFonts w:ascii="Arial" w:hAnsi="Arial" w:cs="Arial"/>
          <w:b/>
          <w:bCs/>
          <w:spacing w:val="-28"/>
        </w:rPr>
        <w:t xml:space="preserve"> </w:t>
      </w:r>
      <w:r w:rsidRPr="00E54DEB">
        <w:rPr>
          <w:rFonts w:ascii="Arial" w:hAnsi="Arial" w:cs="Arial"/>
          <w:b/>
          <w:bCs/>
          <w:spacing w:val="-8"/>
        </w:rPr>
        <w:t>Reference</w:t>
      </w:r>
    </w:p>
    <w:p w14:paraId="2BD7CCA2" w14:textId="77777777" w:rsidR="00212626" w:rsidRPr="00E54DEB" w:rsidRDefault="00000000" w:rsidP="00E54DEB">
      <w:pPr>
        <w:pStyle w:val="ListParagraph"/>
        <w:numPr>
          <w:ilvl w:val="0"/>
          <w:numId w:val="2"/>
        </w:numPr>
        <w:tabs>
          <w:tab w:val="left" w:pos="792"/>
        </w:tabs>
        <w:spacing w:before="4" w:line="276" w:lineRule="auto"/>
        <w:ind w:left="792" w:hanging="289"/>
        <w:rPr>
          <w:rFonts w:ascii="Arial" w:hAnsi="Arial" w:cs="Arial"/>
          <w:sz w:val="28"/>
          <w:szCs w:val="28"/>
        </w:rPr>
      </w:pPr>
      <w:r w:rsidRPr="00E54DEB">
        <w:rPr>
          <w:rFonts w:ascii="Arial" w:hAnsi="Arial" w:cs="Arial"/>
          <w:sz w:val="28"/>
          <w:szCs w:val="28"/>
        </w:rPr>
        <w:t>Committee</w:t>
      </w:r>
      <w:r w:rsidRPr="00E54DEB">
        <w:rPr>
          <w:rFonts w:ascii="Arial" w:hAnsi="Arial" w:cs="Arial"/>
          <w:spacing w:val="-16"/>
          <w:sz w:val="28"/>
          <w:szCs w:val="28"/>
        </w:rPr>
        <w:t xml:space="preserve"> </w:t>
      </w:r>
      <w:r w:rsidRPr="00E54DEB">
        <w:rPr>
          <w:rFonts w:ascii="Arial" w:hAnsi="Arial" w:cs="Arial"/>
          <w:spacing w:val="-2"/>
          <w:sz w:val="28"/>
          <w:szCs w:val="28"/>
        </w:rPr>
        <w:t>Mandate</w:t>
      </w:r>
    </w:p>
    <w:p w14:paraId="10D21F8C" w14:textId="77777777" w:rsidR="00212626" w:rsidRPr="00E54DEB" w:rsidRDefault="00000000" w:rsidP="00E54DEB">
      <w:pPr>
        <w:pStyle w:val="ListParagraph"/>
        <w:numPr>
          <w:ilvl w:val="1"/>
          <w:numId w:val="2"/>
        </w:numPr>
        <w:tabs>
          <w:tab w:val="left" w:pos="1499"/>
        </w:tabs>
        <w:spacing w:before="4" w:line="276" w:lineRule="auto"/>
        <w:ind w:left="1097" w:right="1211" w:firstLine="0"/>
        <w:rPr>
          <w:rFonts w:ascii="Arial" w:hAnsi="Arial" w:cs="Arial"/>
          <w:sz w:val="28"/>
          <w:szCs w:val="28"/>
        </w:rPr>
      </w:pPr>
      <w:r w:rsidRPr="00E54DEB">
        <w:rPr>
          <w:rFonts w:ascii="Arial" w:hAnsi="Arial" w:cs="Arial"/>
          <w:sz w:val="28"/>
          <w:szCs w:val="28"/>
        </w:rPr>
        <w:t>To</w:t>
      </w:r>
      <w:r w:rsidRPr="00E54DEB">
        <w:rPr>
          <w:rFonts w:ascii="Arial" w:hAnsi="Arial" w:cs="Arial"/>
          <w:spacing w:val="-1"/>
          <w:sz w:val="28"/>
          <w:szCs w:val="28"/>
        </w:rPr>
        <w:t xml:space="preserve"> </w:t>
      </w:r>
      <w:r w:rsidRPr="00E54DEB">
        <w:rPr>
          <w:rFonts w:ascii="Arial" w:hAnsi="Arial" w:cs="Arial"/>
          <w:sz w:val="28"/>
          <w:szCs w:val="28"/>
        </w:rPr>
        <w:t>assist</w:t>
      </w:r>
      <w:r w:rsidRPr="00E54DEB">
        <w:rPr>
          <w:rFonts w:ascii="Arial" w:hAnsi="Arial" w:cs="Arial"/>
          <w:spacing w:val="-1"/>
          <w:sz w:val="28"/>
          <w:szCs w:val="28"/>
        </w:rPr>
        <w:t xml:space="preserve"> </w:t>
      </w:r>
      <w:r w:rsidRPr="00E54DEB">
        <w:rPr>
          <w:rFonts w:ascii="Arial" w:hAnsi="Arial" w:cs="Arial"/>
          <w:sz w:val="28"/>
          <w:szCs w:val="28"/>
        </w:rPr>
        <w:t>the</w:t>
      </w:r>
      <w:r w:rsidRPr="00E54DEB">
        <w:rPr>
          <w:rFonts w:ascii="Arial" w:hAnsi="Arial" w:cs="Arial"/>
          <w:spacing w:val="-1"/>
          <w:sz w:val="28"/>
          <w:szCs w:val="28"/>
        </w:rPr>
        <w:t xml:space="preserve"> </w:t>
      </w:r>
      <w:r w:rsidRPr="00E54DEB">
        <w:rPr>
          <w:rFonts w:ascii="Arial" w:hAnsi="Arial" w:cs="Arial"/>
          <w:sz w:val="28"/>
          <w:szCs w:val="28"/>
        </w:rPr>
        <w:t>District</w:t>
      </w:r>
      <w:r w:rsidRPr="00E54DEB">
        <w:rPr>
          <w:rFonts w:ascii="Arial" w:hAnsi="Arial" w:cs="Arial"/>
          <w:spacing w:val="-1"/>
          <w:sz w:val="28"/>
          <w:szCs w:val="28"/>
        </w:rPr>
        <w:t xml:space="preserve"> </w:t>
      </w:r>
      <w:r w:rsidRPr="00E54DEB">
        <w:rPr>
          <w:rFonts w:ascii="Arial" w:hAnsi="Arial" w:cs="Arial"/>
          <w:sz w:val="28"/>
          <w:szCs w:val="28"/>
        </w:rPr>
        <w:t>of</w:t>
      </w:r>
      <w:r w:rsidRPr="00E54DEB">
        <w:rPr>
          <w:rFonts w:ascii="Arial" w:hAnsi="Arial" w:cs="Arial"/>
          <w:spacing w:val="-1"/>
          <w:sz w:val="28"/>
          <w:szCs w:val="28"/>
        </w:rPr>
        <w:t xml:space="preserve"> </w:t>
      </w:r>
      <w:r w:rsidRPr="00E54DEB">
        <w:rPr>
          <w:rFonts w:ascii="Arial" w:hAnsi="Arial" w:cs="Arial"/>
          <w:sz w:val="28"/>
          <w:szCs w:val="28"/>
        </w:rPr>
        <w:t>Elkford,</w:t>
      </w:r>
      <w:r w:rsidRPr="00E54DEB">
        <w:rPr>
          <w:rFonts w:ascii="Arial" w:hAnsi="Arial" w:cs="Arial"/>
          <w:spacing w:val="-1"/>
          <w:sz w:val="28"/>
          <w:szCs w:val="28"/>
        </w:rPr>
        <w:t xml:space="preserve"> </w:t>
      </w:r>
      <w:r w:rsidRPr="00E54DEB">
        <w:rPr>
          <w:rFonts w:ascii="Arial" w:hAnsi="Arial" w:cs="Arial"/>
          <w:sz w:val="28"/>
          <w:szCs w:val="28"/>
        </w:rPr>
        <w:t>District</w:t>
      </w:r>
      <w:r w:rsidRPr="00E54DEB">
        <w:rPr>
          <w:rFonts w:ascii="Arial" w:hAnsi="Arial" w:cs="Arial"/>
          <w:spacing w:val="-1"/>
          <w:sz w:val="28"/>
          <w:szCs w:val="28"/>
        </w:rPr>
        <w:t xml:space="preserve"> </w:t>
      </w:r>
      <w:r w:rsidRPr="00E54DEB">
        <w:rPr>
          <w:rFonts w:ascii="Arial" w:hAnsi="Arial" w:cs="Arial"/>
          <w:sz w:val="28"/>
          <w:szCs w:val="28"/>
        </w:rPr>
        <w:t>of</w:t>
      </w:r>
      <w:r w:rsidRPr="00E54DEB">
        <w:rPr>
          <w:rFonts w:ascii="Arial" w:hAnsi="Arial" w:cs="Arial"/>
          <w:spacing w:val="-1"/>
          <w:sz w:val="28"/>
          <w:szCs w:val="28"/>
        </w:rPr>
        <w:t xml:space="preserve"> </w:t>
      </w:r>
      <w:r w:rsidRPr="00E54DEB">
        <w:rPr>
          <w:rFonts w:ascii="Arial" w:hAnsi="Arial" w:cs="Arial"/>
          <w:sz w:val="28"/>
          <w:szCs w:val="28"/>
        </w:rPr>
        <w:t>Sparwood,</w:t>
      </w:r>
      <w:r w:rsidRPr="00E54DEB">
        <w:rPr>
          <w:rFonts w:ascii="Arial" w:hAnsi="Arial" w:cs="Arial"/>
          <w:spacing w:val="-1"/>
          <w:sz w:val="28"/>
          <w:szCs w:val="28"/>
        </w:rPr>
        <w:t xml:space="preserve"> </w:t>
      </w:r>
      <w:r w:rsidRPr="00E54DEB">
        <w:rPr>
          <w:rFonts w:ascii="Arial" w:hAnsi="Arial" w:cs="Arial"/>
          <w:sz w:val="28"/>
          <w:szCs w:val="28"/>
        </w:rPr>
        <w:t>and</w:t>
      </w:r>
      <w:r w:rsidRPr="00E54DEB">
        <w:rPr>
          <w:rFonts w:ascii="Arial" w:hAnsi="Arial" w:cs="Arial"/>
          <w:spacing w:val="-1"/>
          <w:sz w:val="28"/>
          <w:szCs w:val="28"/>
        </w:rPr>
        <w:t xml:space="preserve"> </w:t>
      </w:r>
      <w:r w:rsidRPr="00E54DEB">
        <w:rPr>
          <w:rFonts w:ascii="Arial" w:hAnsi="Arial" w:cs="Arial"/>
          <w:sz w:val="28"/>
          <w:szCs w:val="28"/>
        </w:rPr>
        <w:t>the Corporation</w:t>
      </w:r>
      <w:r w:rsidRPr="00E54DEB">
        <w:rPr>
          <w:rFonts w:ascii="Arial" w:hAnsi="Arial" w:cs="Arial"/>
          <w:spacing w:val="-8"/>
          <w:sz w:val="28"/>
          <w:szCs w:val="28"/>
        </w:rPr>
        <w:t xml:space="preserve"> </w:t>
      </w:r>
      <w:r w:rsidRPr="00E54DEB">
        <w:rPr>
          <w:rFonts w:ascii="Arial" w:hAnsi="Arial" w:cs="Arial"/>
          <w:sz w:val="28"/>
          <w:szCs w:val="28"/>
        </w:rPr>
        <w:t>of</w:t>
      </w:r>
      <w:r w:rsidRPr="00E54DEB">
        <w:rPr>
          <w:rFonts w:ascii="Arial" w:hAnsi="Arial" w:cs="Arial"/>
          <w:spacing w:val="-8"/>
          <w:sz w:val="28"/>
          <w:szCs w:val="28"/>
        </w:rPr>
        <w:t xml:space="preserve"> </w:t>
      </w:r>
      <w:r w:rsidRPr="00E54DEB">
        <w:rPr>
          <w:rFonts w:ascii="Arial" w:hAnsi="Arial" w:cs="Arial"/>
          <w:sz w:val="28"/>
          <w:szCs w:val="28"/>
        </w:rPr>
        <w:t>the</w:t>
      </w:r>
      <w:r w:rsidRPr="00E54DEB">
        <w:rPr>
          <w:rFonts w:ascii="Arial" w:hAnsi="Arial" w:cs="Arial"/>
          <w:spacing w:val="-8"/>
          <w:sz w:val="28"/>
          <w:szCs w:val="28"/>
        </w:rPr>
        <w:t xml:space="preserve"> </w:t>
      </w:r>
      <w:r w:rsidRPr="00E54DEB">
        <w:rPr>
          <w:rFonts w:ascii="Arial" w:hAnsi="Arial" w:cs="Arial"/>
          <w:sz w:val="28"/>
          <w:szCs w:val="28"/>
        </w:rPr>
        <w:t>City</w:t>
      </w:r>
      <w:r w:rsidRPr="00E54DEB">
        <w:rPr>
          <w:rFonts w:ascii="Arial" w:hAnsi="Arial" w:cs="Arial"/>
          <w:spacing w:val="-8"/>
          <w:sz w:val="28"/>
          <w:szCs w:val="28"/>
        </w:rPr>
        <w:t xml:space="preserve"> </w:t>
      </w:r>
      <w:r w:rsidRPr="00E54DEB">
        <w:rPr>
          <w:rFonts w:ascii="Arial" w:hAnsi="Arial" w:cs="Arial"/>
          <w:sz w:val="28"/>
          <w:szCs w:val="28"/>
        </w:rPr>
        <w:t>of</w:t>
      </w:r>
      <w:r w:rsidRPr="00E54DEB">
        <w:rPr>
          <w:rFonts w:ascii="Arial" w:hAnsi="Arial" w:cs="Arial"/>
          <w:spacing w:val="-8"/>
          <w:sz w:val="28"/>
          <w:szCs w:val="28"/>
        </w:rPr>
        <w:t xml:space="preserve"> </w:t>
      </w:r>
      <w:r w:rsidRPr="00E54DEB">
        <w:rPr>
          <w:rFonts w:ascii="Arial" w:hAnsi="Arial" w:cs="Arial"/>
          <w:sz w:val="28"/>
          <w:szCs w:val="28"/>
        </w:rPr>
        <w:t>Fernie</w:t>
      </w:r>
      <w:r w:rsidRPr="00E54DEB">
        <w:rPr>
          <w:rFonts w:ascii="Arial" w:hAnsi="Arial" w:cs="Arial"/>
          <w:spacing w:val="-8"/>
          <w:sz w:val="28"/>
          <w:szCs w:val="28"/>
        </w:rPr>
        <w:t xml:space="preserve"> </w:t>
      </w:r>
      <w:r w:rsidRPr="00E54DEB">
        <w:rPr>
          <w:rFonts w:ascii="Arial" w:hAnsi="Arial" w:cs="Arial"/>
          <w:sz w:val="28"/>
          <w:szCs w:val="28"/>
        </w:rPr>
        <w:t>(hereafter</w:t>
      </w:r>
      <w:r w:rsidRPr="00E54DEB">
        <w:rPr>
          <w:rFonts w:ascii="Arial" w:hAnsi="Arial" w:cs="Arial"/>
          <w:spacing w:val="-8"/>
          <w:sz w:val="28"/>
          <w:szCs w:val="28"/>
        </w:rPr>
        <w:t xml:space="preserve"> </w:t>
      </w:r>
      <w:r w:rsidRPr="00E54DEB">
        <w:rPr>
          <w:rFonts w:ascii="Arial" w:hAnsi="Arial" w:cs="Arial"/>
          <w:sz w:val="28"/>
          <w:szCs w:val="28"/>
        </w:rPr>
        <w:t>the</w:t>
      </w:r>
      <w:r w:rsidRPr="00E54DEB">
        <w:rPr>
          <w:rFonts w:ascii="Arial" w:hAnsi="Arial" w:cs="Arial"/>
          <w:spacing w:val="-8"/>
          <w:sz w:val="28"/>
          <w:szCs w:val="28"/>
        </w:rPr>
        <w:t xml:space="preserve"> </w:t>
      </w:r>
      <w:r w:rsidRPr="00E54DEB">
        <w:rPr>
          <w:rFonts w:ascii="Arial" w:hAnsi="Arial" w:cs="Arial"/>
          <w:sz w:val="28"/>
          <w:szCs w:val="28"/>
        </w:rPr>
        <w:t>“Communities”)</w:t>
      </w:r>
      <w:r w:rsidRPr="00E54DEB">
        <w:rPr>
          <w:rFonts w:ascii="Arial" w:hAnsi="Arial" w:cs="Arial"/>
          <w:spacing w:val="-8"/>
          <w:sz w:val="28"/>
          <w:szCs w:val="28"/>
        </w:rPr>
        <w:t xml:space="preserve"> </w:t>
      </w:r>
      <w:r w:rsidRPr="00E54DEB">
        <w:rPr>
          <w:rFonts w:ascii="Arial" w:hAnsi="Arial" w:cs="Arial"/>
          <w:sz w:val="28"/>
          <w:szCs w:val="28"/>
        </w:rPr>
        <w:t>in the development of an accessibility plan.</w:t>
      </w:r>
    </w:p>
    <w:p w14:paraId="6810F647" w14:textId="77777777" w:rsidR="00212626" w:rsidRPr="00E54DEB" w:rsidRDefault="00000000" w:rsidP="00E54DEB">
      <w:pPr>
        <w:pStyle w:val="ListParagraph"/>
        <w:numPr>
          <w:ilvl w:val="1"/>
          <w:numId w:val="2"/>
        </w:numPr>
        <w:tabs>
          <w:tab w:val="left" w:pos="1588"/>
        </w:tabs>
        <w:spacing w:line="276" w:lineRule="auto"/>
        <w:ind w:left="1097" w:right="881" w:firstLine="68"/>
        <w:rPr>
          <w:rFonts w:ascii="Arial" w:hAnsi="Arial" w:cs="Arial"/>
          <w:sz w:val="28"/>
          <w:szCs w:val="28"/>
        </w:rPr>
      </w:pPr>
      <w:r w:rsidRPr="00E54DEB">
        <w:rPr>
          <w:rFonts w:ascii="Arial" w:hAnsi="Arial" w:cs="Arial"/>
          <w:sz w:val="28"/>
          <w:szCs w:val="28"/>
        </w:rPr>
        <w:t>To</w:t>
      </w:r>
      <w:r w:rsidRPr="00E54DEB">
        <w:rPr>
          <w:rFonts w:ascii="Arial" w:hAnsi="Arial" w:cs="Arial"/>
          <w:spacing w:val="-9"/>
          <w:sz w:val="28"/>
          <w:szCs w:val="28"/>
        </w:rPr>
        <w:t xml:space="preserve"> </w:t>
      </w:r>
      <w:r w:rsidRPr="00E54DEB">
        <w:rPr>
          <w:rFonts w:ascii="Arial" w:hAnsi="Arial" w:cs="Arial"/>
          <w:sz w:val="28"/>
          <w:szCs w:val="28"/>
        </w:rPr>
        <w:t>assist</w:t>
      </w:r>
      <w:r w:rsidRPr="00E54DEB">
        <w:rPr>
          <w:rFonts w:ascii="Arial" w:hAnsi="Arial" w:cs="Arial"/>
          <w:spacing w:val="-9"/>
          <w:sz w:val="28"/>
          <w:szCs w:val="28"/>
        </w:rPr>
        <w:t xml:space="preserve"> </w:t>
      </w:r>
      <w:r w:rsidRPr="00E54DEB">
        <w:rPr>
          <w:rFonts w:ascii="Arial" w:hAnsi="Arial" w:cs="Arial"/>
          <w:sz w:val="28"/>
          <w:szCs w:val="28"/>
        </w:rPr>
        <w:t>the</w:t>
      </w:r>
      <w:r w:rsidRPr="00E54DEB">
        <w:rPr>
          <w:rFonts w:ascii="Arial" w:hAnsi="Arial" w:cs="Arial"/>
          <w:spacing w:val="-9"/>
          <w:sz w:val="28"/>
          <w:szCs w:val="28"/>
        </w:rPr>
        <w:t xml:space="preserve"> </w:t>
      </w:r>
      <w:r w:rsidRPr="00E54DEB">
        <w:rPr>
          <w:rFonts w:ascii="Arial" w:hAnsi="Arial" w:cs="Arial"/>
          <w:sz w:val="28"/>
          <w:szCs w:val="28"/>
        </w:rPr>
        <w:t>Communities</w:t>
      </w:r>
      <w:r w:rsidRPr="00E54DEB">
        <w:rPr>
          <w:rFonts w:ascii="Arial" w:hAnsi="Arial" w:cs="Arial"/>
          <w:spacing w:val="-9"/>
          <w:sz w:val="28"/>
          <w:szCs w:val="28"/>
        </w:rPr>
        <w:t xml:space="preserve"> </w:t>
      </w:r>
      <w:r w:rsidRPr="00E54DEB">
        <w:rPr>
          <w:rFonts w:ascii="Arial" w:hAnsi="Arial" w:cs="Arial"/>
          <w:sz w:val="28"/>
          <w:szCs w:val="28"/>
        </w:rPr>
        <w:t>in</w:t>
      </w:r>
      <w:r w:rsidRPr="00E54DEB">
        <w:rPr>
          <w:rFonts w:ascii="Arial" w:hAnsi="Arial" w:cs="Arial"/>
          <w:spacing w:val="-9"/>
          <w:sz w:val="28"/>
          <w:szCs w:val="28"/>
        </w:rPr>
        <w:t xml:space="preserve"> </w:t>
      </w:r>
      <w:r w:rsidRPr="00E54DEB">
        <w:rPr>
          <w:rFonts w:ascii="Arial" w:hAnsi="Arial" w:cs="Arial"/>
          <w:sz w:val="28"/>
          <w:szCs w:val="28"/>
        </w:rPr>
        <w:t>identifying</w:t>
      </w:r>
      <w:r w:rsidRPr="00E54DEB">
        <w:rPr>
          <w:rFonts w:ascii="Arial" w:hAnsi="Arial" w:cs="Arial"/>
          <w:spacing w:val="-9"/>
          <w:sz w:val="28"/>
          <w:szCs w:val="28"/>
        </w:rPr>
        <w:t xml:space="preserve"> </w:t>
      </w:r>
      <w:r w:rsidRPr="00E54DEB">
        <w:rPr>
          <w:rFonts w:ascii="Arial" w:hAnsi="Arial" w:cs="Arial"/>
          <w:sz w:val="28"/>
          <w:szCs w:val="28"/>
        </w:rPr>
        <w:t>and</w:t>
      </w:r>
      <w:r w:rsidRPr="00E54DEB">
        <w:rPr>
          <w:rFonts w:ascii="Arial" w:hAnsi="Arial" w:cs="Arial"/>
          <w:spacing w:val="-9"/>
          <w:sz w:val="28"/>
          <w:szCs w:val="28"/>
        </w:rPr>
        <w:t xml:space="preserve"> </w:t>
      </w:r>
      <w:r w:rsidRPr="00E54DEB">
        <w:rPr>
          <w:rFonts w:ascii="Arial" w:hAnsi="Arial" w:cs="Arial"/>
          <w:sz w:val="28"/>
          <w:szCs w:val="28"/>
        </w:rPr>
        <w:t>removing</w:t>
      </w:r>
      <w:r w:rsidRPr="00E54DEB">
        <w:rPr>
          <w:rFonts w:ascii="Arial" w:hAnsi="Arial" w:cs="Arial"/>
          <w:spacing w:val="-9"/>
          <w:sz w:val="28"/>
          <w:szCs w:val="28"/>
        </w:rPr>
        <w:t xml:space="preserve"> </w:t>
      </w:r>
      <w:r w:rsidRPr="00E54DEB">
        <w:rPr>
          <w:rFonts w:ascii="Arial" w:hAnsi="Arial" w:cs="Arial"/>
          <w:sz w:val="28"/>
          <w:szCs w:val="28"/>
        </w:rPr>
        <w:t xml:space="preserve">or preventing physical and social barriers to interacting with the </w:t>
      </w:r>
      <w:r w:rsidRPr="00E54DEB">
        <w:rPr>
          <w:rFonts w:ascii="Arial" w:hAnsi="Arial" w:cs="Arial"/>
          <w:spacing w:val="-2"/>
          <w:sz w:val="28"/>
          <w:szCs w:val="28"/>
        </w:rPr>
        <w:t>organizations,</w:t>
      </w:r>
      <w:r w:rsidRPr="00E54DEB">
        <w:rPr>
          <w:rFonts w:ascii="Arial" w:hAnsi="Arial" w:cs="Arial"/>
          <w:spacing w:val="-13"/>
          <w:sz w:val="28"/>
          <w:szCs w:val="28"/>
        </w:rPr>
        <w:t xml:space="preserve"> </w:t>
      </w:r>
      <w:r w:rsidRPr="00E54DEB">
        <w:rPr>
          <w:rFonts w:ascii="Arial" w:hAnsi="Arial" w:cs="Arial"/>
          <w:spacing w:val="-2"/>
          <w:sz w:val="28"/>
          <w:szCs w:val="28"/>
        </w:rPr>
        <w:t>or</w:t>
      </w:r>
      <w:r w:rsidRPr="00E54DEB">
        <w:rPr>
          <w:rFonts w:ascii="Arial" w:hAnsi="Arial" w:cs="Arial"/>
          <w:spacing w:val="-13"/>
          <w:sz w:val="28"/>
          <w:szCs w:val="28"/>
        </w:rPr>
        <w:t xml:space="preserve"> </w:t>
      </w:r>
      <w:r w:rsidRPr="00E54DEB">
        <w:rPr>
          <w:rFonts w:ascii="Arial" w:hAnsi="Arial" w:cs="Arial"/>
          <w:spacing w:val="-2"/>
          <w:sz w:val="28"/>
          <w:szCs w:val="28"/>
        </w:rPr>
        <w:t>which</w:t>
      </w:r>
      <w:r w:rsidRPr="00E54DEB">
        <w:rPr>
          <w:rFonts w:ascii="Arial" w:hAnsi="Arial" w:cs="Arial"/>
          <w:spacing w:val="-13"/>
          <w:sz w:val="28"/>
          <w:szCs w:val="28"/>
        </w:rPr>
        <w:t xml:space="preserve"> </w:t>
      </w:r>
      <w:r w:rsidRPr="00E54DEB">
        <w:rPr>
          <w:rFonts w:ascii="Arial" w:hAnsi="Arial" w:cs="Arial"/>
          <w:spacing w:val="-2"/>
          <w:sz w:val="28"/>
          <w:szCs w:val="28"/>
        </w:rPr>
        <w:t>impede</w:t>
      </w:r>
      <w:r w:rsidRPr="00E54DEB">
        <w:rPr>
          <w:rFonts w:ascii="Arial" w:hAnsi="Arial" w:cs="Arial"/>
          <w:spacing w:val="-13"/>
          <w:sz w:val="28"/>
          <w:szCs w:val="28"/>
        </w:rPr>
        <w:t xml:space="preserve"> </w:t>
      </w:r>
      <w:r w:rsidRPr="00E54DEB">
        <w:rPr>
          <w:rFonts w:ascii="Arial" w:hAnsi="Arial" w:cs="Arial"/>
          <w:spacing w:val="-2"/>
          <w:sz w:val="28"/>
          <w:szCs w:val="28"/>
        </w:rPr>
        <w:t>the</w:t>
      </w:r>
      <w:r w:rsidRPr="00E54DEB">
        <w:rPr>
          <w:rFonts w:ascii="Arial" w:hAnsi="Arial" w:cs="Arial"/>
          <w:spacing w:val="-13"/>
          <w:sz w:val="28"/>
          <w:szCs w:val="28"/>
        </w:rPr>
        <w:t xml:space="preserve"> </w:t>
      </w:r>
      <w:r w:rsidRPr="00E54DEB">
        <w:rPr>
          <w:rFonts w:ascii="Arial" w:hAnsi="Arial" w:cs="Arial"/>
          <w:spacing w:val="-2"/>
          <w:sz w:val="28"/>
          <w:szCs w:val="28"/>
        </w:rPr>
        <w:t>full</w:t>
      </w:r>
      <w:r w:rsidRPr="00E54DEB">
        <w:rPr>
          <w:rFonts w:ascii="Arial" w:hAnsi="Arial" w:cs="Arial"/>
          <w:spacing w:val="-13"/>
          <w:sz w:val="28"/>
          <w:szCs w:val="28"/>
        </w:rPr>
        <w:t xml:space="preserve"> </w:t>
      </w:r>
      <w:r w:rsidRPr="00E54DEB">
        <w:rPr>
          <w:rFonts w:ascii="Arial" w:hAnsi="Arial" w:cs="Arial"/>
          <w:spacing w:val="-2"/>
          <w:sz w:val="28"/>
          <w:szCs w:val="28"/>
        </w:rPr>
        <w:t>participation</w:t>
      </w:r>
      <w:r w:rsidRPr="00E54DEB">
        <w:rPr>
          <w:rFonts w:ascii="Arial" w:hAnsi="Arial" w:cs="Arial"/>
          <w:spacing w:val="-13"/>
          <w:sz w:val="28"/>
          <w:szCs w:val="28"/>
        </w:rPr>
        <w:t xml:space="preserve"> </w:t>
      </w:r>
      <w:r w:rsidRPr="00E54DEB">
        <w:rPr>
          <w:rFonts w:ascii="Arial" w:hAnsi="Arial" w:cs="Arial"/>
          <w:spacing w:val="-2"/>
          <w:sz w:val="28"/>
          <w:szCs w:val="28"/>
        </w:rPr>
        <w:t>of</w:t>
      </w:r>
      <w:r w:rsidRPr="00E54DEB">
        <w:rPr>
          <w:rFonts w:ascii="Arial" w:hAnsi="Arial" w:cs="Arial"/>
          <w:spacing w:val="-13"/>
          <w:sz w:val="28"/>
          <w:szCs w:val="28"/>
        </w:rPr>
        <w:t xml:space="preserve"> </w:t>
      </w:r>
      <w:r w:rsidRPr="00E54DEB">
        <w:rPr>
          <w:rFonts w:ascii="Arial" w:hAnsi="Arial" w:cs="Arial"/>
          <w:spacing w:val="-2"/>
          <w:sz w:val="28"/>
          <w:szCs w:val="28"/>
        </w:rPr>
        <w:t>all</w:t>
      </w:r>
      <w:r w:rsidRPr="00E54DEB">
        <w:rPr>
          <w:rFonts w:ascii="Arial" w:hAnsi="Arial" w:cs="Arial"/>
          <w:spacing w:val="-13"/>
          <w:sz w:val="28"/>
          <w:szCs w:val="28"/>
        </w:rPr>
        <w:t xml:space="preserve"> </w:t>
      </w:r>
      <w:r w:rsidRPr="00E54DEB">
        <w:rPr>
          <w:rFonts w:ascii="Arial" w:hAnsi="Arial" w:cs="Arial"/>
          <w:spacing w:val="-2"/>
          <w:sz w:val="28"/>
          <w:szCs w:val="28"/>
        </w:rPr>
        <w:t>citizens</w:t>
      </w:r>
      <w:r w:rsidRPr="00E54DEB">
        <w:rPr>
          <w:rFonts w:ascii="Arial" w:hAnsi="Arial" w:cs="Arial"/>
          <w:spacing w:val="-13"/>
          <w:sz w:val="28"/>
          <w:szCs w:val="28"/>
        </w:rPr>
        <w:t xml:space="preserve"> </w:t>
      </w:r>
      <w:r w:rsidRPr="00E54DEB">
        <w:rPr>
          <w:rFonts w:ascii="Arial" w:hAnsi="Arial" w:cs="Arial"/>
          <w:spacing w:val="-2"/>
          <w:sz w:val="28"/>
          <w:szCs w:val="28"/>
        </w:rPr>
        <w:t xml:space="preserve">in </w:t>
      </w:r>
      <w:r w:rsidRPr="00E54DEB">
        <w:rPr>
          <w:rFonts w:ascii="Arial" w:hAnsi="Arial" w:cs="Arial"/>
          <w:sz w:val="28"/>
          <w:szCs w:val="28"/>
        </w:rPr>
        <w:t>every aspect of community life.</w:t>
      </w:r>
    </w:p>
    <w:p w14:paraId="6DC4F960" w14:textId="77777777" w:rsidR="00212626" w:rsidRPr="00E54DEB" w:rsidRDefault="00000000" w:rsidP="00E54DEB">
      <w:pPr>
        <w:pStyle w:val="ListParagraph"/>
        <w:numPr>
          <w:ilvl w:val="1"/>
          <w:numId w:val="2"/>
        </w:numPr>
        <w:tabs>
          <w:tab w:val="left" w:pos="1563"/>
        </w:tabs>
        <w:spacing w:line="276" w:lineRule="auto"/>
        <w:ind w:left="1097" w:right="897" w:firstLine="68"/>
        <w:rPr>
          <w:rFonts w:ascii="Arial" w:hAnsi="Arial" w:cs="Arial"/>
          <w:sz w:val="28"/>
          <w:szCs w:val="28"/>
        </w:rPr>
      </w:pPr>
      <w:r w:rsidRPr="00E54DEB">
        <w:rPr>
          <w:rFonts w:ascii="Arial" w:hAnsi="Arial" w:cs="Arial"/>
          <w:sz w:val="28"/>
          <w:szCs w:val="28"/>
        </w:rPr>
        <w:t>To</w:t>
      </w:r>
      <w:r w:rsidRPr="00E54DEB">
        <w:rPr>
          <w:rFonts w:ascii="Arial" w:hAnsi="Arial" w:cs="Arial"/>
          <w:spacing w:val="-20"/>
          <w:sz w:val="28"/>
          <w:szCs w:val="28"/>
        </w:rPr>
        <w:t xml:space="preserve"> </w:t>
      </w:r>
      <w:r w:rsidRPr="00E54DEB">
        <w:rPr>
          <w:rFonts w:ascii="Arial" w:hAnsi="Arial" w:cs="Arial"/>
          <w:sz w:val="28"/>
          <w:szCs w:val="28"/>
        </w:rPr>
        <w:t>provide</w:t>
      </w:r>
      <w:r w:rsidRPr="00E54DEB">
        <w:rPr>
          <w:rFonts w:ascii="Arial" w:hAnsi="Arial" w:cs="Arial"/>
          <w:spacing w:val="-20"/>
          <w:sz w:val="28"/>
          <w:szCs w:val="28"/>
        </w:rPr>
        <w:t xml:space="preserve"> </w:t>
      </w:r>
      <w:r w:rsidRPr="00E54DEB">
        <w:rPr>
          <w:rFonts w:ascii="Arial" w:hAnsi="Arial" w:cs="Arial"/>
          <w:sz w:val="28"/>
          <w:szCs w:val="28"/>
        </w:rPr>
        <w:t>a</w:t>
      </w:r>
      <w:r w:rsidRPr="00E54DEB">
        <w:rPr>
          <w:rFonts w:ascii="Arial" w:hAnsi="Arial" w:cs="Arial"/>
          <w:spacing w:val="-20"/>
          <w:sz w:val="28"/>
          <w:szCs w:val="28"/>
        </w:rPr>
        <w:t xml:space="preserve"> </w:t>
      </w:r>
      <w:r w:rsidRPr="00E54DEB">
        <w:rPr>
          <w:rFonts w:ascii="Arial" w:hAnsi="Arial" w:cs="Arial"/>
          <w:sz w:val="28"/>
          <w:szCs w:val="28"/>
        </w:rPr>
        <w:t>forum</w:t>
      </w:r>
      <w:r w:rsidRPr="00E54DEB">
        <w:rPr>
          <w:rFonts w:ascii="Arial" w:hAnsi="Arial" w:cs="Arial"/>
          <w:spacing w:val="-20"/>
          <w:sz w:val="28"/>
          <w:szCs w:val="28"/>
        </w:rPr>
        <w:t xml:space="preserve"> </w:t>
      </w:r>
      <w:r w:rsidRPr="00E54DEB">
        <w:rPr>
          <w:rFonts w:ascii="Arial" w:hAnsi="Arial" w:cs="Arial"/>
          <w:sz w:val="28"/>
          <w:szCs w:val="28"/>
        </w:rPr>
        <w:t>for</w:t>
      </w:r>
      <w:r w:rsidRPr="00E54DEB">
        <w:rPr>
          <w:rFonts w:ascii="Arial" w:hAnsi="Arial" w:cs="Arial"/>
          <w:spacing w:val="-20"/>
          <w:sz w:val="28"/>
          <w:szCs w:val="28"/>
        </w:rPr>
        <w:t xml:space="preserve"> </w:t>
      </w:r>
      <w:r w:rsidRPr="00E54DEB">
        <w:rPr>
          <w:rFonts w:ascii="Arial" w:hAnsi="Arial" w:cs="Arial"/>
          <w:sz w:val="28"/>
          <w:szCs w:val="28"/>
        </w:rPr>
        <w:t>discussion</w:t>
      </w:r>
      <w:r w:rsidRPr="00E54DEB">
        <w:rPr>
          <w:rFonts w:ascii="Arial" w:hAnsi="Arial" w:cs="Arial"/>
          <w:spacing w:val="-20"/>
          <w:sz w:val="28"/>
          <w:szCs w:val="28"/>
        </w:rPr>
        <w:t xml:space="preserve"> </w:t>
      </w:r>
      <w:r w:rsidRPr="00E54DEB">
        <w:rPr>
          <w:rFonts w:ascii="Arial" w:hAnsi="Arial" w:cs="Arial"/>
          <w:sz w:val="28"/>
          <w:szCs w:val="28"/>
        </w:rPr>
        <w:t>of</w:t>
      </w:r>
      <w:r w:rsidRPr="00E54DEB">
        <w:rPr>
          <w:rFonts w:ascii="Arial" w:hAnsi="Arial" w:cs="Arial"/>
          <w:spacing w:val="-20"/>
          <w:sz w:val="28"/>
          <w:szCs w:val="28"/>
        </w:rPr>
        <w:t xml:space="preserve"> </w:t>
      </w:r>
      <w:r w:rsidRPr="00E54DEB">
        <w:rPr>
          <w:rFonts w:ascii="Arial" w:hAnsi="Arial" w:cs="Arial"/>
          <w:sz w:val="28"/>
          <w:szCs w:val="28"/>
        </w:rPr>
        <w:t>issues</w:t>
      </w:r>
      <w:r w:rsidRPr="00E54DEB">
        <w:rPr>
          <w:rFonts w:ascii="Arial" w:hAnsi="Arial" w:cs="Arial"/>
          <w:spacing w:val="-20"/>
          <w:sz w:val="28"/>
          <w:szCs w:val="28"/>
        </w:rPr>
        <w:t xml:space="preserve"> </w:t>
      </w:r>
      <w:r w:rsidRPr="00E54DEB">
        <w:rPr>
          <w:rFonts w:ascii="Arial" w:hAnsi="Arial" w:cs="Arial"/>
          <w:sz w:val="28"/>
          <w:szCs w:val="28"/>
        </w:rPr>
        <w:t>affecting</w:t>
      </w:r>
      <w:r w:rsidRPr="00E54DEB">
        <w:rPr>
          <w:rFonts w:ascii="Arial" w:hAnsi="Arial" w:cs="Arial"/>
          <w:spacing w:val="-20"/>
          <w:sz w:val="28"/>
          <w:szCs w:val="28"/>
        </w:rPr>
        <w:t xml:space="preserve"> </w:t>
      </w:r>
      <w:r w:rsidRPr="00E54DEB">
        <w:rPr>
          <w:rFonts w:ascii="Arial" w:hAnsi="Arial" w:cs="Arial"/>
          <w:sz w:val="28"/>
          <w:szCs w:val="28"/>
        </w:rPr>
        <w:t>people</w:t>
      </w:r>
      <w:r w:rsidRPr="00E54DEB">
        <w:rPr>
          <w:rFonts w:ascii="Arial" w:hAnsi="Arial" w:cs="Arial"/>
          <w:spacing w:val="-20"/>
          <w:sz w:val="28"/>
          <w:szCs w:val="28"/>
        </w:rPr>
        <w:t xml:space="preserve"> </w:t>
      </w:r>
      <w:r w:rsidRPr="00E54DEB">
        <w:rPr>
          <w:rFonts w:ascii="Arial" w:hAnsi="Arial" w:cs="Arial"/>
          <w:sz w:val="28"/>
          <w:szCs w:val="28"/>
        </w:rPr>
        <w:t>with all types of accessibility challenges.</w:t>
      </w:r>
    </w:p>
    <w:p w14:paraId="389FD42F" w14:textId="77777777" w:rsidR="00212626" w:rsidRPr="00E54DEB" w:rsidRDefault="00000000" w:rsidP="00E54DEB">
      <w:pPr>
        <w:pStyle w:val="ListParagraph"/>
        <w:numPr>
          <w:ilvl w:val="1"/>
          <w:numId w:val="2"/>
        </w:numPr>
        <w:tabs>
          <w:tab w:val="left" w:pos="1586"/>
        </w:tabs>
        <w:spacing w:line="276" w:lineRule="auto"/>
        <w:ind w:left="1097" w:right="1410" w:firstLine="66"/>
        <w:rPr>
          <w:rFonts w:ascii="Arial" w:hAnsi="Arial" w:cs="Arial"/>
          <w:sz w:val="28"/>
          <w:szCs w:val="28"/>
        </w:rPr>
      </w:pPr>
      <w:r w:rsidRPr="00E54DEB">
        <w:rPr>
          <w:rFonts w:ascii="Arial" w:hAnsi="Arial" w:cs="Arial"/>
          <w:sz w:val="28"/>
          <w:szCs w:val="28"/>
        </w:rPr>
        <w:t>To</w:t>
      </w:r>
      <w:r w:rsidRPr="00E54DEB">
        <w:rPr>
          <w:rFonts w:ascii="Arial" w:hAnsi="Arial" w:cs="Arial"/>
          <w:spacing w:val="-19"/>
          <w:sz w:val="28"/>
          <w:szCs w:val="28"/>
        </w:rPr>
        <w:t xml:space="preserve"> </w:t>
      </w:r>
      <w:r w:rsidRPr="00E54DEB">
        <w:rPr>
          <w:rFonts w:ascii="Arial" w:hAnsi="Arial" w:cs="Arial"/>
          <w:sz w:val="28"/>
          <w:szCs w:val="28"/>
        </w:rPr>
        <w:t>raise</w:t>
      </w:r>
      <w:r w:rsidRPr="00E54DEB">
        <w:rPr>
          <w:rFonts w:ascii="Arial" w:hAnsi="Arial" w:cs="Arial"/>
          <w:spacing w:val="-19"/>
          <w:sz w:val="28"/>
          <w:szCs w:val="28"/>
        </w:rPr>
        <w:t xml:space="preserve"> </w:t>
      </w:r>
      <w:r w:rsidRPr="00E54DEB">
        <w:rPr>
          <w:rFonts w:ascii="Arial" w:hAnsi="Arial" w:cs="Arial"/>
          <w:sz w:val="28"/>
          <w:szCs w:val="28"/>
        </w:rPr>
        <w:t>the</w:t>
      </w:r>
      <w:r w:rsidRPr="00E54DEB">
        <w:rPr>
          <w:rFonts w:ascii="Arial" w:hAnsi="Arial" w:cs="Arial"/>
          <w:spacing w:val="-19"/>
          <w:sz w:val="28"/>
          <w:szCs w:val="28"/>
        </w:rPr>
        <w:t xml:space="preserve"> </w:t>
      </w:r>
      <w:r w:rsidRPr="00E54DEB">
        <w:rPr>
          <w:rFonts w:ascii="Arial" w:hAnsi="Arial" w:cs="Arial"/>
          <w:sz w:val="28"/>
          <w:szCs w:val="28"/>
        </w:rPr>
        <w:t>profile</w:t>
      </w:r>
      <w:r w:rsidRPr="00E54DEB">
        <w:rPr>
          <w:rFonts w:ascii="Arial" w:hAnsi="Arial" w:cs="Arial"/>
          <w:spacing w:val="-19"/>
          <w:sz w:val="28"/>
          <w:szCs w:val="28"/>
        </w:rPr>
        <w:t xml:space="preserve"> </w:t>
      </w:r>
      <w:r w:rsidRPr="00E54DEB">
        <w:rPr>
          <w:rFonts w:ascii="Arial" w:hAnsi="Arial" w:cs="Arial"/>
          <w:sz w:val="28"/>
          <w:szCs w:val="28"/>
        </w:rPr>
        <w:t>of</w:t>
      </w:r>
      <w:r w:rsidRPr="00E54DEB">
        <w:rPr>
          <w:rFonts w:ascii="Arial" w:hAnsi="Arial" w:cs="Arial"/>
          <w:spacing w:val="-19"/>
          <w:sz w:val="28"/>
          <w:szCs w:val="28"/>
        </w:rPr>
        <w:t xml:space="preserve"> </w:t>
      </w:r>
      <w:r w:rsidRPr="00E54DEB">
        <w:rPr>
          <w:rFonts w:ascii="Arial" w:hAnsi="Arial" w:cs="Arial"/>
          <w:sz w:val="28"/>
          <w:szCs w:val="28"/>
        </w:rPr>
        <w:t>accessibility</w:t>
      </w:r>
      <w:r w:rsidRPr="00E54DEB">
        <w:rPr>
          <w:rFonts w:ascii="Arial" w:hAnsi="Arial" w:cs="Arial"/>
          <w:spacing w:val="-19"/>
          <w:sz w:val="28"/>
          <w:szCs w:val="28"/>
        </w:rPr>
        <w:t xml:space="preserve"> </w:t>
      </w:r>
      <w:r w:rsidRPr="00E54DEB">
        <w:rPr>
          <w:rFonts w:ascii="Arial" w:hAnsi="Arial" w:cs="Arial"/>
          <w:sz w:val="28"/>
          <w:szCs w:val="28"/>
        </w:rPr>
        <w:t>matters</w:t>
      </w:r>
      <w:r w:rsidRPr="00E54DEB">
        <w:rPr>
          <w:rFonts w:ascii="Arial" w:hAnsi="Arial" w:cs="Arial"/>
          <w:spacing w:val="-19"/>
          <w:sz w:val="28"/>
          <w:szCs w:val="28"/>
        </w:rPr>
        <w:t xml:space="preserve"> </w:t>
      </w:r>
      <w:r w:rsidRPr="00E54DEB">
        <w:rPr>
          <w:rFonts w:ascii="Arial" w:hAnsi="Arial" w:cs="Arial"/>
          <w:sz w:val="28"/>
          <w:szCs w:val="28"/>
        </w:rPr>
        <w:t>in</w:t>
      </w:r>
      <w:r w:rsidRPr="00E54DEB">
        <w:rPr>
          <w:rFonts w:ascii="Arial" w:hAnsi="Arial" w:cs="Arial"/>
          <w:spacing w:val="-19"/>
          <w:sz w:val="28"/>
          <w:szCs w:val="28"/>
        </w:rPr>
        <w:t xml:space="preserve"> </w:t>
      </w:r>
      <w:r w:rsidRPr="00E54DEB">
        <w:rPr>
          <w:rFonts w:ascii="Arial" w:hAnsi="Arial" w:cs="Arial"/>
          <w:sz w:val="28"/>
          <w:szCs w:val="28"/>
        </w:rPr>
        <w:t>Elkford,</w:t>
      </w:r>
      <w:r w:rsidRPr="00E54DEB">
        <w:rPr>
          <w:rFonts w:ascii="Arial" w:hAnsi="Arial" w:cs="Arial"/>
          <w:spacing w:val="-19"/>
          <w:sz w:val="28"/>
          <w:szCs w:val="28"/>
        </w:rPr>
        <w:t xml:space="preserve"> </w:t>
      </w:r>
      <w:r w:rsidRPr="00E54DEB">
        <w:rPr>
          <w:rFonts w:ascii="Arial" w:hAnsi="Arial" w:cs="Arial"/>
          <w:sz w:val="28"/>
          <w:szCs w:val="28"/>
        </w:rPr>
        <w:t>Fernie, and Sparwood.</w:t>
      </w:r>
    </w:p>
    <w:p w14:paraId="669BCFBC" w14:textId="77777777" w:rsidR="00212626" w:rsidRPr="00E54DEB" w:rsidRDefault="00000000" w:rsidP="00E54DEB">
      <w:pPr>
        <w:pStyle w:val="ListParagraph"/>
        <w:numPr>
          <w:ilvl w:val="0"/>
          <w:numId w:val="2"/>
        </w:numPr>
        <w:tabs>
          <w:tab w:val="left" w:pos="796"/>
        </w:tabs>
        <w:spacing w:before="384" w:line="276" w:lineRule="auto"/>
        <w:ind w:left="796" w:hanging="293"/>
        <w:rPr>
          <w:rFonts w:ascii="Arial" w:hAnsi="Arial" w:cs="Arial"/>
          <w:sz w:val="28"/>
          <w:szCs w:val="28"/>
        </w:rPr>
      </w:pPr>
      <w:r w:rsidRPr="00E54DEB">
        <w:rPr>
          <w:rFonts w:ascii="Arial" w:hAnsi="Arial" w:cs="Arial"/>
          <w:sz w:val="28"/>
          <w:szCs w:val="28"/>
        </w:rPr>
        <w:t>Scope</w:t>
      </w:r>
      <w:r w:rsidRPr="00E54DEB">
        <w:rPr>
          <w:rFonts w:ascii="Arial" w:hAnsi="Arial" w:cs="Arial"/>
          <w:spacing w:val="-2"/>
          <w:sz w:val="28"/>
          <w:szCs w:val="28"/>
        </w:rPr>
        <w:t xml:space="preserve"> </w:t>
      </w:r>
      <w:r w:rsidRPr="00E54DEB">
        <w:rPr>
          <w:rFonts w:ascii="Arial" w:hAnsi="Arial" w:cs="Arial"/>
          <w:sz w:val="28"/>
          <w:szCs w:val="28"/>
        </w:rPr>
        <w:t>of</w:t>
      </w:r>
      <w:r w:rsidRPr="00E54DEB">
        <w:rPr>
          <w:rFonts w:ascii="Arial" w:hAnsi="Arial" w:cs="Arial"/>
          <w:spacing w:val="-2"/>
          <w:sz w:val="28"/>
          <w:szCs w:val="28"/>
        </w:rPr>
        <w:t xml:space="preserve"> </w:t>
      </w:r>
      <w:r w:rsidRPr="00E54DEB">
        <w:rPr>
          <w:rFonts w:ascii="Arial" w:hAnsi="Arial" w:cs="Arial"/>
          <w:spacing w:val="-4"/>
          <w:sz w:val="28"/>
          <w:szCs w:val="28"/>
        </w:rPr>
        <w:t>Work</w:t>
      </w:r>
    </w:p>
    <w:p w14:paraId="027D5623" w14:textId="77777777" w:rsidR="00212626" w:rsidRPr="00E54DEB" w:rsidRDefault="00000000" w:rsidP="00E54DEB">
      <w:pPr>
        <w:pStyle w:val="BodyText"/>
        <w:spacing w:line="276" w:lineRule="auto"/>
        <w:ind w:left="503"/>
        <w:rPr>
          <w:rFonts w:ascii="Arial" w:hAnsi="Arial" w:cs="Arial"/>
        </w:rPr>
      </w:pPr>
      <w:r w:rsidRPr="00E54DEB">
        <w:rPr>
          <w:rFonts w:ascii="Arial" w:hAnsi="Arial" w:cs="Arial"/>
        </w:rPr>
        <w:t>The</w:t>
      </w:r>
      <w:r w:rsidRPr="00E54DEB">
        <w:rPr>
          <w:rFonts w:ascii="Arial" w:hAnsi="Arial" w:cs="Arial"/>
          <w:spacing w:val="-21"/>
        </w:rPr>
        <w:t xml:space="preserve"> </w:t>
      </w:r>
      <w:r w:rsidRPr="00E54DEB">
        <w:rPr>
          <w:rFonts w:ascii="Arial" w:hAnsi="Arial" w:cs="Arial"/>
        </w:rPr>
        <w:t>Committee</w:t>
      </w:r>
      <w:r w:rsidRPr="00E54DEB">
        <w:rPr>
          <w:rFonts w:ascii="Arial" w:hAnsi="Arial" w:cs="Arial"/>
          <w:spacing w:val="-21"/>
        </w:rPr>
        <w:t xml:space="preserve"> </w:t>
      </w:r>
      <w:r w:rsidRPr="00E54DEB">
        <w:rPr>
          <w:rFonts w:ascii="Arial" w:hAnsi="Arial" w:cs="Arial"/>
        </w:rPr>
        <w:t>may</w:t>
      </w:r>
      <w:r w:rsidRPr="00E54DEB">
        <w:rPr>
          <w:rFonts w:ascii="Arial" w:hAnsi="Arial" w:cs="Arial"/>
          <w:spacing w:val="-20"/>
        </w:rPr>
        <w:t xml:space="preserve"> </w:t>
      </w:r>
      <w:r w:rsidRPr="00E54DEB">
        <w:rPr>
          <w:rFonts w:ascii="Arial" w:hAnsi="Arial" w:cs="Arial"/>
        </w:rPr>
        <w:t>conduct</w:t>
      </w:r>
      <w:r w:rsidRPr="00E54DEB">
        <w:rPr>
          <w:rFonts w:ascii="Arial" w:hAnsi="Arial" w:cs="Arial"/>
          <w:spacing w:val="-21"/>
        </w:rPr>
        <w:t xml:space="preserve"> </w:t>
      </w:r>
      <w:r w:rsidRPr="00E54DEB">
        <w:rPr>
          <w:rFonts w:ascii="Arial" w:hAnsi="Arial" w:cs="Arial"/>
        </w:rPr>
        <w:t>the</w:t>
      </w:r>
      <w:r w:rsidRPr="00E54DEB">
        <w:rPr>
          <w:rFonts w:ascii="Arial" w:hAnsi="Arial" w:cs="Arial"/>
          <w:spacing w:val="-21"/>
        </w:rPr>
        <w:t xml:space="preserve"> </w:t>
      </w:r>
      <w:r w:rsidRPr="00E54DEB">
        <w:rPr>
          <w:rFonts w:ascii="Arial" w:hAnsi="Arial" w:cs="Arial"/>
        </w:rPr>
        <w:t>following</w:t>
      </w:r>
      <w:r w:rsidRPr="00E54DEB">
        <w:rPr>
          <w:rFonts w:ascii="Arial" w:hAnsi="Arial" w:cs="Arial"/>
          <w:spacing w:val="-20"/>
        </w:rPr>
        <w:t xml:space="preserve"> </w:t>
      </w:r>
      <w:r w:rsidRPr="00E54DEB">
        <w:rPr>
          <w:rFonts w:ascii="Arial" w:hAnsi="Arial" w:cs="Arial"/>
          <w:spacing w:val="-2"/>
        </w:rPr>
        <w:t>work:</w:t>
      </w:r>
    </w:p>
    <w:p w14:paraId="1D5E3357" w14:textId="77777777" w:rsidR="00212626" w:rsidRPr="00E54DEB" w:rsidRDefault="00000000" w:rsidP="00E54DEB">
      <w:pPr>
        <w:pStyle w:val="ListParagraph"/>
        <w:numPr>
          <w:ilvl w:val="1"/>
          <w:numId w:val="2"/>
        </w:numPr>
        <w:tabs>
          <w:tab w:val="left" w:pos="1496"/>
        </w:tabs>
        <w:spacing w:before="70" w:line="276" w:lineRule="auto"/>
        <w:ind w:left="1097" w:right="2424" w:firstLine="0"/>
        <w:rPr>
          <w:rFonts w:ascii="Arial" w:hAnsi="Arial" w:cs="Arial"/>
          <w:sz w:val="28"/>
          <w:szCs w:val="28"/>
        </w:rPr>
      </w:pPr>
      <w:r w:rsidRPr="00E54DEB">
        <w:rPr>
          <w:rFonts w:ascii="Arial" w:hAnsi="Arial" w:cs="Arial"/>
          <w:sz w:val="28"/>
          <w:szCs w:val="28"/>
        </w:rPr>
        <w:t>Review,</w:t>
      </w:r>
      <w:r w:rsidRPr="00E54DEB">
        <w:rPr>
          <w:rFonts w:ascii="Arial" w:hAnsi="Arial" w:cs="Arial"/>
          <w:spacing w:val="-12"/>
          <w:sz w:val="28"/>
          <w:szCs w:val="28"/>
        </w:rPr>
        <w:t xml:space="preserve"> </w:t>
      </w:r>
      <w:r w:rsidRPr="00E54DEB">
        <w:rPr>
          <w:rFonts w:ascii="Arial" w:hAnsi="Arial" w:cs="Arial"/>
          <w:sz w:val="28"/>
          <w:szCs w:val="28"/>
        </w:rPr>
        <w:t>research,</w:t>
      </w:r>
      <w:r w:rsidRPr="00E54DEB">
        <w:rPr>
          <w:rFonts w:ascii="Arial" w:hAnsi="Arial" w:cs="Arial"/>
          <w:spacing w:val="-12"/>
          <w:sz w:val="28"/>
          <w:szCs w:val="28"/>
        </w:rPr>
        <w:t xml:space="preserve"> </w:t>
      </w:r>
      <w:r w:rsidRPr="00E54DEB">
        <w:rPr>
          <w:rFonts w:ascii="Arial" w:hAnsi="Arial" w:cs="Arial"/>
          <w:sz w:val="28"/>
          <w:szCs w:val="28"/>
        </w:rPr>
        <w:t>and</w:t>
      </w:r>
      <w:r w:rsidRPr="00E54DEB">
        <w:rPr>
          <w:rFonts w:ascii="Arial" w:hAnsi="Arial" w:cs="Arial"/>
          <w:spacing w:val="-12"/>
          <w:sz w:val="28"/>
          <w:szCs w:val="28"/>
        </w:rPr>
        <w:t xml:space="preserve"> </w:t>
      </w:r>
      <w:r w:rsidRPr="00E54DEB">
        <w:rPr>
          <w:rFonts w:ascii="Arial" w:hAnsi="Arial" w:cs="Arial"/>
          <w:sz w:val="28"/>
          <w:szCs w:val="28"/>
        </w:rPr>
        <w:t>consider</w:t>
      </w:r>
      <w:r w:rsidRPr="00E54DEB">
        <w:rPr>
          <w:rFonts w:ascii="Arial" w:hAnsi="Arial" w:cs="Arial"/>
          <w:spacing w:val="-12"/>
          <w:sz w:val="28"/>
          <w:szCs w:val="28"/>
        </w:rPr>
        <w:t xml:space="preserve"> </w:t>
      </w:r>
      <w:r w:rsidRPr="00E54DEB">
        <w:rPr>
          <w:rFonts w:ascii="Arial" w:hAnsi="Arial" w:cs="Arial"/>
          <w:sz w:val="28"/>
          <w:szCs w:val="28"/>
        </w:rPr>
        <w:t>information</w:t>
      </w:r>
      <w:r w:rsidRPr="00E54DEB">
        <w:rPr>
          <w:rFonts w:ascii="Arial" w:hAnsi="Arial" w:cs="Arial"/>
          <w:spacing w:val="-12"/>
          <w:sz w:val="28"/>
          <w:szCs w:val="28"/>
        </w:rPr>
        <w:t xml:space="preserve"> </w:t>
      </w:r>
      <w:r w:rsidRPr="00E54DEB">
        <w:rPr>
          <w:rFonts w:ascii="Arial" w:hAnsi="Arial" w:cs="Arial"/>
          <w:sz w:val="28"/>
          <w:szCs w:val="28"/>
        </w:rPr>
        <w:t>related</w:t>
      </w:r>
      <w:r w:rsidRPr="00E54DEB">
        <w:rPr>
          <w:rFonts w:ascii="Arial" w:hAnsi="Arial" w:cs="Arial"/>
          <w:spacing w:val="-12"/>
          <w:sz w:val="28"/>
          <w:szCs w:val="28"/>
        </w:rPr>
        <w:t xml:space="preserve"> </w:t>
      </w:r>
      <w:r w:rsidRPr="00E54DEB">
        <w:rPr>
          <w:rFonts w:ascii="Arial" w:hAnsi="Arial" w:cs="Arial"/>
          <w:sz w:val="28"/>
          <w:szCs w:val="28"/>
        </w:rPr>
        <w:t>to accessibility best practices.</w:t>
      </w:r>
    </w:p>
    <w:p w14:paraId="41E4540B" w14:textId="77777777" w:rsidR="00212626" w:rsidRPr="00E54DEB" w:rsidRDefault="00000000" w:rsidP="00E54DEB">
      <w:pPr>
        <w:pStyle w:val="ListParagraph"/>
        <w:numPr>
          <w:ilvl w:val="1"/>
          <w:numId w:val="2"/>
        </w:numPr>
        <w:tabs>
          <w:tab w:val="left" w:pos="1520"/>
        </w:tabs>
        <w:spacing w:line="276" w:lineRule="auto"/>
        <w:ind w:left="1097" w:right="990" w:firstLine="0"/>
        <w:rPr>
          <w:rFonts w:ascii="Arial" w:hAnsi="Arial" w:cs="Arial"/>
          <w:sz w:val="28"/>
          <w:szCs w:val="28"/>
        </w:rPr>
      </w:pPr>
      <w:r w:rsidRPr="00E54DEB">
        <w:rPr>
          <w:rFonts w:ascii="Arial" w:hAnsi="Arial" w:cs="Arial"/>
          <w:sz w:val="28"/>
          <w:szCs w:val="28"/>
        </w:rPr>
        <w:t>Provide</w:t>
      </w:r>
      <w:r w:rsidRPr="00E54DEB">
        <w:rPr>
          <w:rFonts w:ascii="Arial" w:hAnsi="Arial" w:cs="Arial"/>
          <w:spacing w:val="-2"/>
          <w:sz w:val="28"/>
          <w:szCs w:val="28"/>
        </w:rPr>
        <w:t xml:space="preserve"> </w:t>
      </w:r>
      <w:r w:rsidRPr="00E54DEB">
        <w:rPr>
          <w:rFonts w:ascii="Arial" w:hAnsi="Arial" w:cs="Arial"/>
          <w:sz w:val="28"/>
          <w:szCs w:val="28"/>
        </w:rPr>
        <w:t>advice</w:t>
      </w:r>
      <w:r w:rsidRPr="00E54DEB">
        <w:rPr>
          <w:rFonts w:ascii="Arial" w:hAnsi="Arial" w:cs="Arial"/>
          <w:spacing w:val="-2"/>
          <w:sz w:val="28"/>
          <w:szCs w:val="28"/>
        </w:rPr>
        <w:t xml:space="preserve"> </w:t>
      </w:r>
      <w:r w:rsidRPr="00E54DEB">
        <w:rPr>
          <w:rFonts w:ascii="Arial" w:hAnsi="Arial" w:cs="Arial"/>
          <w:sz w:val="28"/>
          <w:szCs w:val="28"/>
        </w:rPr>
        <w:t>to</w:t>
      </w:r>
      <w:r w:rsidRPr="00E54DEB">
        <w:rPr>
          <w:rFonts w:ascii="Arial" w:hAnsi="Arial" w:cs="Arial"/>
          <w:spacing w:val="-2"/>
          <w:sz w:val="28"/>
          <w:szCs w:val="28"/>
        </w:rPr>
        <w:t xml:space="preserve"> </w:t>
      </w:r>
      <w:r w:rsidRPr="00E54DEB">
        <w:rPr>
          <w:rFonts w:ascii="Arial" w:hAnsi="Arial" w:cs="Arial"/>
          <w:sz w:val="28"/>
          <w:szCs w:val="28"/>
        </w:rPr>
        <w:t>improve</w:t>
      </w:r>
      <w:r w:rsidRPr="00E54DEB">
        <w:rPr>
          <w:rFonts w:ascii="Arial" w:hAnsi="Arial" w:cs="Arial"/>
          <w:spacing w:val="-2"/>
          <w:sz w:val="28"/>
          <w:szCs w:val="28"/>
        </w:rPr>
        <w:t xml:space="preserve"> </w:t>
      </w:r>
      <w:r w:rsidRPr="00E54DEB">
        <w:rPr>
          <w:rFonts w:ascii="Arial" w:hAnsi="Arial" w:cs="Arial"/>
          <w:sz w:val="28"/>
          <w:szCs w:val="28"/>
        </w:rPr>
        <w:t>accessibility</w:t>
      </w:r>
      <w:r w:rsidRPr="00E54DEB">
        <w:rPr>
          <w:rFonts w:ascii="Arial" w:hAnsi="Arial" w:cs="Arial"/>
          <w:spacing w:val="-2"/>
          <w:sz w:val="28"/>
          <w:szCs w:val="28"/>
        </w:rPr>
        <w:t xml:space="preserve"> </w:t>
      </w:r>
      <w:r w:rsidRPr="00E54DEB">
        <w:rPr>
          <w:rFonts w:ascii="Arial" w:hAnsi="Arial" w:cs="Arial"/>
          <w:sz w:val="28"/>
          <w:szCs w:val="28"/>
        </w:rPr>
        <w:t>on</w:t>
      </w:r>
      <w:r w:rsidRPr="00E54DEB">
        <w:rPr>
          <w:rFonts w:ascii="Arial" w:hAnsi="Arial" w:cs="Arial"/>
          <w:spacing w:val="-2"/>
          <w:sz w:val="28"/>
          <w:szCs w:val="28"/>
        </w:rPr>
        <w:t xml:space="preserve"> </w:t>
      </w:r>
      <w:r w:rsidRPr="00E54DEB">
        <w:rPr>
          <w:rFonts w:ascii="Arial" w:hAnsi="Arial" w:cs="Arial"/>
          <w:sz w:val="28"/>
          <w:szCs w:val="28"/>
        </w:rPr>
        <w:t>any</w:t>
      </w:r>
      <w:r w:rsidRPr="00E54DEB">
        <w:rPr>
          <w:rFonts w:ascii="Arial" w:hAnsi="Arial" w:cs="Arial"/>
          <w:spacing w:val="-2"/>
          <w:sz w:val="28"/>
          <w:szCs w:val="28"/>
        </w:rPr>
        <w:t xml:space="preserve"> </w:t>
      </w:r>
      <w:r w:rsidRPr="00E54DEB">
        <w:rPr>
          <w:rFonts w:ascii="Arial" w:hAnsi="Arial" w:cs="Arial"/>
          <w:sz w:val="28"/>
          <w:szCs w:val="28"/>
        </w:rPr>
        <w:t>matter</w:t>
      </w:r>
      <w:r w:rsidRPr="00E54DEB">
        <w:rPr>
          <w:rFonts w:ascii="Arial" w:hAnsi="Arial" w:cs="Arial"/>
          <w:spacing w:val="-2"/>
          <w:sz w:val="28"/>
          <w:szCs w:val="28"/>
        </w:rPr>
        <w:t xml:space="preserve"> </w:t>
      </w:r>
      <w:r w:rsidRPr="00E54DEB">
        <w:rPr>
          <w:rFonts w:ascii="Arial" w:hAnsi="Arial" w:cs="Arial"/>
          <w:sz w:val="28"/>
          <w:szCs w:val="28"/>
        </w:rPr>
        <w:t>or</w:t>
      </w:r>
      <w:r w:rsidRPr="00E54DEB">
        <w:rPr>
          <w:rFonts w:ascii="Arial" w:hAnsi="Arial" w:cs="Arial"/>
          <w:spacing w:val="-2"/>
          <w:sz w:val="28"/>
          <w:szCs w:val="28"/>
        </w:rPr>
        <w:t xml:space="preserve"> </w:t>
      </w:r>
      <w:r w:rsidRPr="00E54DEB">
        <w:rPr>
          <w:rFonts w:ascii="Arial" w:hAnsi="Arial" w:cs="Arial"/>
          <w:sz w:val="28"/>
          <w:szCs w:val="28"/>
        </w:rPr>
        <w:t>project referred by District councils or staff.</w:t>
      </w:r>
    </w:p>
    <w:p w14:paraId="6F7906C1" w14:textId="77777777" w:rsidR="00212626" w:rsidRPr="00E54DEB" w:rsidRDefault="00000000" w:rsidP="00E54DEB">
      <w:pPr>
        <w:pStyle w:val="ListParagraph"/>
        <w:numPr>
          <w:ilvl w:val="1"/>
          <w:numId w:val="2"/>
        </w:numPr>
        <w:tabs>
          <w:tab w:val="left" w:pos="1495"/>
        </w:tabs>
        <w:spacing w:line="276" w:lineRule="auto"/>
        <w:ind w:left="1097" w:right="1219" w:firstLine="0"/>
        <w:rPr>
          <w:rFonts w:ascii="Arial" w:hAnsi="Arial" w:cs="Arial"/>
          <w:sz w:val="28"/>
          <w:szCs w:val="28"/>
        </w:rPr>
      </w:pPr>
      <w:r w:rsidRPr="00E54DEB">
        <w:rPr>
          <w:rFonts w:ascii="Arial" w:hAnsi="Arial" w:cs="Arial"/>
          <w:sz w:val="28"/>
          <w:szCs w:val="28"/>
        </w:rPr>
        <w:t>Assist</w:t>
      </w:r>
      <w:r w:rsidRPr="00E54DEB">
        <w:rPr>
          <w:rFonts w:ascii="Arial" w:hAnsi="Arial" w:cs="Arial"/>
          <w:spacing w:val="-14"/>
          <w:sz w:val="28"/>
          <w:szCs w:val="28"/>
        </w:rPr>
        <w:t xml:space="preserve"> </w:t>
      </w:r>
      <w:r w:rsidRPr="00E54DEB">
        <w:rPr>
          <w:rFonts w:ascii="Arial" w:hAnsi="Arial" w:cs="Arial"/>
          <w:sz w:val="28"/>
          <w:szCs w:val="28"/>
        </w:rPr>
        <w:t>with</w:t>
      </w:r>
      <w:r w:rsidRPr="00E54DEB">
        <w:rPr>
          <w:rFonts w:ascii="Arial" w:hAnsi="Arial" w:cs="Arial"/>
          <w:spacing w:val="-14"/>
          <w:sz w:val="28"/>
          <w:szCs w:val="28"/>
        </w:rPr>
        <w:t xml:space="preserve"> </w:t>
      </w:r>
      <w:r w:rsidRPr="00E54DEB">
        <w:rPr>
          <w:rFonts w:ascii="Arial" w:hAnsi="Arial" w:cs="Arial"/>
          <w:sz w:val="28"/>
          <w:szCs w:val="28"/>
        </w:rPr>
        <w:t>the</w:t>
      </w:r>
      <w:r w:rsidRPr="00E54DEB">
        <w:rPr>
          <w:rFonts w:ascii="Arial" w:hAnsi="Arial" w:cs="Arial"/>
          <w:spacing w:val="-14"/>
          <w:sz w:val="28"/>
          <w:szCs w:val="28"/>
        </w:rPr>
        <w:t xml:space="preserve"> </w:t>
      </w:r>
      <w:r w:rsidRPr="00E54DEB">
        <w:rPr>
          <w:rFonts w:ascii="Arial" w:hAnsi="Arial" w:cs="Arial"/>
          <w:sz w:val="28"/>
          <w:szCs w:val="28"/>
        </w:rPr>
        <w:t>analysis</w:t>
      </w:r>
      <w:r w:rsidRPr="00E54DEB">
        <w:rPr>
          <w:rFonts w:ascii="Arial" w:hAnsi="Arial" w:cs="Arial"/>
          <w:spacing w:val="-14"/>
          <w:sz w:val="28"/>
          <w:szCs w:val="28"/>
        </w:rPr>
        <w:t xml:space="preserve"> </w:t>
      </w:r>
      <w:r w:rsidRPr="00E54DEB">
        <w:rPr>
          <w:rFonts w:ascii="Arial" w:hAnsi="Arial" w:cs="Arial"/>
          <w:sz w:val="28"/>
          <w:szCs w:val="28"/>
        </w:rPr>
        <w:t>of</w:t>
      </w:r>
      <w:r w:rsidRPr="00E54DEB">
        <w:rPr>
          <w:rFonts w:ascii="Arial" w:hAnsi="Arial" w:cs="Arial"/>
          <w:spacing w:val="-14"/>
          <w:sz w:val="28"/>
          <w:szCs w:val="28"/>
        </w:rPr>
        <w:t xml:space="preserve"> </w:t>
      </w:r>
      <w:r w:rsidRPr="00E54DEB">
        <w:rPr>
          <w:rFonts w:ascii="Arial" w:hAnsi="Arial" w:cs="Arial"/>
          <w:sz w:val="28"/>
          <w:szCs w:val="28"/>
        </w:rPr>
        <w:t>current</w:t>
      </w:r>
      <w:r w:rsidRPr="00E54DEB">
        <w:rPr>
          <w:rFonts w:ascii="Arial" w:hAnsi="Arial" w:cs="Arial"/>
          <w:spacing w:val="-14"/>
          <w:sz w:val="28"/>
          <w:szCs w:val="28"/>
        </w:rPr>
        <w:t xml:space="preserve"> </w:t>
      </w:r>
      <w:r w:rsidRPr="00E54DEB">
        <w:rPr>
          <w:rFonts w:ascii="Arial" w:hAnsi="Arial" w:cs="Arial"/>
          <w:sz w:val="28"/>
          <w:szCs w:val="28"/>
        </w:rPr>
        <w:t>conditions</w:t>
      </w:r>
      <w:r w:rsidRPr="00E54DEB">
        <w:rPr>
          <w:rFonts w:ascii="Arial" w:hAnsi="Arial" w:cs="Arial"/>
          <w:spacing w:val="-14"/>
          <w:sz w:val="28"/>
          <w:szCs w:val="28"/>
        </w:rPr>
        <w:t xml:space="preserve"> </w:t>
      </w:r>
      <w:r w:rsidRPr="00E54DEB">
        <w:rPr>
          <w:rFonts w:ascii="Arial" w:hAnsi="Arial" w:cs="Arial"/>
          <w:sz w:val="28"/>
          <w:szCs w:val="28"/>
        </w:rPr>
        <w:t>of</w:t>
      </w:r>
      <w:r w:rsidRPr="00E54DEB">
        <w:rPr>
          <w:rFonts w:ascii="Arial" w:hAnsi="Arial" w:cs="Arial"/>
          <w:spacing w:val="-14"/>
          <w:sz w:val="28"/>
          <w:szCs w:val="28"/>
        </w:rPr>
        <w:t xml:space="preserve"> </w:t>
      </w:r>
      <w:r w:rsidRPr="00E54DEB">
        <w:rPr>
          <w:rFonts w:ascii="Arial" w:hAnsi="Arial" w:cs="Arial"/>
          <w:sz w:val="28"/>
          <w:szCs w:val="28"/>
        </w:rPr>
        <w:t>accessibility</w:t>
      </w:r>
      <w:r w:rsidRPr="00E54DEB">
        <w:rPr>
          <w:rFonts w:ascii="Arial" w:hAnsi="Arial" w:cs="Arial"/>
          <w:spacing w:val="-14"/>
          <w:sz w:val="28"/>
          <w:szCs w:val="28"/>
        </w:rPr>
        <w:t xml:space="preserve"> </w:t>
      </w:r>
      <w:r w:rsidRPr="00E54DEB">
        <w:rPr>
          <w:rFonts w:ascii="Arial" w:hAnsi="Arial" w:cs="Arial"/>
          <w:sz w:val="28"/>
          <w:szCs w:val="28"/>
        </w:rPr>
        <w:t>in Elkford and Sparwood.</w:t>
      </w:r>
    </w:p>
    <w:p w14:paraId="11051560" w14:textId="77777777" w:rsidR="00212626" w:rsidRPr="00E54DEB" w:rsidRDefault="00000000" w:rsidP="00E54DEB">
      <w:pPr>
        <w:pStyle w:val="ListParagraph"/>
        <w:numPr>
          <w:ilvl w:val="1"/>
          <w:numId w:val="2"/>
        </w:numPr>
        <w:tabs>
          <w:tab w:val="left" w:pos="1520"/>
        </w:tabs>
        <w:spacing w:line="276" w:lineRule="auto"/>
        <w:ind w:left="1097" w:right="1132" w:firstLine="0"/>
        <w:rPr>
          <w:rFonts w:ascii="Arial" w:hAnsi="Arial" w:cs="Arial"/>
          <w:sz w:val="28"/>
          <w:szCs w:val="28"/>
        </w:rPr>
      </w:pPr>
      <w:r w:rsidRPr="00E54DEB">
        <w:rPr>
          <w:rFonts w:ascii="Arial" w:hAnsi="Arial" w:cs="Arial"/>
          <w:sz w:val="28"/>
          <w:szCs w:val="28"/>
        </w:rPr>
        <w:t>Liaise</w:t>
      </w:r>
      <w:r w:rsidRPr="00E54DEB">
        <w:rPr>
          <w:rFonts w:ascii="Arial" w:hAnsi="Arial" w:cs="Arial"/>
          <w:spacing w:val="-9"/>
          <w:sz w:val="28"/>
          <w:szCs w:val="28"/>
        </w:rPr>
        <w:t xml:space="preserve"> </w:t>
      </w:r>
      <w:r w:rsidRPr="00E54DEB">
        <w:rPr>
          <w:rFonts w:ascii="Arial" w:hAnsi="Arial" w:cs="Arial"/>
          <w:sz w:val="28"/>
          <w:szCs w:val="28"/>
        </w:rPr>
        <w:t>with</w:t>
      </w:r>
      <w:r w:rsidRPr="00E54DEB">
        <w:rPr>
          <w:rFonts w:ascii="Arial" w:hAnsi="Arial" w:cs="Arial"/>
          <w:spacing w:val="-9"/>
          <w:sz w:val="28"/>
          <w:szCs w:val="28"/>
        </w:rPr>
        <w:t xml:space="preserve"> </w:t>
      </w:r>
      <w:r w:rsidRPr="00E54DEB">
        <w:rPr>
          <w:rFonts w:ascii="Arial" w:hAnsi="Arial" w:cs="Arial"/>
          <w:sz w:val="28"/>
          <w:szCs w:val="28"/>
        </w:rPr>
        <w:t>and</w:t>
      </w:r>
      <w:r w:rsidRPr="00E54DEB">
        <w:rPr>
          <w:rFonts w:ascii="Arial" w:hAnsi="Arial" w:cs="Arial"/>
          <w:spacing w:val="-9"/>
          <w:sz w:val="28"/>
          <w:szCs w:val="28"/>
        </w:rPr>
        <w:t xml:space="preserve"> </w:t>
      </w:r>
      <w:r w:rsidRPr="00E54DEB">
        <w:rPr>
          <w:rFonts w:ascii="Arial" w:hAnsi="Arial" w:cs="Arial"/>
          <w:sz w:val="28"/>
          <w:szCs w:val="28"/>
        </w:rPr>
        <w:t>hold</w:t>
      </w:r>
      <w:r w:rsidRPr="00E54DEB">
        <w:rPr>
          <w:rFonts w:ascii="Arial" w:hAnsi="Arial" w:cs="Arial"/>
          <w:spacing w:val="-9"/>
          <w:sz w:val="28"/>
          <w:szCs w:val="28"/>
        </w:rPr>
        <w:t xml:space="preserve"> </w:t>
      </w:r>
      <w:r w:rsidRPr="00E54DEB">
        <w:rPr>
          <w:rFonts w:ascii="Arial" w:hAnsi="Arial" w:cs="Arial"/>
          <w:sz w:val="28"/>
          <w:szCs w:val="28"/>
        </w:rPr>
        <w:t>discussions</w:t>
      </w:r>
      <w:r w:rsidRPr="00E54DEB">
        <w:rPr>
          <w:rFonts w:ascii="Arial" w:hAnsi="Arial" w:cs="Arial"/>
          <w:spacing w:val="-9"/>
          <w:sz w:val="28"/>
          <w:szCs w:val="28"/>
        </w:rPr>
        <w:t xml:space="preserve"> </w:t>
      </w:r>
      <w:r w:rsidRPr="00E54DEB">
        <w:rPr>
          <w:rFonts w:ascii="Arial" w:hAnsi="Arial" w:cs="Arial"/>
          <w:sz w:val="28"/>
          <w:szCs w:val="28"/>
        </w:rPr>
        <w:t>with</w:t>
      </w:r>
      <w:r w:rsidRPr="00E54DEB">
        <w:rPr>
          <w:rFonts w:ascii="Arial" w:hAnsi="Arial" w:cs="Arial"/>
          <w:spacing w:val="-9"/>
          <w:sz w:val="28"/>
          <w:szCs w:val="28"/>
        </w:rPr>
        <w:t xml:space="preserve"> </w:t>
      </w:r>
      <w:r w:rsidRPr="00E54DEB">
        <w:rPr>
          <w:rFonts w:ascii="Arial" w:hAnsi="Arial" w:cs="Arial"/>
          <w:sz w:val="28"/>
          <w:szCs w:val="28"/>
        </w:rPr>
        <w:t>government</w:t>
      </w:r>
      <w:r w:rsidRPr="00E54DEB">
        <w:rPr>
          <w:rFonts w:ascii="Arial" w:hAnsi="Arial" w:cs="Arial"/>
          <w:spacing w:val="-9"/>
          <w:sz w:val="28"/>
          <w:szCs w:val="28"/>
        </w:rPr>
        <w:t xml:space="preserve"> </w:t>
      </w:r>
      <w:r w:rsidRPr="00E54DEB">
        <w:rPr>
          <w:rFonts w:ascii="Arial" w:hAnsi="Arial" w:cs="Arial"/>
          <w:sz w:val="28"/>
          <w:szCs w:val="28"/>
        </w:rPr>
        <w:t>and</w:t>
      </w:r>
      <w:r w:rsidRPr="00E54DEB">
        <w:rPr>
          <w:rFonts w:ascii="Arial" w:hAnsi="Arial" w:cs="Arial"/>
          <w:spacing w:val="-9"/>
          <w:sz w:val="28"/>
          <w:szCs w:val="28"/>
        </w:rPr>
        <w:t xml:space="preserve"> </w:t>
      </w:r>
      <w:r w:rsidRPr="00E54DEB">
        <w:rPr>
          <w:rFonts w:ascii="Arial" w:hAnsi="Arial" w:cs="Arial"/>
          <w:sz w:val="28"/>
          <w:szCs w:val="28"/>
        </w:rPr>
        <w:t xml:space="preserve">non- </w:t>
      </w:r>
      <w:r w:rsidRPr="00E54DEB">
        <w:rPr>
          <w:rFonts w:ascii="Arial" w:hAnsi="Arial" w:cs="Arial"/>
          <w:spacing w:val="-2"/>
          <w:sz w:val="28"/>
          <w:szCs w:val="28"/>
        </w:rPr>
        <w:t>government</w:t>
      </w:r>
      <w:r w:rsidRPr="00E54DEB">
        <w:rPr>
          <w:rFonts w:ascii="Arial" w:hAnsi="Arial" w:cs="Arial"/>
          <w:spacing w:val="-17"/>
          <w:sz w:val="28"/>
          <w:szCs w:val="28"/>
        </w:rPr>
        <w:t xml:space="preserve"> </w:t>
      </w:r>
      <w:r w:rsidRPr="00E54DEB">
        <w:rPr>
          <w:rFonts w:ascii="Arial" w:hAnsi="Arial" w:cs="Arial"/>
          <w:spacing w:val="-2"/>
          <w:sz w:val="28"/>
          <w:szCs w:val="28"/>
        </w:rPr>
        <w:t>organizations</w:t>
      </w:r>
      <w:r w:rsidRPr="00E54DEB">
        <w:rPr>
          <w:rFonts w:ascii="Arial" w:hAnsi="Arial" w:cs="Arial"/>
          <w:spacing w:val="-16"/>
          <w:sz w:val="28"/>
          <w:szCs w:val="28"/>
        </w:rPr>
        <w:t xml:space="preserve"> </w:t>
      </w:r>
      <w:r w:rsidRPr="00E54DEB">
        <w:rPr>
          <w:rFonts w:ascii="Arial" w:hAnsi="Arial" w:cs="Arial"/>
          <w:spacing w:val="-2"/>
          <w:sz w:val="28"/>
          <w:szCs w:val="28"/>
        </w:rPr>
        <w:t>as</w:t>
      </w:r>
      <w:r w:rsidRPr="00E54DEB">
        <w:rPr>
          <w:rFonts w:ascii="Arial" w:hAnsi="Arial" w:cs="Arial"/>
          <w:spacing w:val="-17"/>
          <w:sz w:val="28"/>
          <w:szCs w:val="28"/>
        </w:rPr>
        <w:t xml:space="preserve"> </w:t>
      </w:r>
      <w:r w:rsidRPr="00E54DEB">
        <w:rPr>
          <w:rFonts w:ascii="Arial" w:hAnsi="Arial" w:cs="Arial"/>
          <w:spacing w:val="-2"/>
          <w:sz w:val="28"/>
          <w:szCs w:val="28"/>
        </w:rPr>
        <w:t>related</w:t>
      </w:r>
      <w:r w:rsidRPr="00E54DEB">
        <w:rPr>
          <w:rFonts w:ascii="Arial" w:hAnsi="Arial" w:cs="Arial"/>
          <w:spacing w:val="-16"/>
          <w:sz w:val="28"/>
          <w:szCs w:val="28"/>
        </w:rPr>
        <w:t xml:space="preserve"> </w:t>
      </w:r>
      <w:r w:rsidRPr="00E54DEB">
        <w:rPr>
          <w:rFonts w:ascii="Arial" w:hAnsi="Arial" w:cs="Arial"/>
          <w:spacing w:val="-2"/>
          <w:sz w:val="28"/>
          <w:szCs w:val="28"/>
        </w:rPr>
        <w:t>to</w:t>
      </w:r>
      <w:r w:rsidRPr="00E54DEB">
        <w:rPr>
          <w:rFonts w:ascii="Arial" w:hAnsi="Arial" w:cs="Arial"/>
          <w:spacing w:val="-17"/>
          <w:sz w:val="28"/>
          <w:szCs w:val="28"/>
        </w:rPr>
        <w:t xml:space="preserve"> </w:t>
      </w:r>
      <w:r w:rsidRPr="00E54DEB">
        <w:rPr>
          <w:rFonts w:ascii="Arial" w:hAnsi="Arial" w:cs="Arial"/>
          <w:spacing w:val="-2"/>
          <w:sz w:val="28"/>
          <w:szCs w:val="28"/>
        </w:rPr>
        <w:t>the</w:t>
      </w:r>
      <w:r w:rsidRPr="00E54DEB">
        <w:rPr>
          <w:rFonts w:ascii="Arial" w:hAnsi="Arial" w:cs="Arial"/>
          <w:spacing w:val="-16"/>
          <w:sz w:val="28"/>
          <w:szCs w:val="28"/>
        </w:rPr>
        <w:t xml:space="preserve"> </w:t>
      </w:r>
      <w:r w:rsidRPr="00E54DEB">
        <w:rPr>
          <w:rFonts w:ascii="Arial" w:hAnsi="Arial" w:cs="Arial"/>
          <w:spacing w:val="-2"/>
          <w:sz w:val="28"/>
          <w:szCs w:val="28"/>
        </w:rPr>
        <w:t>Committee’s</w:t>
      </w:r>
      <w:r w:rsidRPr="00E54DEB">
        <w:rPr>
          <w:rFonts w:ascii="Arial" w:hAnsi="Arial" w:cs="Arial"/>
          <w:spacing w:val="-16"/>
          <w:sz w:val="28"/>
          <w:szCs w:val="28"/>
        </w:rPr>
        <w:t xml:space="preserve"> </w:t>
      </w:r>
      <w:r w:rsidRPr="00E54DEB">
        <w:rPr>
          <w:rFonts w:ascii="Arial" w:hAnsi="Arial" w:cs="Arial"/>
          <w:spacing w:val="-2"/>
          <w:sz w:val="28"/>
          <w:szCs w:val="28"/>
        </w:rPr>
        <w:t>mandate.</w:t>
      </w:r>
    </w:p>
    <w:p w14:paraId="0B11AFB6" w14:textId="77777777" w:rsidR="00212626" w:rsidRPr="00E54DEB" w:rsidRDefault="00000000" w:rsidP="00E54DEB">
      <w:pPr>
        <w:pStyle w:val="ListParagraph"/>
        <w:numPr>
          <w:ilvl w:val="1"/>
          <w:numId w:val="2"/>
        </w:numPr>
        <w:tabs>
          <w:tab w:val="left" w:pos="1503"/>
        </w:tabs>
        <w:spacing w:line="276" w:lineRule="auto"/>
        <w:ind w:left="1097" w:right="1135" w:firstLine="0"/>
        <w:rPr>
          <w:rFonts w:ascii="Arial" w:hAnsi="Arial" w:cs="Arial"/>
          <w:sz w:val="28"/>
          <w:szCs w:val="28"/>
        </w:rPr>
      </w:pPr>
      <w:r w:rsidRPr="00E54DEB">
        <w:rPr>
          <w:rFonts w:ascii="Arial" w:hAnsi="Arial" w:cs="Arial"/>
          <w:sz w:val="28"/>
          <w:szCs w:val="28"/>
        </w:rPr>
        <w:t>Participate</w:t>
      </w:r>
      <w:r w:rsidRPr="00E54DEB">
        <w:rPr>
          <w:rFonts w:ascii="Arial" w:hAnsi="Arial" w:cs="Arial"/>
          <w:spacing w:val="-8"/>
          <w:sz w:val="28"/>
          <w:szCs w:val="28"/>
        </w:rPr>
        <w:t xml:space="preserve"> </w:t>
      </w:r>
      <w:r w:rsidRPr="00E54DEB">
        <w:rPr>
          <w:rFonts w:ascii="Arial" w:hAnsi="Arial" w:cs="Arial"/>
          <w:sz w:val="28"/>
          <w:szCs w:val="28"/>
        </w:rPr>
        <w:t>in</w:t>
      </w:r>
      <w:r w:rsidRPr="00E54DEB">
        <w:rPr>
          <w:rFonts w:ascii="Arial" w:hAnsi="Arial" w:cs="Arial"/>
          <w:spacing w:val="-8"/>
          <w:sz w:val="28"/>
          <w:szCs w:val="28"/>
        </w:rPr>
        <w:t xml:space="preserve"> </w:t>
      </w:r>
      <w:r w:rsidRPr="00E54DEB">
        <w:rPr>
          <w:rFonts w:ascii="Arial" w:hAnsi="Arial" w:cs="Arial"/>
          <w:sz w:val="28"/>
          <w:szCs w:val="28"/>
        </w:rPr>
        <w:t>the</w:t>
      </w:r>
      <w:r w:rsidRPr="00E54DEB">
        <w:rPr>
          <w:rFonts w:ascii="Arial" w:hAnsi="Arial" w:cs="Arial"/>
          <w:spacing w:val="-8"/>
          <w:sz w:val="28"/>
          <w:szCs w:val="28"/>
        </w:rPr>
        <w:t xml:space="preserve"> </w:t>
      </w:r>
      <w:r w:rsidRPr="00E54DEB">
        <w:rPr>
          <w:rFonts w:ascii="Arial" w:hAnsi="Arial" w:cs="Arial"/>
          <w:sz w:val="28"/>
          <w:szCs w:val="28"/>
        </w:rPr>
        <w:t>development,</w:t>
      </w:r>
      <w:r w:rsidRPr="00E54DEB">
        <w:rPr>
          <w:rFonts w:ascii="Arial" w:hAnsi="Arial" w:cs="Arial"/>
          <w:spacing w:val="-8"/>
          <w:sz w:val="28"/>
          <w:szCs w:val="28"/>
        </w:rPr>
        <w:t xml:space="preserve"> </w:t>
      </w:r>
      <w:r w:rsidRPr="00E54DEB">
        <w:rPr>
          <w:rFonts w:ascii="Arial" w:hAnsi="Arial" w:cs="Arial"/>
          <w:sz w:val="28"/>
          <w:szCs w:val="28"/>
        </w:rPr>
        <w:t>and</w:t>
      </w:r>
      <w:r w:rsidRPr="00E54DEB">
        <w:rPr>
          <w:rFonts w:ascii="Arial" w:hAnsi="Arial" w:cs="Arial"/>
          <w:spacing w:val="-8"/>
          <w:sz w:val="28"/>
          <w:szCs w:val="28"/>
        </w:rPr>
        <w:t xml:space="preserve"> </w:t>
      </w:r>
      <w:r w:rsidRPr="00E54DEB">
        <w:rPr>
          <w:rFonts w:ascii="Arial" w:hAnsi="Arial" w:cs="Arial"/>
          <w:sz w:val="28"/>
          <w:szCs w:val="28"/>
        </w:rPr>
        <w:t>any</w:t>
      </w:r>
      <w:r w:rsidRPr="00E54DEB">
        <w:rPr>
          <w:rFonts w:ascii="Arial" w:hAnsi="Arial" w:cs="Arial"/>
          <w:spacing w:val="-8"/>
          <w:sz w:val="28"/>
          <w:szCs w:val="28"/>
        </w:rPr>
        <w:t xml:space="preserve"> </w:t>
      </w:r>
      <w:r w:rsidRPr="00E54DEB">
        <w:rPr>
          <w:rFonts w:ascii="Arial" w:hAnsi="Arial" w:cs="Arial"/>
          <w:sz w:val="28"/>
          <w:szCs w:val="28"/>
        </w:rPr>
        <w:t>future</w:t>
      </w:r>
      <w:r w:rsidRPr="00E54DEB">
        <w:rPr>
          <w:rFonts w:ascii="Arial" w:hAnsi="Arial" w:cs="Arial"/>
          <w:spacing w:val="-8"/>
          <w:sz w:val="28"/>
          <w:szCs w:val="28"/>
        </w:rPr>
        <w:t xml:space="preserve"> </w:t>
      </w:r>
      <w:r w:rsidRPr="00E54DEB">
        <w:rPr>
          <w:rFonts w:ascii="Arial" w:hAnsi="Arial" w:cs="Arial"/>
          <w:sz w:val="28"/>
          <w:szCs w:val="28"/>
        </w:rPr>
        <w:t>modification,</w:t>
      </w:r>
      <w:r w:rsidRPr="00E54DEB">
        <w:rPr>
          <w:rFonts w:ascii="Arial" w:hAnsi="Arial" w:cs="Arial"/>
          <w:spacing w:val="-8"/>
          <w:sz w:val="28"/>
          <w:szCs w:val="28"/>
        </w:rPr>
        <w:t xml:space="preserve"> </w:t>
      </w:r>
      <w:r w:rsidRPr="00E54DEB">
        <w:rPr>
          <w:rFonts w:ascii="Arial" w:hAnsi="Arial" w:cs="Arial"/>
          <w:sz w:val="28"/>
          <w:szCs w:val="28"/>
        </w:rPr>
        <w:t>of the accessibility plans for each of the Communities.</w:t>
      </w:r>
    </w:p>
    <w:p w14:paraId="408E968F" w14:textId="77777777" w:rsidR="00212626" w:rsidRDefault="00212626">
      <w:pPr>
        <w:pStyle w:val="ListParagraph"/>
        <w:spacing w:line="235" w:lineRule="auto"/>
        <w:rPr>
          <w:rFonts w:ascii="Arial Black"/>
          <w:sz w:val="28"/>
        </w:rPr>
        <w:sectPr w:rsidR="00212626">
          <w:pgSz w:w="12240" w:h="15840"/>
          <w:pgMar w:top="0" w:right="360" w:bottom="1220" w:left="720" w:header="0" w:footer="976" w:gutter="0"/>
          <w:cols w:space="720"/>
        </w:sectPr>
      </w:pPr>
    </w:p>
    <w:p w14:paraId="3932C3B1" w14:textId="77777777" w:rsidR="00212626" w:rsidRPr="00416DAB" w:rsidRDefault="00000000" w:rsidP="00416DAB">
      <w:pPr>
        <w:pStyle w:val="ListParagraph"/>
        <w:numPr>
          <w:ilvl w:val="1"/>
          <w:numId w:val="2"/>
        </w:numPr>
        <w:tabs>
          <w:tab w:val="left" w:pos="1411"/>
        </w:tabs>
        <w:spacing w:before="81" w:line="276" w:lineRule="auto"/>
        <w:ind w:left="1060" w:right="1121" w:firstLine="0"/>
        <w:rPr>
          <w:rFonts w:ascii="Arial" w:hAnsi="Arial" w:cs="Arial"/>
          <w:sz w:val="28"/>
        </w:rPr>
      </w:pPr>
      <w:r w:rsidRPr="00416DAB">
        <w:rPr>
          <w:rFonts w:ascii="Arial" w:hAnsi="Arial" w:cs="Arial"/>
          <w:sz w:val="28"/>
        </w:rPr>
        <w:lastRenderedPageBreak/>
        <w:t>With</w:t>
      </w:r>
      <w:r w:rsidRPr="00416DAB">
        <w:rPr>
          <w:rFonts w:ascii="Arial" w:hAnsi="Arial" w:cs="Arial"/>
          <w:spacing w:val="-16"/>
          <w:sz w:val="28"/>
        </w:rPr>
        <w:t xml:space="preserve"> </w:t>
      </w:r>
      <w:r w:rsidRPr="00416DAB">
        <w:rPr>
          <w:rFonts w:ascii="Arial" w:hAnsi="Arial" w:cs="Arial"/>
          <w:sz w:val="28"/>
        </w:rPr>
        <w:t>support</w:t>
      </w:r>
      <w:r w:rsidRPr="00416DAB">
        <w:rPr>
          <w:rFonts w:ascii="Arial" w:hAnsi="Arial" w:cs="Arial"/>
          <w:spacing w:val="-16"/>
          <w:sz w:val="28"/>
        </w:rPr>
        <w:t xml:space="preserve"> </w:t>
      </w:r>
      <w:r w:rsidRPr="00416DAB">
        <w:rPr>
          <w:rFonts w:ascii="Arial" w:hAnsi="Arial" w:cs="Arial"/>
          <w:sz w:val="28"/>
        </w:rPr>
        <w:t>from</w:t>
      </w:r>
      <w:r w:rsidRPr="00416DAB">
        <w:rPr>
          <w:rFonts w:ascii="Arial" w:hAnsi="Arial" w:cs="Arial"/>
          <w:spacing w:val="-16"/>
          <w:sz w:val="28"/>
        </w:rPr>
        <w:t xml:space="preserve"> </w:t>
      </w:r>
      <w:r w:rsidRPr="00416DAB">
        <w:rPr>
          <w:rFonts w:ascii="Arial" w:hAnsi="Arial" w:cs="Arial"/>
          <w:sz w:val="28"/>
        </w:rPr>
        <w:t>the</w:t>
      </w:r>
      <w:r w:rsidRPr="00416DAB">
        <w:rPr>
          <w:rFonts w:ascii="Arial" w:hAnsi="Arial" w:cs="Arial"/>
          <w:spacing w:val="-16"/>
          <w:sz w:val="28"/>
        </w:rPr>
        <w:t xml:space="preserve"> </w:t>
      </w:r>
      <w:r w:rsidRPr="00416DAB">
        <w:rPr>
          <w:rFonts w:ascii="Arial" w:hAnsi="Arial" w:cs="Arial"/>
          <w:sz w:val="28"/>
        </w:rPr>
        <w:t>Communities,</w:t>
      </w:r>
      <w:r w:rsidRPr="00416DAB">
        <w:rPr>
          <w:rFonts w:ascii="Arial" w:hAnsi="Arial" w:cs="Arial"/>
          <w:spacing w:val="-16"/>
          <w:sz w:val="28"/>
        </w:rPr>
        <w:t xml:space="preserve"> </w:t>
      </w:r>
      <w:r w:rsidRPr="00416DAB">
        <w:rPr>
          <w:rFonts w:ascii="Arial" w:hAnsi="Arial" w:cs="Arial"/>
          <w:sz w:val="28"/>
        </w:rPr>
        <w:t>solicit</w:t>
      </w:r>
      <w:r w:rsidRPr="00416DAB">
        <w:rPr>
          <w:rFonts w:ascii="Arial" w:hAnsi="Arial" w:cs="Arial"/>
          <w:spacing w:val="-16"/>
          <w:sz w:val="28"/>
        </w:rPr>
        <w:t xml:space="preserve"> </w:t>
      </w:r>
      <w:r w:rsidRPr="00416DAB">
        <w:rPr>
          <w:rFonts w:ascii="Arial" w:hAnsi="Arial" w:cs="Arial"/>
          <w:sz w:val="28"/>
        </w:rPr>
        <w:t>public</w:t>
      </w:r>
      <w:r w:rsidRPr="00416DAB">
        <w:rPr>
          <w:rFonts w:ascii="Arial" w:hAnsi="Arial" w:cs="Arial"/>
          <w:spacing w:val="-16"/>
          <w:sz w:val="28"/>
        </w:rPr>
        <w:t xml:space="preserve"> </w:t>
      </w:r>
      <w:r w:rsidRPr="00416DAB">
        <w:rPr>
          <w:rFonts w:ascii="Arial" w:hAnsi="Arial" w:cs="Arial"/>
          <w:sz w:val="28"/>
        </w:rPr>
        <w:t>feedback</w:t>
      </w:r>
      <w:r w:rsidRPr="00416DAB">
        <w:rPr>
          <w:rFonts w:ascii="Arial" w:hAnsi="Arial" w:cs="Arial"/>
          <w:spacing w:val="-16"/>
          <w:sz w:val="28"/>
        </w:rPr>
        <w:t xml:space="preserve"> </w:t>
      </w:r>
      <w:r w:rsidRPr="00416DAB">
        <w:rPr>
          <w:rFonts w:ascii="Arial" w:hAnsi="Arial" w:cs="Arial"/>
          <w:sz w:val="28"/>
        </w:rPr>
        <w:t>and engagement on matters related to the Committee’s mandate.</w:t>
      </w:r>
    </w:p>
    <w:p w14:paraId="6B8A2BAC" w14:textId="77777777" w:rsidR="00212626" w:rsidRPr="00416DAB" w:rsidRDefault="00000000" w:rsidP="00416DAB">
      <w:pPr>
        <w:pStyle w:val="ListParagraph"/>
        <w:numPr>
          <w:ilvl w:val="1"/>
          <w:numId w:val="2"/>
        </w:numPr>
        <w:tabs>
          <w:tab w:val="left" w:pos="1459"/>
        </w:tabs>
        <w:spacing w:line="276" w:lineRule="auto"/>
        <w:ind w:left="1060" w:right="910" w:firstLine="0"/>
        <w:rPr>
          <w:rFonts w:ascii="Arial" w:hAnsi="Arial" w:cs="Arial"/>
          <w:sz w:val="28"/>
        </w:rPr>
      </w:pPr>
      <w:r w:rsidRPr="00416DAB">
        <w:rPr>
          <w:rFonts w:ascii="Arial" w:hAnsi="Arial" w:cs="Arial"/>
          <w:sz w:val="28"/>
        </w:rPr>
        <w:t>Develop a process for receiving comments from the public on any</w:t>
      </w:r>
      <w:r w:rsidRPr="00416DAB">
        <w:rPr>
          <w:rFonts w:ascii="Arial" w:hAnsi="Arial" w:cs="Arial"/>
          <w:spacing w:val="-13"/>
          <w:sz w:val="28"/>
        </w:rPr>
        <w:t xml:space="preserve"> </w:t>
      </w:r>
      <w:r w:rsidRPr="00416DAB">
        <w:rPr>
          <w:rFonts w:ascii="Arial" w:hAnsi="Arial" w:cs="Arial"/>
          <w:sz w:val="28"/>
        </w:rPr>
        <w:t>accessibility</w:t>
      </w:r>
      <w:r w:rsidRPr="00416DAB">
        <w:rPr>
          <w:rFonts w:ascii="Arial" w:hAnsi="Arial" w:cs="Arial"/>
          <w:spacing w:val="-13"/>
          <w:sz w:val="28"/>
        </w:rPr>
        <w:t xml:space="preserve"> </w:t>
      </w:r>
      <w:r w:rsidRPr="00416DAB">
        <w:rPr>
          <w:rFonts w:ascii="Arial" w:hAnsi="Arial" w:cs="Arial"/>
          <w:sz w:val="28"/>
        </w:rPr>
        <w:t>plan</w:t>
      </w:r>
      <w:r w:rsidRPr="00416DAB">
        <w:rPr>
          <w:rFonts w:ascii="Arial" w:hAnsi="Arial" w:cs="Arial"/>
          <w:spacing w:val="-13"/>
          <w:sz w:val="28"/>
        </w:rPr>
        <w:t xml:space="preserve"> </w:t>
      </w:r>
      <w:r w:rsidRPr="00416DAB">
        <w:rPr>
          <w:rFonts w:ascii="Arial" w:hAnsi="Arial" w:cs="Arial"/>
          <w:sz w:val="28"/>
        </w:rPr>
        <w:t>and</w:t>
      </w:r>
      <w:r w:rsidRPr="00416DAB">
        <w:rPr>
          <w:rFonts w:ascii="Arial" w:hAnsi="Arial" w:cs="Arial"/>
          <w:spacing w:val="-13"/>
          <w:sz w:val="28"/>
        </w:rPr>
        <w:t xml:space="preserve"> </w:t>
      </w:r>
      <w:r w:rsidRPr="00416DAB">
        <w:rPr>
          <w:rFonts w:ascii="Arial" w:hAnsi="Arial" w:cs="Arial"/>
          <w:sz w:val="28"/>
        </w:rPr>
        <w:t>barriers</w:t>
      </w:r>
      <w:r w:rsidRPr="00416DAB">
        <w:rPr>
          <w:rFonts w:ascii="Arial" w:hAnsi="Arial" w:cs="Arial"/>
          <w:spacing w:val="-13"/>
          <w:sz w:val="28"/>
        </w:rPr>
        <w:t xml:space="preserve"> </w:t>
      </w:r>
      <w:r w:rsidRPr="00416DAB">
        <w:rPr>
          <w:rFonts w:ascii="Arial" w:hAnsi="Arial" w:cs="Arial"/>
          <w:sz w:val="28"/>
        </w:rPr>
        <w:t>to</w:t>
      </w:r>
      <w:r w:rsidRPr="00416DAB">
        <w:rPr>
          <w:rFonts w:ascii="Arial" w:hAnsi="Arial" w:cs="Arial"/>
          <w:spacing w:val="-13"/>
          <w:sz w:val="28"/>
        </w:rPr>
        <w:t xml:space="preserve"> </w:t>
      </w:r>
      <w:r w:rsidRPr="00416DAB">
        <w:rPr>
          <w:rFonts w:ascii="Arial" w:hAnsi="Arial" w:cs="Arial"/>
          <w:sz w:val="28"/>
        </w:rPr>
        <w:t>individuals</w:t>
      </w:r>
      <w:r w:rsidRPr="00416DAB">
        <w:rPr>
          <w:rFonts w:ascii="Arial" w:hAnsi="Arial" w:cs="Arial"/>
          <w:spacing w:val="-13"/>
          <w:sz w:val="28"/>
        </w:rPr>
        <w:t xml:space="preserve"> </w:t>
      </w:r>
      <w:r w:rsidRPr="00416DAB">
        <w:rPr>
          <w:rFonts w:ascii="Arial" w:hAnsi="Arial" w:cs="Arial"/>
          <w:sz w:val="28"/>
        </w:rPr>
        <w:t>interacting</w:t>
      </w:r>
      <w:r w:rsidRPr="00416DAB">
        <w:rPr>
          <w:rFonts w:ascii="Arial" w:hAnsi="Arial" w:cs="Arial"/>
          <w:spacing w:val="-13"/>
          <w:sz w:val="28"/>
        </w:rPr>
        <w:t xml:space="preserve"> </w:t>
      </w:r>
      <w:r w:rsidRPr="00416DAB">
        <w:rPr>
          <w:rFonts w:ascii="Arial" w:hAnsi="Arial" w:cs="Arial"/>
          <w:sz w:val="28"/>
        </w:rPr>
        <w:t>with</w:t>
      </w:r>
      <w:r w:rsidRPr="00416DAB">
        <w:rPr>
          <w:rFonts w:ascii="Arial" w:hAnsi="Arial" w:cs="Arial"/>
          <w:spacing w:val="-13"/>
          <w:sz w:val="28"/>
        </w:rPr>
        <w:t xml:space="preserve"> </w:t>
      </w:r>
      <w:r w:rsidRPr="00416DAB">
        <w:rPr>
          <w:rFonts w:ascii="Arial" w:hAnsi="Arial" w:cs="Arial"/>
          <w:sz w:val="28"/>
        </w:rPr>
        <w:t>the Committee or Communities.</w:t>
      </w:r>
    </w:p>
    <w:p w14:paraId="2EBA658A" w14:textId="77777777" w:rsidR="00212626" w:rsidRPr="00416DAB" w:rsidRDefault="00000000" w:rsidP="00416DAB">
      <w:pPr>
        <w:pStyle w:val="ListParagraph"/>
        <w:numPr>
          <w:ilvl w:val="1"/>
          <w:numId w:val="2"/>
        </w:numPr>
        <w:tabs>
          <w:tab w:val="left" w:pos="1479"/>
        </w:tabs>
        <w:spacing w:line="276" w:lineRule="auto"/>
        <w:ind w:left="1060" w:right="1377" w:firstLine="0"/>
        <w:rPr>
          <w:rFonts w:ascii="Arial" w:hAnsi="Arial" w:cs="Arial"/>
          <w:sz w:val="28"/>
        </w:rPr>
      </w:pPr>
      <w:r w:rsidRPr="00416DAB">
        <w:rPr>
          <w:rFonts w:ascii="Arial" w:hAnsi="Arial" w:cs="Arial"/>
          <w:sz w:val="28"/>
        </w:rPr>
        <w:t>Report</w:t>
      </w:r>
      <w:r w:rsidRPr="00416DAB">
        <w:rPr>
          <w:rFonts w:ascii="Arial" w:hAnsi="Arial" w:cs="Arial"/>
          <w:spacing w:val="-9"/>
          <w:sz w:val="28"/>
        </w:rPr>
        <w:t xml:space="preserve"> </w:t>
      </w:r>
      <w:r w:rsidRPr="00416DAB">
        <w:rPr>
          <w:rFonts w:ascii="Arial" w:hAnsi="Arial" w:cs="Arial"/>
          <w:sz w:val="28"/>
        </w:rPr>
        <w:t>to</w:t>
      </w:r>
      <w:r w:rsidRPr="00416DAB">
        <w:rPr>
          <w:rFonts w:ascii="Arial" w:hAnsi="Arial" w:cs="Arial"/>
          <w:spacing w:val="-9"/>
          <w:sz w:val="28"/>
        </w:rPr>
        <w:t xml:space="preserve"> </w:t>
      </w:r>
      <w:r w:rsidRPr="00416DAB">
        <w:rPr>
          <w:rFonts w:ascii="Arial" w:hAnsi="Arial" w:cs="Arial"/>
          <w:sz w:val="28"/>
        </w:rPr>
        <w:t>the</w:t>
      </w:r>
      <w:r w:rsidRPr="00416DAB">
        <w:rPr>
          <w:rFonts w:ascii="Arial" w:hAnsi="Arial" w:cs="Arial"/>
          <w:spacing w:val="-9"/>
          <w:sz w:val="28"/>
        </w:rPr>
        <w:t xml:space="preserve"> </w:t>
      </w:r>
      <w:r w:rsidRPr="00416DAB">
        <w:rPr>
          <w:rFonts w:ascii="Arial" w:hAnsi="Arial" w:cs="Arial"/>
          <w:sz w:val="28"/>
        </w:rPr>
        <w:t>Districts</w:t>
      </w:r>
      <w:r w:rsidRPr="00416DAB">
        <w:rPr>
          <w:rFonts w:ascii="Arial" w:hAnsi="Arial" w:cs="Arial"/>
          <w:spacing w:val="-9"/>
          <w:sz w:val="28"/>
        </w:rPr>
        <w:t xml:space="preserve"> </w:t>
      </w:r>
      <w:r w:rsidRPr="00416DAB">
        <w:rPr>
          <w:rFonts w:ascii="Arial" w:hAnsi="Arial" w:cs="Arial"/>
          <w:sz w:val="28"/>
        </w:rPr>
        <w:t>and</w:t>
      </w:r>
      <w:r w:rsidRPr="00416DAB">
        <w:rPr>
          <w:rFonts w:ascii="Arial" w:hAnsi="Arial" w:cs="Arial"/>
          <w:spacing w:val="-9"/>
          <w:sz w:val="28"/>
        </w:rPr>
        <w:t xml:space="preserve"> </w:t>
      </w:r>
      <w:r w:rsidRPr="00416DAB">
        <w:rPr>
          <w:rFonts w:ascii="Arial" w:hAnsi="Arial" w:cs="Arial"/>
          <w:sz w:val="28"/>
        </w:rPr>
        <w:t>City</w:t>
      </w:r>
      <w:r w:rsidRPr="00416DAB">
        <w:rPr>
          <w:rFonts w:ascii="Arial" w:hAnsi="Arial" w:cs="Arial"/>
          <w:spacing w:val="-9"/>
          <w:sz w:val="28"/>
        </w:rPr>
        <w:t xml:space="preserve"> </w:t>
      </w:r>
      <w:r w:rsidRPr="00416DAB">
        <w:rPr>
          <w:rFonts w:ascii="Arial" w:hAnsi="Arial" w:cs="Arial"/>
          <w:sz w:val="28"/>
        </w:rPr>
        <w:t>on</w:t>
      </w:r>
      <w:r w:rsidRPr="00416DAB">
        <w:rPr>
          <w:rFonts w:ascii="Arial" w:hAnsi="Arial" w:cs="Arial"/>
          <w:spacing w:val="-9"/>
          <w:sz w:val="28"/>
        </w:rPr>
        <w:t xml:space="preserve"> </w:t>
      </w:r>
      <w:r w:rsidRPr="00416DAB">
        <w:rPr>
          <w:rFonts w:ascii="Arial" w:hAnsi="Arial" w:cs="Arial"/>
          <w:sz w:val="28"/>
        </w:rPr>
        <w:t>any</w:t>
      </w:r>
      <w:r w:rsidRPr="00416DAB">
        <w:rPr>
          <w:rFonts w:ascii="Arial" w:hAnsi="Arial" w:cs="Arial"/>
          <w:spacing w:val="-9"/>
          <w:sz w:val="28"/>
        </w:rPr>
        <w:t xml:space="preserve"> </w:t>
      </w:r>
      <w:r w:rsidRPr="00416DAB">
        <w:rPr>
          <w:rFonts w:ascii="Arial" w:hAnsi="Arial" w:cs="Arial"/>
          <w:sz w:val="28"/>
        </w:rPr>
        <w:t>aspect</w:t>
      </w:r>
      <w:r w:rsidRPr="00416DAB">
        <w:rPr>
          <w:rFonts w:ascii="Arial" w:hAnsi="Arial" w:cs="Arial"/>
          <w:spacing w:val="-9"/>
          <w:sz w:val="28"/>
        </w:rPr>
        <w:t xml:space="preserve"> </w:t>
      </w:r>
      <w:r w:rsidRPr="00416DAB">
        <w:rPr>
          <w:rFonts w:ascii="Arial" w:hAnsi="Arial" w:cs="Arial"/>
          <w:sz w:val="28"/>
        </w:rPr>
        <w:t>of</w:t>
      </w:r>
      <w:r w:rsidRPr="00416DAB">
        <w:rPr>
          <w:rFonts w:ascii="Arial" w:hAnsi="Arial" w:cs="Arial"/>
          <w:spacing w:val="-9"/>
          <w:sz w:val="28"/>
        </w:rPr>
        <w:t xml:space="preserve"> </w:t>
      </w:r>
      <w:r w:rsidRPr="00416DAB">
        <w:rPr>
          <w:rFonts w:ascii="Arial" w:hAnsi="Arial" w:cs="Arial"/>
          <w:sz w:val="28"/>
        </w:rPr>
        <w:t>this</w:t>
      </w:r>
      <w:r w:rsidRPr="00416DAB">
        <w:rPr>
          <w:rFonts w:ascii="Arial" w:hAnsi="Arial" w:cs="Arial"/>
          <w:spacing w:val="-9"/>
          <w:sz w:val="28"/>
        </w:rPr>
        <w:t xml:space="preserve"> </w:t>
      </w:r>
      <w:r w:rsidRPr="00416DAB">
        <w:rPr>
          <w:rFonts w:ascii="Arial" w:hAnsi="Arial" w:cs="Arial"/>
          <w:sz w:val="28"/>
        </w:rPr>
        <w:t>scope</w:t>
      </w:r>
      <w:r w:rsidRPr="00416DAB">
        <w:rPr>
          <w:rFonts w:ascii="Arial" w:hAnsi="Arial" w:cs="Arial"/>
          <w:spacing w:val="-9"/>
          <w:sz w:val="28"/>
        </w:rPr>
        <w:t xml:space="preserve"> </w:t>
      </w:r>
      <w:r w:rsidRPr="00416DAB">
        <w:rPr>
          <w:rFonts w:ascii="Arial" w:hAnsi="Arial" w:cs="Arial"/>
          <w:sz w:val="28"/>
        </w:rPr>
        <w:t xml:space="preserve">of </w:t>
      </w:r>
      <w:r w:rsidRPr="00416DAB">
        <w:rPr>
          <w:rFonts w:ascii="Arial" w:hAnsi="Arial" w:cs="Arial"/>
          <w:spacing w:val="-2"/>
          <w:sz w:val="28"/>
        </w:rPr>
        <w:t>work.</w:t>
      </w:r>
    </w:p>
    <w:p w14:paraId="3FD622F1" w14:textId="77777777" w:rsidR="00212626" w:rsidRPr="00416DAB" w:rsidRDefault="00000000" w:rsidP="00416DAB">
      <w:pPr>
        <w:pStyle w:val="ListParagraph"/>
        <w:numPr>
          <w:ilvl w:val="0"/>
          <w:numId w:val="2"/>
        </w:numPr>
        <w:tabs>
          <w:tab w:val="left" w:pos="805"/>
        </w:tabs>
        <w:spacing w:before="316" w:line="276" w:lineRule="auto"/>
        <w:ind w:left="805" w:hanging="302"/>
        <w:rPr>
          <w:rFonts w:ascii="Arial" w:hAnsi="Arial" w:cs="Arial"/>
          <w:sz w:val="28"/>
        </w:rPr>
      </w:pPr>
      <w:r w:rsidRPr="00416DAB">
        <w:rPr>
          <w:rFonts w:ascii="Arial" w:hAnsi="Arial" w:cs="Arial"/>
          <w:spacing w:val="-2"/>
          <w:sz w:val="28"/>
        </w:rPr>
        <w:t>Membership</w:t>
      </w:r>
    </w:p>
    <w:p w14:paraId="15076027" w14:textId="77777777" w:rsidR="00212626" w:rsidRPr="00416DAB" w:rsidRDefault="00000000" w:rsidP="00416DAB">
      <w:pPr>
        <w:pStyle w:val="ListParagraph"/>
        <w:numPr>
          <w:ilvl w:val="1"/>
          <w:numId w:val="2"/>
        </w:numPr>
        <w:tabs>
          <w:tab w:val="left" w:pos="1496"/>
        </w:tabs>
        <w:spacing w:before="75" w:line="276" w:lineRule="auto"/>
        <w:ind w:left="1097" w:right="1055" w:firstLine="0"/>
        <w:rPr>
          <w:rFonts w:ascii="Arial" w:hAnsi="Arial" w:cs="Arial"/>
          <w:sz w:val="28"/>
        </w:rPr>
      </w:pPr>
      <w:r w:rsidRPr="00416DAB">
        <w:rPr>
          <w:rFonts w:ascii="Arial" w:hAnsi="Arial" w:cs="Arial"/>
          <w:sz w:val="28"/>
        </w:rPr>
        <w:t>Members</w:t>
      </w:r>
      <w:r w:rsidRPr="00416DAB">
        <w:rPr>
          <w:rFonts w:ascii="Arial" w:hAnsi="Arial" w:cs="Arial"/>
          <w:spacing w:val="-12"/>
          <w:sz w:val="28"/>
        </w:rPr>
        <w:t xml:space="preserve"> </w:t>
      </w:r>
      <w:r w:rsidRPr="00416DAB">
        <w:rPr>
          <w:rFonts w:ascii="Arial" w:hAnsi="Arial" w:cs="Arial"/>
          <w:sz w:val="28"/>
        </w:rPr>
        <w:t>shall</w:t>
      </w:r>
      <w:r w:rsidRPr="00416DAB">
        <w:rPr>
          <w:rFonts w:ascii="Arial" w:hAnsi="Arial" w:cs="Arial"/>
          <w:spacing w:val="-12"/>
          <w:sz w:val="28"/>
        </w:rPr>
        <w:t xml:space="preserve"> </w:t>
      </w:r>
      <w:r w:rsidRPr="00416DAB">
        <w:rPr>
          <w:rFonts w:ascii="Arial" w:hAnsi="Arial" w:cs="Arial"/>
          <w:sz w:val="28"/>
        </w:rPr>
        <w:t>be</w:t>
      </w:r>
      <w:r w:rsidRPr="00416DAB">
        <w:rPr>
          <w:rFonts w:ascii="Arial" w:hAnsi="Arial" w:cs="Arial"/>
          <w:spacing w:val="-12"/>
          <w:sz w:val="28"/>
        </w:rPr>
        <w:t xml:space="preserve"> </w:t>
      </w:r>
      <w:r w:rsidRPr="00416DAB">
        <w:rPr>
          <w:rFonts w:ascii="Arial" w:hAnsi="Arial" w:cs="Arial"/>
          <w:sz w:val="28"/>
        </w:rPr>
        <w:t>appointed</w:t>
      </w:r>
      <w:r w:rsidRPr="00416DAB">
        <w:rPr>
          <w:rFonts w:ascii="Arial" w:hAnsi="Arial" w:cs="Arial"/>
          <w:spacing w:val="-12"/>
          <w:sz w:val="28"/>
        </w:rPr>
        <w:t xml:space="preserve"> </w:t>
      </w:r>
      <w:r w:rsidRPr="00416DAB">
        <w:rPr>
          <w:rFonts w:ascii="Arial" w:hAnsi="Arial" w:cs="Arial"/>
          <w:sz w:val="28"/>
        </w:rPr>
        <w:t>by</w:t>
      </w:r>
      <w:r w:rsidRPr="00416DAB">
        <w:rPr>
          <w:rFonts w:ascii="Arial" w:hAnsi="Arial" w:cs="Arial"/>
          <w:spacing w:val="-12"/>
          <w:sz w:val="28"/>
        </w:rPr>
        <w:t xml:space="preserve"> </w:t>
      </w:r>
      <w:r w:rsidRPr="00416DAB">
        <w:rPr>
          <w:rFonts w:ascii="Arial" w:hAnsi="Arial" w:cs="Arial"/>
          <w:sz w:val="28"/>
        </w:rPr>
        <w:t>the</w:t>
      </w:r>
      <w:r w:rsidRPr="00416DAB">
        <w:rPr>
          <w:rFonts w:ascii="Arial" w:hAnsi="Arial" w:cs="Arial"/>
          <w:spacing w:val="-12"/>
          <w:sz w:val="28"/>
        </w:rPr>
        <w:t xml:space="preserve"> </w:t>
      </w:r>
      <w:r w:rsidRPr="00416DAB">
        <w:rPr>
          <w:rFonts w:ascii="Arial" w:hAnsi="Arial" w:cs="Arial"/>
          <w:sz w:val="28"/>
        </w:rPr>
        <w:t>Municipal</w:t>
      </w:r>
      <w:r w:rsidRPr="00416DAB">
        <w:rPr>
          <w:rFonts w:ascii="Arial" w:hAnsi="Arial" w:cs="Arial"/>
          <w:spacing w:val="-12"/>
          <w:sz w:val="28"/>
        </w:rPr>
        <w:t xml:space="preserve"> </w:t>
      </w:r>
      <w:r w:rsidRPr="00416DAB">
        <w:rPr>
          <w:rFonts w:ascii="Arial" w:hAnsi="Arial" w:cs="Arial"/>
          <w:sz w:val="28"/>
        </w:rPr>
        <w:t>CAO</w:t>
      </w:r>
      <w:r w:rsidRPr="00416DAB">
        <w:rPr>
          <w:rFonts w:ascii="Arial" w:hAnsi="Arial" w:cs="Arial"/>
          <w:spacing w:val="-12"/>
          <w:sz w:val="28"/>
        </w:rPr>
        <w:t xml:space="preserve"> </w:t>
      </w:r>
      <w:r w:rsidRPr="00416DAB">
        <w:rPr>
          <w:rFonts w:ascii="Arial" w:hAnsi="Arial" w:cs="Arial"/>
          <w:sz w:val="28"/>
        </w:rPr>
        <w:t>as</w:t>
      </w:r>
      <w:r w:rsidRPr="00416DAB">
        <w:rPr>
          <w:rFonts w:ascii="Arial" w:hAnsi="Arial" w:cs="Arial"/>
          <w:spacing w:val="-12"/>
          <w:sz w:val="28"/>
        </w:rPr>
        <w:t xml:space="preserve"> </w:t>
      </w:r>
      <w:r w:rsidRPr="00416DAB">
        <w:rPr>
          <w:rFonts w:ascii="Arial" w:hAnsi="Arial" w:cs="Arial"/>
          <w:sz w:val="28"/>
        </w:rPr>
        <w:t>described in this section.</w:t>
      </w:r>
    </w:p>
    <w:p w14:paraId="57008186" w14:textId="77777777" w:rsidR="00212626" w:rsidRPr="00416DAB" w:rsidRDefault="00000000" w:rsidP="00416DAB">
      <w:pPr>
        <w:pStyle w:val="ListParagraph"/>
        <w:numPr>
          <w:ilvl w:val="1"/>
          <w:numId w:val="2"/>
        </w:numPr>
        <w:tabs>
          <w:tab w:val="left" w:pos="1517"/>
        </w:tabs>
        <w:spacing w:line="276" w:lineRule="auto"/>
        <w:ind w:left="1097" w:right="1652" w:firstLine="0"/>
        <w:rPr>
          <w:rFonts w:ascii="Arial" w:hAnsi="Arial" w:cs="Arial"/>
          <w:sz w:val="28"/>
        </w:rPr>
      </w:pPr>
      <w:r w:rsidRPr="00416DAB">
        <w:rPr>
          <w:rFonts w:ascii="Arial" w:hAnsi="Arial" w:cs="Arial"/>
          <w:sz w:val="28"/>
        </w:rPr>
        <w:t>The</w:t>
      </w:r>
      <w:r w:rsidRPr="00416DAB">
        <w:rPr>
          <w:rFonts w:ascii="Arial" w:hAnsi="Arial" w:cs="Arial"/>
          <w:spacing w:val="-23"/>
          <w:sz w:val="28"/>
        </w:rPr>
        <w:t xml:space="preserve"> </w:t>
      </w:r>
      <w:r w:rsidRPr="00416DAB">
        <w:rPr>
          <w:rFonts w:ascii="Arial" w:hAnsi="Arial" w:cs="Arial"/>
          <w:sz w:val="28"/>
        </w:rPr>
        <w:t>Committee</w:t>
      </w:r>
      <w:r w:rsidRPr="00416DAB">
        <w:rPr>
          <w:rFonts w:ascii="Arial" w:hAnsi="Arial" w:cs="Arial"/>
          <w:spacing w:val="-22"/>
          <w:sz w:val="28"/>
        </w:rPr>
        <w:t xml:space="preserve"> </w:t>
      </w:r>
      <w:r w:rsidRPr="00416DAB">
        <w:rPr>
          <w:rFonts w:ascii="Arial" w:hAnsi="Arial" w:cs="Arial"/>
          <w:sz w:val="28"/>
        </w:rPr>
        <w:t>shall</w:t>
      </w:r>
      <w:r w:rsidRPr="00416DAB">
        <w:rPr>
          <w:rFonts w:ascii="Arial" w:hAnsi="Arial" w:cs="Arial"/>
          <w:spacing w:val="-22"/>
          <w:sz w:val="28"/>
        </w:rPr>
        <w:t xml:space="preserve"> </w:t>
      </w:r>
      <w:r w:rsidRPr="00416DAB">
        <w:rPr>
          <w:rFonts w:ascii="Arial" w:hAnsi="Arial" w:cs="Arial"/>
          <w:sz w:val="28"/>
        </w:rPr>
        <w:t>consist</w:t>
      </w:r>
      <w:r w:rsidRPr="00416DAB">
        <w:rPr>
          <w:rFonts w:ascii="Arial" w:hAnsi="Arial" w:cs="Arial"/>
          <w:spacing w:val="-22"/>
          <w:sz w:val="28"/>
        </w:rPr>
        <w:t xml:space="preserve"> </w:t>
      </w:r>
      <w:r w:rsidRPr="00416DAB">
        <w:rPr>
          <w:rFonts w:ascii="Arial" w:hAnsi="Arial" w:cs="Arial"/>
          <w:sz w:val="28"/>
        </w:rPr>
        <w:t>of</w:t>
      </w:r>
      <w:r w:rsidRPr="00416DAB">
        <w:rPr>
          <w:rFonts w:ascii="Arial" w:hAnsi="Arial" w:cs="Arial"/>
          <w:spacing w:val="-22"/>
          <w:sz w:val="28"/>
        </w:rPr>
        <w:t xml:space="preserve"> </w:t>
      </w:r>
      <w:r w:rsidRPr="00416DAB">
        <w:rPr>
          <w:rFonts w:ascii="Arial" w:hAnsi="Arial" w:cs="Arial"/>
          <w:sz w:val="28"/>
        </w:rPr>
        <w:t>up</w:t>
      </w:r>
      <w:r w:rsidRPr="00416DAB">
        <w:rPr>
          <w:rFonts w:ascii="Arial" w:hAnsi="Arial" w:cs="Arial"/>
          <w:spacing w:val="-22"/>
          <w:sz w:val="28"/>
        </w:rPr>
        <w:t xml:space="preserve"> </w:t>
      </w:r>
      <w:r w:rsidRPr="00416DAB">
        <w:rPr>
          <w:rFonts w:ascii="Arial" w:hAnsi="Arial" w:cs="Arial"/>
          <w:sz w:val="28"/>
        </w:rPr>
        <w:t>to</w:t>
      </w:r>
      <w:r w:rsidRPr="00416DAB">
        <w:rPr>
          <w:rFonts w:ascii="Arial" w:hAnsi="Arial" w:cs="Arial"/>
          <w:spacing w:val="-23"/>
          <w:sz w:val="28"/>
        </w:rPr>
        <w:t xml:space="preserve"> </w:t>
      </w:r>
      <w:r w:rsidRPr="00416DAB">
        <w:rPr>
          <w:rFonts w:ascii="Arial" w:hAnsi="Arial" w:cs="Arial"/>
          <w:sz w:val="28"/>
        </w:rPr>
        <w:t>six</w:t>
      </w:r>
      <w:r w:rsidRPr="00416DAB">
        <w:rPr>
          <w:rFonts w:ascii="Arial" w:hAnsi="Arial" w:cs="Arial"/>
          <w:spacing w:val="-22"/>
          <w:sz w:val="28"/>
        </w:rPr>
        <w:t xml:space="preserve"> </w:t>
      </w:r>
      <w:r w:rsidRPr="00416DAB">
        <w:rPr>
          <w:rFonts w:ascii="Arial" w:hAnsi="Arial" w:cs="Arial"/>
          <w:sz w:val="28"/>
        </w:rPr>
        <w:t>voting</w:t>
      </w:r>
      <w:r w:rsidRPr="00416DAB">
        <w:rPr>
          <w:rFonts w:ascii="Arial" w:hAnsi="Arial" w:cs="Arial"/>
          <w:spacing w:val="-22"/>
          <w:sz w:val="28"/>
        </w:rPr>
        <w:t xml:space="preserve"> </w:t>
      </w:r>
      <w:r w:rsidRPr="00416DAB">
        <w:rPr>
          <w:rFonts w:ascii="Arial" w:hAnsi="Arial" w:cs="Arial"/>
          <w:sz w:val="28"/>
        </w:rPr>
        <w:t>members</w:t>
      </w:r>
      <w:r w:rsidRPr="00416DAB">
        <w:rPr>
          <w:rFonts w:ascii="Arial" w:hAnsi="Arial" w:cs="Arial"/>
          <w:spacing w:val="-22"/>
          <w:sz w:val="28"/>
        </w:rPr>
        <w:t xml:space="preserve"> </w:t>
      </w:r>
      <w:r w:rsidRPr="00416DAB">
        <w:rPr>
          <w:rFonts w:ascii="Arial" w:hAnsi="Arial" w:cs="Arial"/>
          <w:sz w:val="28"/>
        </w:rPr>
        <w:t xml:space="preserve">as </w:t>
      </w:r>
      <w:r w:rsidRPr="00416DAB">
        <w:rPr>
          <w:rFonts w:ascii="Arial" w:hAnsi="Arial" w:cs="Arial"/>
          <w:spacing w:val="-2"/>
          <w:sz w:val="28"/>
        </w:rPr>
        <w:t>follows:</w:t>
      </w:r>
    </w:p>
    <w:p w14:paraId="4975C4DA" w14:textId="77777777" w:rsidR="00212626" w:rsidRPr="00416DAB" w:rsidRDefault="00000000" w:rsidP="00416DAB">
      <w:pPr>
        <w:pStyle w:val="ListParagraph"/>
        <w:numPr>
          <w:ilvl w:val="2"/>
          <w:numId w:val="2"/>
        </w:numPr>
        <w:tabs>
          <w:tab w:val="left" w:pos="2004"/>
        </w:tabs>
        <w:spacing w:line="276" w:lineRule="auto"/>
        <w:ind w:left="2004" w:hanging="321"/>
        <w:jc w:val="left"/>
        <w:rPr>
          <w:rFonts w:ascii="Arial" w:hAnsi="Arial" w:cs="Arial"/>
          <w:sz w:val="28"/>
        </w:rPr>
      </w:pPr>
      <w:r w:rsidRPr="00416DAB">
        <w:rPr>
          <w:rFonts w:ascii="Arial" w:hAnsi="Arial" w:cs="Arial"/>
          <w:spacing w:val="-2"/>
          <w:sz w:val="28"/>
        </w:rPr>
        <w:t>One</w:t>
      </w:r>
      <w:r w:rsidRPr="00416DAB">
        <w:rPr>
          <w:rFonts w:ascii="Arial" w:hAnsi="Arial" w:cs="Arial"/>
          <w:spacing w:val="-14"/>
          <w:sz w:val="28"/>
        </w:rPr>
        <w:t xml:space="preserve"> </w:t>
      </w:r>
      <w:r w:rsidRPr="00416DAB">
        <w:rPr>
          <w:rFonts w:ascii="Arial" w:hAnsi="Arial" w:cs="Arial"/>
          <w:spacing w:val="-2"/>
          <w:sz w:val="28"/>
        </w:rPr>
        <w:t>Member</w:t>
      </w:r>
      <w:r w:rsidRPr="00416DAB">
        <w:rPr>
          <w:rFonts w:ascii="Arial" w:hAnsi="Arial" w:cs="Arial"/>
          <w:spacing w:val="-13"/>
          <w:sz w:val="28"/>
        </w:rPr>
        <w:t xml:space="preserve"> </w:t>
      </w:r>
      <w:r w:rsidRPr="00416DAB">
        <w:rPr>
          <w:rFonts w:ascii="Arial" w:hAnsi="Arial" w:cs="Arial"/>
          <w:spacing w:val="-2"/>
          <w:sz w:val="28"/>
        </w:rPr>
        <w:t>residing</w:t>
      </w:r>
      <w:r w:rsidRPr="00416DAB">
        <w:rPr>
          <w:rFonts w:ascii="Arial" w:hAnsi="Arial" w:cs="Arial"/>
          <w:spacing w:val="-13"/>
          <w:sz w:val="28"/>
        </w:rPr>
        <w:t xml:space="preserve"> </w:t>
      </w:r>
      <w:r w:rsidRPr="00416DAB">
        <w:rPr>
          <w:rFonts w:ascii="Arial" w:hAnsi="Arial" w:cs="Arial"/>
          <w:spacing w:val="-2"/>
          <w:sz w:val="28"/>
        </w:rPr>
        <w:t>in</w:t>
      </w:r>
      <w:r w:rsidRPr="00416DAB">
        <w:rPr>
          <w:rFonts w:ascii="Arial" w:hAnsi="Arial" w:cs="Arial"/>
          <w:spacing w:val="-13"/>
          <w:sz w:val="28"/>
        </w:rPr>
        <w:t xml:space="preserve"> </w:t>
      </w:r>
      <w:r w:rsidRPr="00416DAB">
        <w:rPr>
          <w:rFonts w:ascii="Arial" w:hAnsi="Arial" w:cs="Arial"/>
          <w:spacing w:val="-2"/>
          <w:sz w:val="28"/>
        </w:rPr>
        <w:t>the</w:t>
      </w:r>
      <w:r w:rsidRPr="00416DAB">
        <w:rPr>
          <w:rFonts w:ascii="Arial" w:hAnsi="Arial" w:cs="Arial"/>
          <w:spacing w:val="-14"/>
          <w:sz w:val="28"/>
        </w:rPr>
        <w:t xml:space="preserve"> </w:t>
      </w:r>
      <w:r w:rsidRPr="00416DAB">
        <w:rPr>
          <w:rFonts w:ascii="Arial" w:hAnsi="Arial" w:cs="Arial"/>
          <w:spacing w:val="-2"/>
          <w:sz w:val="28"/>
        </w:rPr>
        <w:t>District</w:t>
      </w:r>
      <w:r w:rsidRPr="00416DAB">
        <w:rPr>
          <w:rFonts w:ascii="Arial" w:hAnsi="Arial" w:cs="Arial"/>
          <w:spacing w:val="-13"/>
          <w:sz w:val="28"/>
        </w:rPr>
        <w:t xml:space="preserve"> </w:t>
      </w:r>
      <w:r w:rsidRPr="00416DAB">
        <w:rPr>
          <w:rFonts w:ascii="Arial" w:hAnsi="Arial" w:cs="Arial"/>
          <w:spacing w:val="-2"/>
          <w:sz w:val="28"/>
        </w:rPr>
        <w:t>of</w:t>
      </w:r>
      <w:r w:rsidRPr="00416DAB">
        <w:rPr>
          <w:rFonts w:ascii="Arial" w:hAnsi="Arial" w:cs="Arial"/>
          <w:spacing w:val="-13"/>
          <w:sz w:val="28"/>
        </w:rPr>
        <w:t xml:space="preserve"> </w:t>
      </w:r>
      <w:r w:rsidRPr="00416DAB">
        <w:rPr>
          <w:rFonts w:ascii="Arial" w:hAnsi="Arial" w:cs="Arial"/>
          <w:spacing w:val="-2"/>
          <w:sz w:val="28"/>
        </w:rPr>
        <w:t>Elkford;</w:t>
      </w:r>
    </w:p>
    <w:p w14:paraId="460DAA80" w14:textId="77777777" w:rsidR="00212626" w:rsidRPr="00416DAB" w:rsidRDefault="00000000" w:rsidP="00416DAB">
      <w:pPr>
        <w:pStyle w:val="ListParagraph"/>
        <w:numPr>
          <w:ilvl w:val="2"/>
          <w:numId w:val="2"/>
        </w:numPr>
        <w:tabs>
          <w:tab w:val="left" w:pos="2087"/>
        </w:tabs>
        <w:spacing w:line="276" w:lineRule="auto"/>
        <w:ind w:left="2087" w:hanging="404"/>
        <w:jc w:val="left"/>
        <w:rPr>
          <w:rFonts w:ascii="Arial" w:hAnsi="Arial" w:cs="Arial"/>
          <w:sz w:val="28"/>
        </w:rPr>
      </w:pPr>
      <w:r w:rsidRPr="00416DAB">
        <w:rPr>
          <w:rFonts w:ascii="Arial" w:hAnsi="Arial" w:cs="Arial"/>
          <w:sz w:val="28"/>
        </w:rPr>
        <w:t>One</w:t>
      </w:r>
      <w:r w:rsidRPr="00416DAB">
        <w:rPr>
          <w:rFonts w:ascii="Arial" w:hAnsi="Arial" w:cs="Arial"/>
          <w:spacing w:val="-22"/>
          <w:sz w:val="28"/>
        </w:rPr>
        <w:t xml:space="preserve"> </w:t>
      </w:r>
      <w:r w:rsidRPr="00416DAB">
        <w:rPr>
          <w:rFonts w:ascii="Arial" w:hAnsi="Arial" w:cs="Arial"/>
          <w:sz w:val="28"/>
        </w:rPr>
        <w:t>Member</w:t>
      </w:r>
      <w:r w:rsidRPr="00416DAB">
        <w:rPr>
          <w:rFonts w:ascii="Arial" w:hAnsi="Arial" w:cs="Arial"/>
          <w:spacing w:val="-22"/>
          <w:sz w:val="28"/>
        </w:rPr>
        <w:t xml:space="preserve"> </w:t>
      </w:r>
      <w:r w:rsidRPr="00416DAB">
        <w:rPr>
          <w:rFonts w:ascii="Arial" w:hAnsi="Arial" w:cs="Arial"/>
          <w:sz w:val="28"/>
        </w:rPr>
        <w:t>residing</w:t>
      </w:r>
      <w:r w:rsidRPr="00416DAB">
        <w:rPr>
          <w:rFonts w:ascii="Arial" w:hAnsi="Arial" w:cs="Arial"/>
          <w:spacing w:val="-22"/>
          <w:sz w:val="28"/>
        </w:rPr>
        <w:t xml:space="preserve"> </w:t>
      </w:r>
      <w:r w:rsidRPr="00416DAB">
        <w:rPr>
          <w:rFonts w:ascii="Arial" w:hAnsi="Arial" w:cs="Arial"/>
          <w:sz w:val="28"/>
        </w:rPr>
        <w:t>in</w:t>
      </w:r>
      <w:r w:rsidRPr="00416DAB">
        <w:rPr>
          <w:rFonts w:ascii="Arial" w:hAnsi="Arial" w:cs="Arial"/>
          <w:spacing w:val="-22"/>
          <w:sz w:val="28"/>
        </w:rPr>
        <w:t xml:space="preserve"> </w:t>
      </w:r>
      <w:r w:rsidRPr="00416DAB">
        <w:rPr>
          <w:rFonts w:ascii="Arial" w:hAnsi="Arial" w:cs="Arial"/>
          <w:sz w:val="28"/>
        </w:rPr>
        <w:t>the</w:t>
      </w:r>
      <w:r w:rsidRPr="00416DAB">
        <w:rPr>
          <w:rFonts w:ascii="Arial" w:hAnsi="Arial" w:cs="Arial"/>
          <w:spacing w:val="-21"/>
          <w:sz w:val="28"/>
        </w:rPr>
        <w:t xml:space="preserve"> </w:t>
      </w:r>
      <w:r w:rsidRPr="00416DAB">
        <w:rPr>
          <w:rFonts w:ascii="Arial" w:hAnsi="Arial" w:cs="Arial"/>
          <w:sz w:val="28"/>
        </w:rPr>
        <w:t>City</w:t>
      </w:r>
      <w:r w:rsidRPr="00416DAB">
        <w:rPr>
          <w:rFonts w:ascii="Arial" w:hAnsi="Arial" w:cs="Arial"/>
          <w:spacing w:val="-22"/>
          <w:sz w:val="28"/>
        </w:rPr>
        <w:t xml:space="preserve"> </w:t>
      </w:r>
      <w:r w:rsidRPr="00416DAB">
        <w:rPr>
          <w:rFonts w:ascii="Arial" w:hAnsi="Arial" w:cs="Arial"/>
          <w:sz w:val="28"/>
        </w:rPr>
        <w:t>of</w:t>
      </w:r>
      <w:r w:rsidRPr="00416DAB">
        <w:rPr>
          <w:rFonts w:ascii="Arial" w:hAnsi="Arial" w:cs="Arial"/>
          <w:spacing w:val="-22"/>
          <w:sz w:val="28"/>
        </w:rPr>
        <w:t xml:space="preserve"> </w:t>
      </w:r>
      <w:r w:rsidRPr="00416DAB">
        <w:rPr>
          <w:rFonts w:ascii="Arial" w:hAnsi="Arial" w:cs="Arial"/>
          <w:spacing w:val="-2"/>
          <w:sz w:val="28"/>
        </w:rPr>
        <w:t>Fernie;</w:t>
      </w:r>
    </w:p>
    <w:p w14:paraId="1552B909" w14:textId="77777777" w:rsidR="00212626" w:rsidRPr="00416DAB" w:rsidRDefault="00000000" w:rsidP="00416DAB">
      <w:pPr>
        <w:pStyle w:val="ListParagraph"/>
        <w:numPr>
          <w:ilvl w:val="2"/>
          <w:numId w:val="2"/>
        </w:numPr>
        <w:tabs>
          <w:tab w:val="left" w:pos="2170"/>
        </w:tabs>
        <w:spacing w:line="276" w:lineRule="auto"/>
        <w:ind w:left="2170" w:hanging="484"/>
        <w:jc w:val="left"/>
        <w:rPr>
          <w:rFonts w:ascii="Arial" w:hAnsi="Arial" w:cs="Arial"/>
          <w:sz w:val="28"/>
        </w:rPr>
      </w:pPr>
      <w:r w:rsidRPr="00416DAB">
        <w:rPr>
          <w:rFonts w:ascii="Arial" w:hAnsi="Arial" w:cs="Arial"/>
          <w:spacing w:val="-2"/>
          <w:sz w:val="28"/>
        </w:rPr>
        <w:t>One</w:t>
      </w:r>
      <w:r w:rsidRPr="00416DAB">
        <w:rPr>
          <w:rFonts w:ascii="Arial" w:hAnsi="Arial" w:cs="Arial"/>
          <w:spacing w:val="-14"/>
          <w:sz w:val="28"/>
        </w:rPr>
        <w:t xml:space="preserve"> </w:t>
      </w:r>
      <w:r w:rsidRPr="00416DAB">
        <w:rPr>
          <w:rFonts w:ascii="Arial" w:hAnsi="Arial" w:cs="Arial"/>
          <w:spacing w:val="-2"/>
          <w:sz w:val="28"/>
        </w:rPr>
        <w:t>Member</w:t>
      </w:r>
      <w:r w:rsidRPr="00416DAB">
        <w:rPr>
          <w:rFonts w:ascii="Arial" w:hAnsi="Arial" w:cs="Arial"/>
          <w:spacing w:val="-13"/>
          <w:sz w:val="28"/>
        </w:rPr>
        <w:t xml:space="preserve"> </w:t>
      </w:r>
      <w:r w:rsidRPr="00416DAB">
        <w:rPr>
          <w:rFonts w:ascii="Arial" w:hAnsi="Arial" w:cs="Arial"/>
          <w:spacing w:val="-2"/>
          <w:sz w:val="28"/>
        </w:rPr>
        <w:t>residing</w:t>
      </w:r>
      <w:r w:rsidRPr="00416DAB">
        <w:rPr>
          <w:rFonts w:ascii="Arial" w:hAnsi="Arial" w:cs="Arial"/>
          <w:spacing w:val="-13"/>
          <w:sz w:val="28"/>
        </w:rPr>
        <w:t xml:space="preserve"> </w:t>
      </w:r>
      <w:r w:rsidRPr="00416DAB">
        <w:rPr>
          <w:rFonts w:ascii="Arial" w:hAnsi="Arial" w:cs="Arial"/>
          <w:spacing w:val="-2"/>
          <w:sz w:val="28"/>
        </w:rPr>
        <w:t>in</w:t>
      </w:r>
      <w:r w:rsidRPr="00416DAB">
        <w:rPr>
          <w:rFonts w:ascii="Arial" w:hAnsi="Arial" w:cs="Arial"/>
          <w:spacing w:val="-13"/>
          <w:sz w:val="28"/>
        </w:rPr>
        <w:t xml:space="preserve"> </w:t>
      </w:r>
      <w:r w:rsidRPr="00416DAB">
        <w:rPr>
          <w:rFonts w:ascii="Arial" w:hAnsi="Arial" w:cs="Arial"/>
          <w:spacing w:val="-2"/>
          <w:sz w:val="28"/>
        </w:rPr>
        <w:t>the</w:t>
      </w:r>
      <w:r w:rsidRPr="00416DAB">
        <w:rPr>
          <w:rFonts w:ascii="Arial" w:hAnsi="Arial" w:cs="Arial"/>
          <w:spacing w:val="-14"/>
          <w:sz w:val="28"/>
        </w:rPr>
        <w:t xml:space="preserve"> </w:t>
      </w:r>
      <w:r w:rsidRPr="00416DAB">
        <w:rPr>
          <w:rFonts w:ascii="Arial" w:hAnsi="Arial" w:cs="Arial"/>
          <w:spacing w:val="-2"/>
          <w:sz w:val="28"/>
        </w:rPr>
        <w:t>District</w:t>
      </w:r>
      <w:r w:rsidRPr="00416DAB">
        <w:rPr>
          <w:rFonts w:ascii="Arial" w:hAnsi="Arial" w:cs="Arial"/>
          <w:spacing w:val="-13"/>
          <w:sz w:val="28"/>
        </w:rPr>
        <w:t xml:space="preserve"> </w:t>
      </w:r>
      <w:r w:rsidRPr="00416DAB">
        <w:rPr>
          <w:rFonts w:ascii="Arial" w:hAnsi="Arial" w:cs="Arial"/>
          <w:spacing w:val="-2"/>
          <w:sz w:val="28"/>
        </w:rPr>
        <w:t>of</w:t>
      </w:r>
      <w:r w:rsidRPr="00416DAB">
        <w:rPr>
          <w:rFonts w:ascii="Arial" w:hAnsi="Arial" w:cs="Arial"/>
          <w:spacing w:val="-13"/>
          <w:sz w:val="28"/>
        </w:rPr>
        <w:t xml:space="preserve"> </w:t>
      </w:r>
      <w:r w:rsidRPr="00416DAB">
        <w:rPr>
          <w:rFonts w:ascii="Arial" w:hAnsi="Arial" w:cs="Arial"/>
          <w:spacing w:val="-2"/>
          <w:sz w:val="28"/>
        </w:rPr>
        <w:t>Sparwood;</w:t>
      </w:r>
    </w:p>
    <w:p w14:paraId="21913B27" w14:textId="77777777" w:rsidR="00212626" w:rsidRPr="00416DAB" w:rsidRDefault="00000000" w:rsidP="00416DAB">
      <w:pPr>
        <w:pStyle w:val="ListParagraph"/>
        <w:numPr>
          <w:ilvl w:val="2"/>
          <w:numId w:val="2"/>
        </w:numPr>
        <w:tabs>
          <w:tab w:val="left" w:pos="2102"/>
        </w:tabs>
        <w:spacing w:line="276" w:lineRule="auto"/>
        <w:ind w:left="1617" w:right="1374" w:firstLine="0"/>
        <w:jc w:val="left"/>
        <w:rPr>
          <w:rFonts w:ascii="Arial" w:hAnsi="Arial" w:cs="Arial"/>
          <w:sz w:val="28"/>
        </w:rPr>
      </w:pPr>
      <w:r w:rsidRPr="00416DAB">
        <w:rPr>
          <w:rFonts w:ascii="Arial" w:hAnsi="Arial" w:cs="Arial"/>
          <w:sz w:val="28"/>
        </w:rPr>
        <w:t>To</w:t>
      </w:r>
      <w:r w:rsidRPr="00416DAB">
        <w:rPr>
          <w:rFonts w:ascii="Arial" w:hAnsi="Arial" w:cs="Arial"/>
          <w:spacing w:val="-18"/>
          <w:sz w:val="28"/>
        </w:rPr>
        <w:t xml:space="preserve"> </w:t>
      </w:r>
      <w:r w:rsidRPr="00416DAB">
        <w:rPr>
          <w:rFonts w:ascii="Arial" w:hAnsi="Arial" w:cs="Arial"/>
          <w:sz w:val="28"/>
        </w:rPr>
        <w:t>the</w:t>
      </w:r>
      <w:r w:rsidRPr="00416DAB">
        <w:rPr>
          <w:rFonts w:ascii="Arial" w:hAnsi="Arial" w:cs="Arial"/>
          <w:spacing w:val="-18"/>
          <w:sz w:val="28"/>
        </w:rPr>
        <w:t xml:space="preserve"> </w:t>
      </w:r>
      <w:r w:rsidRPr="00416DAB">
        <w:rPr>
          <w:rFonts w:ascii="Arial" w:hAnsi="Arial" w:cs="Arial"/>
          <w:sz w:val="28"/>
        </w:rPr>
        <w:t>extent</w:t>
      </w:r>
      <w:r w:rsidRPr="00416DAB">
        <w:rPr>
          <w:rFonts w:ascii="Arial" w:hAnsi="Arial" w:cs="Arial"/>
          <w:spacing w:val="-18"/>
          <w:sz w:val="28"/>
        </w:rPr>
        <w:t xml:space="preserve"> </w:t>
      </w:r>
      <w:r w:rsidRPr="00416DAB">
        <w:rPr>
          <w:rFonts w:ascii="Arial" w:hAnsi="Arial" w:cs="Arial"/>
          <w:sz w:val="28"/>
        </w:rPr>
        <w:t>possible,</w:t>
      </w:r>
      <w:r w:rsidRPr="00416DAB">
        <w:rPr>
          <w:rFonts w:ascii="Arial" w:hAnsi="Arial" w:cs="Arial"/>
          <w:spacing w:val="-18"/>
          <w:sz w:val="28"/>
        </w:rPr>
        <w:t xml:space="preserve"> </w:t>
      </w:r>
      <w:r w:rsidRPr="00416DAB">
        <w:rPr>
          <w:rFonts w:ascii="Arial" w:hAnsi="Arial" w:cs="Arial"/>
          <w:sz w:val="28"/>
        </w:rPr>
        <w:t>at</w:t>
      </w:r>
      <w:r w:rsidRPr="00416DAB">
        <w:rPr>
          <w:rFonts w:ascii="Arial" w:hAnsi="Arial" w:cs="Arial"/>
          <w:spacing w:val="-18"/>
          <w:sz w:val="28"/>
        </w:rPr>
        <w:t xml:space="preserve"> </w:t>
      </w:r>
      <w:r w:rsidRPr="00416DAB">
        <w:rPr>
          <w:rFonts w:ascii="Arial" w:hAnsi="Arial" w:cs="Arial"/>
          <w:sz w:val="28"/>
        </w:rPr>
        <w:t>least</w:t>
      </w:r>
      <w:r w:rsidRPr="00416DAB">
        <w:rPr>
          <w:rFonts w:ascii="Arial" w:hAnsi="Arial" w:cs="Arial"/>
          <w:spacing w:val="-18"/>
          <w:sz w:val="28"/>
        </w:rPr>
        <w:t xml:space="preserve"> </w:t>
      </w:r>
      <w:r w:rsidRPr="00416DAB">
        <w:rPr>
          <w:rFonts w:ascii="Arial" w:hAnsi="Arial" w:cs="Arial"/>
          <w:sz w:val="28"/>
        </w:rPr>
        <w:t>half</w:t>
      </w:r>
      <w:r w:rsidRPr="00416DAB">
        <w:rPr>
          <w:rFonts w:ascii="Arial" w:hAnsi="Arial" w:cs="Arial"/>
          <w:spacing w:val="-18"/>
          <w:sz w:val="28"/>
        </w:rPr>
        <w:t xml:space="preserve"> </w:t>
      </w:r>
      <w:r w:rsidRPr="00416DAB">
        <w:rPr>
          <w:rFonts w:ascii="Arial" w:hAnsi="Arial" w:cs="Arial"/>
          <w:sz w:val="28"/>
        </w:rPr>
        <w:t>of</w:t>
      </w:r>
      <w:r w:rsidRPr="00416DAB">
        <w:rPr>
          <w:rFonts w:ascii="Arial" w:hAnsi="Arial" w:cs="Arial"/>
          <w:spacing w:val="-18"/>
          <w:sz w:val="28"/>
        </w:rPr>
        <w:t xml:space="preserve"> </w:t>
      </w:r>
      <w:r w:rsidRPr="00416DAB">
        <w:rPr>
          <w:rFonts w:ascii="Arial" w:hAnsi="Arial" w:cs="Arial"/>
          <w:sz w:val="28"/>
        </w:rPr>
        <w:t>the</w:t>
      </w:r>
      <w:r w:rsidRPr="00416DAB">
        <w:rPr>
          <w:rFonts w:ascii="Arial" w:hAnsi="Arial" w:cs="Arial"/>
          <w:spacing w:val="-18"/>
          <w:sz w:val="28"/>
        </w:rPr>
        <w:t xml:space="preserve"> </w:t>
      </w:r>
      <w:r w:rsidRPr="00416DAB">
        <w:rPr>
          <w:rFonts w:ascii="Arial" w:hAnsi="Arial" w:cs="Arial"/>
          <w:sz w:val="28"/>
        </w:rPr>
        <w:t>Committee</w:t>
      </w:r>
      <w:r w:rsidRPr="00416DAB">
        <w:rPr>
          <w:rFonts w:ascii="Arial" w:hAnsi="Arial" w:cs="Arial"/>
          <w:spacing w:val="-18"/>
          <w:sz w:val="28"/>
        </w:rPr>
        <w:t xml:space="preserve"> </w:t>
      </w:r>
      <w:r w:rsidRPr="00416DAB">
        <w:rPr>
          <w:rFonts w:ascii="Arial" w:hAnsi="Arial" w:cs="Arial"/>
          <w:sz w:val="28"/>
        </w:rPr>
        <w:t>will include members from the community at large who are:</w:t>
      </w:r>
    </w:p>
    <w:p w14:paraId="5B971970" w14:textId="77777777" w:rsidR="00212626" w:rsidRPr="00416DAB" w:rsidRDefault="00000000" w:rsidP="00416DAB">
      <w:pPr>
        <w:pStyle w:val="BodyText"/>
        <w:spacing w:line="276" w:lineRule="auto"/>
        <w:ind w:left="2269"/>
        <w:rPr>
          <w:rFonts w:ascii="Arial" w:hAnsi="Arial" w:cs="Arial"/>
        </w:rPr>
      </w:pPr>
      <w:r w:rsidRPr="00416DAB">
        <w:rPr>
          <w:rFonts w:ascii="Arial" w:hAnsi="Arial" w:cs="Arial"/>
          <w:noProof/>
          <w:position w:val="4"/>
        </w:rPr>
        <w:drawing>
          <wp:inline distT="0" distB="0" distL="0" distR="0" wp14:anchorId="2F67C6A4" wp14:editId="3B3C5D11">
            <wp:extent cx="66675" cy="66674"/>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76" cstate="print"/>
                    <a:stretch>
                      <a:fillRect/>
                    </a:stretch>
                  </pic:blipFill>
                  <pic:spPr>
                    <a:xfrm>
                      <a:off x="0" y="0"/>
                      <a:ext cx="66675" cy="66674"/>
                    </a:xfrm>
                    <a:prstGeom prst="rect">
                      <a:avLst/>
                    </a:prstGeom>
                  </pic:spPr>
                </pic:pic>
              </a:graphicData>
            </a:graphic>
          </wp:inline>
        </w:drawing>
      </w:r>
      <w:r w:rsidRPr="00416DAB">
        <w:rPr>
          <w:rFonts w:ascii="Arial" w:hAnsi="Arial" w:cs="Arial"/>
          <w:spacing w:val="40"/>
          <w:sz w:val="20"/>
        </w:rPr>
        <w:t xml:space="preserve">  </w:t>
      </w:r>
      <w:r w:rsidRPr="00416DAB">
        <w:rPr>
          <w:rFonts w:ascii="Arial" w:hAnsi="Arial" w:cs="Arial"/>
          <w:spacing w:val="-2"/>
        </w:rPr>
        <w:t>persons with disabilities, or</w:t>
      </w:r>
    </w:p>
    <w:p w14:paraId="4EB7C876" w14:textId="77777777" w:rsidR="00212626" w:rsidRPr="00416DAB" w:rsidRDefault="00000000" w:rsidP="00416DAB">
      <w:pPr>
        <w:pStyle w:val="BodyText"/>
        <w:spacing w:line="276" w:lineRule="auto"/>
        <w:ind w:left="2569" w:right="879" w:hanging="300"/>
        <w:rPr>
          <w:rFonts w:ascii="Arial" w:hAnsi="Arial" w:cs="Arial"/>
        </w:rPr>
      </w:pPr>
      <w:r w:rsidRPr="00416DAB">
        <w:rPr>
          <w:rFonts w:ascii="Arial" w:hAnsi="Arial" w:cs="Arial"/>
          <w:noProof/>
          <w:position w:val="4"/>
        </w:rPr>
        <w:drawing>
          <wp:inline distT="0" distB="0" distL="0" distR="0" wp14:anchorId="15CB26B3" wp14:editId="2D986C7B">
            <wp:extent cx="66675" cy="66674"/>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76" cstate="print"/>
                    <a:stretch>
                      <a:fillRect/>
                    </a:stretch>
                  </pic:blipFill>
                  <pic:spPr>
                    <a:xfrm>
                      <a:off x="0" y="0"/>
                      <a:ext cx="66675" cy="66674"/>
                    </a:xfrm>
                    <a:prstGeom prst="rect">
                      <a:avLst/>
                    </a:prstGeom>
                  </pic:spPr>
                </pic:pic>
              </a:graphicData>
            </a:graphic>
          </wp:inline>
        </w:drawing>
      </w:r>
      <w:r w:rsidRPr="00416DAB">
        <w:rPr>
          <w:rFonts w:ascii="Arial" w:hAnsi="Arial" w:cs="Arial"/>
          <w:spacing w:val="31"/>
          <w:sz w:val="20"/>
        </w:rPr>
        <w:t xml:space="preserve">  </w:t>
      </w:r>
      <w:r w:rsidRPr="00416DAB">
        <w:rPr>
          <w:rFonts w:ascii="Arial" w:hAnsi="Arial" w:cs="Arial"/>
        </w:rPr>
        <w:t>individuals</w:t>
      </w:r>
      <w:r w:rsidRPr="00416DAB">
        <w:rPr>
          <w:rFonts w:ascii="Arial" w:hAnsi="Arial" w:cs="Arial"/>
          <w:spacing w:val="-23"/>
        </w:rPr>
        <w:t xml:space="preserve"> </w:t>
      </w:r>
      <w:r w:rsidRPr="00416DAB">
        <w:rPr>
          <w:rFonts w:ascii="Arial" w:hAnsi="Arial" w:cs="Arial"/>
        </w:rPr>
        <w:t>who</w:t>
      </w:r>
      <w:r w:rsidRPr="00416DAB">
        <w:rPr>
          <w:rFonts w:ascii="Arial" w:hAnsi="Arial" w:cs="Arial"/>
          <w:spacing w:val="-22"/>
        </w:rPr>
        <w:t xml:space="preserve"> </w:t>
      </w:r>
      <w:r w:rsidRPr="00416DAB">
        <w:rPr>
          <w:rFonts w:ascii="Arial" w:hAnsi="Arial" w:cs="Arial"/>
        </w:rPr>
        <w:t>support,</w:t>
      </w:r>
      <w:r w:rsidRPr="00416DAB">
        <w:rPr>
          <w:rFonts w:ascii="Arial" w:hAnsi="Arial" w:cs="Arial"/>
          <w:spacing w:val="-22"/>
        </w:rPr>
        <w:t xml:space="preserve"> </w:t>
      </w:r>
      <w:r w:rsidRPr="00416DAB">
        <w:rPr>
          <w:rFonts w:ascii="Arial" w:hAnsi="Arial" w:cs="Arial"/>
        </w:rPr>
        <w:t>or</w:t>
      </w:r>
      <w:r w:rsidRPr="00416DAB">
        <w:rPr>
          <w:rFonts w:ascii="Arial" w:hAnsi="Arial" w:cs="Arial"/>
          <w:spacing w:val="-22"/>
        </w:rPr>
        <w:t xml:space="preserve"> </w:t>
      </w:r>
      <w:r w:rsidRPr="00416DAB">
        <w:rPr>
          <w:rFonts w:ascii="Arial" w:hAnsi="Arial" w:cs="Arial"/>
        </w:rPr>
        <w:t>are</w:t>
      </w:r>
      <w:r w:rsidRPr="00416DAB">
        <w:rPr>
          <w:rFonts w:ascii="Arial" w:hAnsi="Arial" w:cs="Arial"/>
          <w:spacing w:val="-22"/>
        </w:rPr>
        <w:t xml:space="preserve"> </w:t>
      </w:r>
      <w:r w:rsidRPr="00416DAB">
        <w:rPr>
          <w:rFonts w:ascii="Arial" w:hAnsi="Arial" w:cs="Arial"/>
        </w:rPr>
        <w:t>from</w:t>
      </w:r>
      <w:r w:rsidRPr="00416DAB">
        <w:rPr>
          <w:rFonts w:ascii="Arial" w:hAnsi="Arial" w:cs="Arial"/>
          <w:spacing w:val="-22"/>
        </w:rPr>
        <w:t xml:space="preserve"> </w:t>
      </w:r>
      <w:r w:rsidRPr="00416DAB">
        <w:rPr>
          <w:rFonts w:ascii="Arial" w:hAnsi="Arial" w:cs="Arial"/>
        </w:rPr>
        <w:t>organizations</w:t>
      </w:r>
      <w:r w:rsidRPr="00416DAB">
        <w:rPr>
          <w:rFonts w:ascii="Arial" w:hAnsi="Arial" w:cs="Arial"/>
          <w:spacing w:val="-23"/>
        </w:rPr>
        <w:t xml:space="preserve"> </w:t>
      </w:r>
      <w:r w:rsidRPr="00416DAB">
        <w:rPr>
          <w:rFonts w:ascii="Arial" w:hAnsi="Arial" w:cs="Arial"/>
        </w:rPr>
        <w:t>that support, persons with disabilities;</w:t>
      </w:r>
    </w:p>
    <w:p w14:paraId="7B922A7C" w14:textId="77777777" w:rsidR="00212626" w:rsidRPr="00416DAB" w:rsidRDefault="00000000" w:rsidP="00416DAB">
      <w:pPr>
        <w:pStyle w:val="ListParagraph"/>
        <w:numPr>
          <w:ilvl w:val="2"/>
          <w:numId w:val="2"/>
        </w:numPr>
        <w:tabs>
          <w:tab w:val="left" w:pos="2007"/>
        </w:tabs>
        <w:spacing w:line="276" w:lineRule="auto"/>
        <w:ind w:left="1617" w:right="2385" w:firstLine="0"/>
        <w:jc w:val="left"/>
        <w:rPr>
          <w:rFonts w:ascii="Arial" w:hAnsi="Arial" w:cs="Arial"/>
          <w:sz w:val="28"/>
        </w:rPr>
      </w:pPr>
      <w:r w:rsidRPr="00416DAB">
        <w:rPr>
          <w:rFonts w:ascii="Arial" w:hAnsi="Arial" w:cs="Arial"/>
          <w:sz w:val="28"/>
        </w:rPr>
        <w:t>To</w:t>
      </w:r>
      <w:r w:rsidRPr="00416DAB">
        <w:rPr>
          <w:rFonts w:ascii="Arial" w:hAnsi="Arial" w:cs="Arial"/>
          <w:spacing w:val="-20"/>
          <w:sz w:val="28"/>
        </w:rPr>
        <w:t xml:space="preserve"> </w:t>
      </w:r>
      <w:r w:rsidRPr="00416DAB">
        <w:rPr>
          <w:rFonts w:ascii="Arial" w:hAnsi="Arial" w:cs="Arial"/>
          <w:sz w:val="28"/>
        </w:rPr>
        <w:t>the</w:t>
      </w:r>
      <w:r w:rsidRPr="00416DAB">
        <w:rPr>
          <w:rFonts w:ascii="Arial" w:hAnsi="Arial" w:cs="Arial"/>
          <w:spacing w:val="-20"/>
          <w:sz w:val="28"/>
        </w:rPr>
        <w:t xml:space="preserve"> </w:t>
      </w:r>
      <w:r w:rsidRPr="00416DAB">
        <w:rPr>
          <w:rFonts w:ascii="Arial" w:hAnsi="Arial" w:cs="Arial"/>
          <w:sz w:val="28"/>
        </w:rPr>
        <w:t>extent</w:t>
      </w:r>
      <w:r w:rsidRPr="00416DAB">
        <w:rPr>
          <w:rFonts w:ascii="Arial" w:hAnsi="Arial" w:cs="Arial"/>
          <w:spacing w:val="-20"/>
          <w:sz w:val="28"/>
        </w:rPr>
        <w:t xml:space="preserve"> </w:t>
      </w:r>
      <w:r w:rsidRPr="00416DAB">
        <w:rPr>
          <w:rFonts w:ascii="Arial" w:hAnsi="Arial" w:cs="Arial"/>
          <w:sz w:val="28"/>
        </w:rPr>
        <w:t>possible,</w:t>
      </w:r>
      <w:r w:rsidRPr="00416DAB">
        <w:rPr>
          <w:rFonts w:ascii="Arial" w:hAnsi="Arial" w:cs="Arial"/>
          <w:spacing w:val="-20"/>
          <w:sz w:val="28"/>
        </w:rPr>
        <w:t xml:space="preserve"> </w:t>
      </w:r>
      <w:r w:rsidRPr="00416DAB">
        <w:rPr>
          <w:rFonts w:ascii="Arial" w:hAnsi="Arial" w:cs="Arial"/>
          <w:sz w:val="28"/>
        </w:rPr>
        <w:t>at</w:t>
      </w:r>
      <w:r w:rsidRPr="00416DAB">
        <w:rPr>
          <w:rFonts w:ascii="Arial" w:hAnsi="Arial" w:cs="Arial"/>
          <w:spacing w:val="-20"/>
          <w:sz w:val="28"/>
        </w:rPr>
        <w:t xml:space="preserve"> </w:t>
      </w:r>
      <w:r w:rsidRPr="00416DAB">
        <w:rPr>
          <w:rFonts w:ascii="Arial" w:hAnsi="Arial" w:cs="Arial"/>
          <w:sz w:val="28"/>
        </w:rPr>
        <w:t>least</w:t>
      </w:r>
      <w:r w:rsidRPr="00416DAB">
        <w:rPr>
          <w:rFonts w:ascii="Arial" w:hAnsi="Arial" w:cs="Arial"/>
          <w:spacing w:val="-20"/>
          <w:sz w:val="28"/>
        </w:rPr>
        <w:t xml:space="preserve"> </w:t>
      </w:r>
      <w:r w:rsidRPr="00416DAB">
        <w:rPr>
          <w:rFonts w:ascii="Arial" w:hAnsi="Arial" w:cs="Arial"/>
          <w:sz w:val="28"/>
        </w:rPr>
        <w:t>one</w:t>
      </w:r>
      <w:r w:rsidRPr="00416DAB">
        <w:rPr>
          <w:rFonts w:ascii="Arial" w:hAnsi="Arial" w:cs="Arial"/>
          <w:spacing w:val="-20"/>
          <w:sz w:val="28"/>
        </w:rPr>
        <w:t xml:space="preserve"> </w:t>
      </w:r>
      <w:r w:rsidRPr="00416DAB">
        <w:rPr>
          <w:rFonts w:ascii="Arial" w:hAnsi="Arial" w:cs="Arial"/>
          <w:sz w:val="28"/>
        </w:rPr>
        <w:t>member</w:t>
      </w:r>
      <w:r w:rsidRPr="00416DAB">
        <w:rPr>
          <w:rFonts w:ascii="Arial" w:hAnsi="Arial" w:cs="Arial"/>
          <w:spacing w:val="-20"/>
          <w:sz w:val="28"/>
        </w:rPr>
        <w:t xml:space="preserve"> </w:t>
      </w:r>
      <w:r w:rsidRPr="00416DAB">
        <w:rPr>
          <w:rFonts w:ascii="Arial" w:hAnsi="Arial" w:cs="Arial"/>
          <w:sz w:val="28"/>
        </w:rPr>
        <w:t>of</w:t>
      </w:r>
      <w:r w:rsidRPr="00416DAB">
        <w:rPr>
          <w:rFonts w:ascii="Arial" w:hAnsi="Arial" w:cs="Arial"/>
          <w:spacing w:val="-20"/>
          <w:sz w:val="28"/>
        </w:rPr>
        <w:t xml:space="preserve"> </w:t>
      </w:r>
      <w:r w:rsidRPr="00416DAB">
        <w:rPr>
          <w:rFonts w:ascii="Arial" w:hAnsi="Arial" w:cs="Arial"/>
          <w:sz w:val="28"/>
        </w:rPr>
        <w:t>the Committee</w:t>
      </w:r>
      <w:r w:rsidRPr="00416DAB">
        <w:rPr>
          <w:rFonts w:ascii="Arial" w:hAnsi="Arial" w:cs="Arial"/>
          <w:spacing w:val="-1"/>
          <w:sz w:val="28"/>
        </w:rPr>
        <w:t xml:space="preserve"> </w:t>
      </w:r>
      <w:r w:rsidRPr="00416DAB">
        <w:rPr>
          <w:rFonts w:ascii="Arial" w:hAnsi="Arial" w:cs="Arial"/>
          <w:sz w:val="28"/>
        </w:rPr>
        <w:t>will</w:t>
      </w:r>
      <w:r w:rsidRPr="00416DAB">
        <w:rPr>
          <w:rFonts w:ascii="Arial" w:hAnsi="Arial" w:cs="Arial"/>
          <w:spacing w:val="-1"/>
          <w:sz w:val="28"/>
        </w:rPr>
        <w:t xml:space="preserve"> </w:t>
      </w:r>
      <w:r w:rsidRPr="00416DAB">
        <w:rPr>
          <w:rFonts w:ascii="Arial" w:hAnsi="Arial" w:cs="Arial"/>
          <w:sz w:val="28"/>
        </w:rPr>
        <w:t>be</w:t>
      </w:r>
      <w:r w:rsidRPr="00416DAB">
        <w:rPr>
          <w:rFonts w:ascii="Arial" w:hAnsi="Arial" w:cs="Arial"/>
          <w:spacing w:val="-1"/>
          <w:sz w:val="28"/>
        </w:rPr>
        <w:t xml:space="preserve"> </w:t>
      </w:r>
      <w:r w:rsidRPr="00416DAB">
        <w:rPr>
          <w:rFonts w:ascii="Arial" w:hAnsi="Arial" w:cs="Arial"/>
          <w:sz w:val="28"/>
        </w:rPr>
        <w:t>of</w:t>
      </w:r>
      <w:r w:rsidRPr="00416DAB">
        <w:rPr>
          <w:rFonts w:ascii="Arial" w:hAnsi="Arial" w:cs="Arial"/>
          <w:spacing w:val="-1"/>
          <w:sz w:val="28"/>
        </w:rPr>
        <w:t xml:space="preserve"> </w:t>
      </w:r>
      <w:r w:rsidRPr="00416DAB">
        <w:rPr>
          <w:rFonts w:ascii="Arial" w:hAnsi="Arial" w:cs="Arial"/>
          <w:sz w:val="28"/>
        </w:rPr>
        <w:t>Indigenous</w:t>
      </w:r>
      <w:r w:rsidRPr="00416DAB">
        <w:rPr>
          <w:rFonts w:ascii="Arial" w:hAnsi="Arial" w:cs="Arial"/>
          <w:spacing w:val="-1"/>
          <w:sz w:val="28"/>
        </w:rPr>
        <w:t xml:space="preserve"> </w:t>
      </w:r>
      <w:r w:rsidRPr="00416DAB">
        <w:rPr>
          <w:rFonts w:ascii="Arial" w:hAnsi="Arial" w:cs="Arial"/>
          <w:sz w:val="28"/>
        </w:rPr>
        <w:t>background.</w:t>
      </w:r>
    </w:p>
    <w:p w14:paraId="3174CC29" w14:textId="77777777" w:rsidR="00212626" w:rsidRPr="00416DAB" w:rsidRDefault="00000000" w:rsidP="00416DAB">
      <w:pPr>
        <w:pStyle w:val="ListParagraph"/>
        <w:numPr>
          <w:ilvl w:val="1"/>
          <w:numId w:val="2"/>
        </w:numPr>
        <w:tabs>
          <w:tab w:val="left" w:pos="1495"/>
        </w:tabs>
        <w:spacing w:line="276" w:lineRule="auto"/>
        <w:ind w:left="1495" w:hanging="398"/>
        <w:rPr>
          <w:rFonts w:ascii="Arial" w:hAnsi="Arial" w:cs="Arial"/>
          <w:sz w:val="28"/>
        </w:rPr>
      </w:pPr>
      <w:r w:rsidRPr="00416DAB">
        <w:rPr>
          <w:rFonts w:ascii="Arial" w:hAnsi="Arial" w:cs="Arial"/>
          <w:sz w:val="28"/>
        </w:rPr>
        <w:t>The</w:t>
      </w:r>
      <w:r w:rsidRPr="00416DAB">
        <w:rPr>
          <w:rFonts w:ascii="Arial" w:hAnsi="Arial" w:cs="Arial"/>
          <w:spacing w:val="-16"/>
          <w:sz w:val="28"/>
        </w:rPr>
        <w:t xml:space="preserve"> </w:t>
      </w:r>
      <w:r w:rsidRPr="00416DAB">
        <w:rPr>
          <w:rFonts w:ascii="Arial" w:hAnsi="Arial" w:cs="Arial"/>
          <w:sz w:val="28"/>
        </w:rPr>
        <w:t>Committee</w:t>
      </w:r>
      <w:r w:rsidRPr="00416DAB">
        <w:rPr>
          <w:rFonts w:ascii="Arial" w:hAnsi="Arial" w:cs="Arial"/>
          <w:spacing w:val="-16"/>
          <w:sz w:val="28"/>
        </w:rPr>
        <w:t xml:space="preserve"> </w:t>
      </w:r>
      <w:r w:rsidRPr="00416DAB">
        <w:rPr>
          <w:rFonts w:ascii="Arial" w:hAnsi="Arial" w:cs="Arial"/>
          <w:sz w:val="28"/>
        </w:rPr>
        <w:t>will</w:t>
      </w:r>
      <w:r w:rsidRPr="00416DAB">
        <w:rPr>
          <w:rFonts w:ascii="Arial" w:hAnsi="Arial" w:cs="Arial"/>
          <w:spacing w:val="-15"/>
          <w:sz w:val="28"/>
        </w:rPr>
        <w:t xml:space="preserve"> </w:t>
      </w:r>
      <w:r w:rsidRPr="00416DAB">
        <w:rPr>
          <w:rFonts w:ascii="Arial" w:hAnsi="Arial" w:cs="Arial"/>
          <w:sz w:val="28"/>
        </w:rPr>
        <w:t>reflect</w:t>
      </w:r>
      <w:r w:rsidRPr="00416DAB">
        <w:rPr>
          <w:rFonts w:ascii="Arial" w:hAnsi="Arial" w:cs="Arial"/>
          <w:spacing w:val="-16"/>
          <w:sz w:val="28"/>
        </w:rPr>
        <w:t xml:space="preserve"> </w:t>
      </w:r>
      <w:r w:rsidRPr="00416DAB">
        <w:rPr>
          <w:rFonts w:ascii="Arial" w:hAnsi="Arial" w:cs="Arial"/>
          <w:sz w:val="28"/>
        </w:rPr>
        <w:t>the</w:t>
      </w:r>
      <w:r w:rsidRPr="00416DAB">
        <w:rPr>
          <w:rFonts w:ascii="Arial" w:hAnsi="Arial" w:cs="Arial"/>
          <w:spacing w:val="-16"/>
          <w:sz w:val="28"/>
        </w:rPr>
        <w:t xml:space="preserve"> </w:t>
      </w:r>
      <w:r w:rsidRPr="00416DAB">
        <w:rPr>
          <w:rFonts w:ascii="Arial" w:hAnsi="Arial" w:cs="Arial"/>
          <w:sz w:val="28"/>
        </w:rPr>
        <w:t>diversity</w:t>
      </w:r>
      <w:r w:rsidRPr="00416DAB">
        <w:rPr>
          <w:rFonts w:ascii="Arial" w:hAnsi="Arial" w:cs="Arial"/>
          <w:spacing w:val="-15"/>
          <w:sz w:val="28"/>
        </w:rPr>
        <w:t xml:space="preserve"> </w:t>
      </w:r>
      <w:r w:rsidRPr="00416DAB">
        <w:rPr>
          <w:rFonts w:ascii="Arial" w:hAnsi="Arial" w:cs="Arial"/>
          <w:sz w:val="28"/>
        </w:rPr>
        <w:t>of</w:t>
      </w:r>
      <w:r w:rsidRPr="00416DAB">
        <w:rPr>
          <w:rFonts w:ascii="Arial" w:hAnsi="Arial" w:cs="Arial"/>
          <w:spacing w:val="-16"/>
          <w:sz w:val="28"/>
        </w:rPr>
        <w:t xml:space="preserve"> </w:t>
      </w:r>
      <w:r w:rsidRPr="00416DAB">
        <w:rPr>
          <w:rFonts w:ascii="Arial" w:hAnsi="Arial" w:cs="Arial"/>
          <w:sz w:val="28"/>
        </w:rPr>
        <w:t>persons</w:t>
      </w:r>
      <w:r w:rsidRPr="00416DAB">
        <w:rPr>
          <w:rFonts w:ascii="Arial" w:hAnsi="Arial" w:cs="Arial"/>
          <w:spacing w:val="-16"/>
          <w:sz w:val="28"/>
        </w:rPr>
        <w:t xml:space="preserve"> </w:t>
      </w:r>
      <w:r w:rsidRPr="00416DAB">
        <w:rPr>
          <w:rFonts w:ascii="Arial" w:hAnsi="Arial" w:cs="Arial"/>
          <w:spacing w:val="-4"/>
          <w:sz w:val="28"/>
        </w:rPr>
        <w:t>with</w:t>
      </w:r>
    </w:p>
    <w:p w14:paraId="68C91723" w14:textId="77777777" w:rsidR="00212626" w:rsidRPr="00416DAB" w:rsidRDefault="00000000" w:rsidP="00416DAB">
      <w:pPr>
        <w:pStyle w:val="BodyText"/>
        <w:spacing w:line="276" w:lineRule="auto"/>
        <w:ind w:left="1097"/>
        <w:rPr>
          <w:rFonts w:ascii="Arial" w:hAnsi="Arial" w:cs="Arial"/>
        </w:rPr>
      </w:pPr>
      <w:r w:rsidRPr="00416DAB">
        <w:rPr>
          <w:rFonts w:ascii="Arial" w:hAnsi="Arial" w:cs="Arial"/>
          <w:spacing w:val="-2"/>
        </w:rPr>
        <w:t>disabilities</w:t>
      </w:r>
      <w:r w:rsidRPr="00416DAB">
        <w:rPr>
          <w:rFonts w:ascii="Arial" w:hAnsi="Arial" w:cs="Arial"/>
          <w:spacing w:val="-13"/>
        </w:rPr>
        <w:t xml:space="preserve"> </w:t>
      </w:r>
      <w:r w:rsidRPr="00416DAB">
        <w:rPr>
          <w:rFonts w:ascii="Arial" w:hAnsi="Arial" w:cs="Arial"/>
          <w:spacing w:val="-2"/>
        </w:rPr>
        <w:t>and</w:t>
      </w:r>
      <w:r w:rsidRPr="00416DAB">
        <w:rPr>
          <w:rFonts w:ascii="Arial" w:hAnsi="Arial" w:cs="Arial"/>
          <w:spacing w:val="-12"/>
        </w:rPr>
        <w:t xml:space="preserve"> </w:t>
      </w:r>
      <w:r w:rsidRPr="00416DAB">
        <w:rPr>
          <w:rFonts w:ascii="Arial" w:hAnsi="Arial" w:cs="Arial"/>
          <w:spacing w:val="-2"/>
        </w:rPr>
        <w:t>the</w:t>
      </w:r>
      <w:r w:rsidRPr="00416DAB">
        <w:rPr>
          <w:rFonts w:ascii="Arial" w:hAnsi="Arial" w:cs="Arial"/>
          <w:spacing w:val="-12"/>
        </w:rPr>
        <w:t xml:space="preserve"> </w:t>
      </w:r>
      <w:r w:rsidRPr="00416DAB">
        <w:rPr>
          <w:rFonts w:ascii="Arial" w:hAnsi="Arial" w:cs="Arial"/>
          <w:spacing w:val="-2"/>
        </w:rPr>
        <w:t>general</w:t>
      </w:r>
      <w:r w:rsidRPr="00416DAB">
        <w:rPr>
          <w:rFonts w:ascii="Arial" w:hAnsi="Arial" w:cs="Arial"/>
          <w:spacing w:val="-13"/>
        </w:rPr>
        <w:t xml:space="preserve"> </w:t>
      </w:r>
      <w:r w:rsidRPr="00416DAB">
        <w:rPr>
          <w:rFonts w:ascii="Arial" w:hAnsi="Arial" w:cs="Arial"/>
          <w:spacing w:val="-2"/>
        </w:rPr>
        <w:t>population</w:t>
      </w:r>
      <w:r w:rsidRPr="00416DAB">
        <w:rPr>
          <w:rFonts w:ascii="Arial" w:hAnsi="Arial" w:cs="Arial"/>
          <w:spacing w:val="-12"/>
        </w:rPr>
        <w:t xml:space="preserve"> </w:t>
      </w:r>
      <w:r w:rsidRPr="00416DAB">
        <w:rPr>
          <w:rFonts w:ascii="Arial" w:hAnsi="Arial" w:cs="Arial"/>
          <w:spacing w:val="-2"/>
        </w:rPr>
        <w:t>in</w:t>
      </w:r>
      <w:r w:rsidRPr="00416DAB">
        <w:rPr>
          <w:rFonts w:ascii="Arial" w:hAnsi="Arial" w:cs="Arial"/>
          <w:spacing w:val="-12"/>
        </w:rPr>
        <w:t xml:space="preserve"> </w:t>
      </w:r>
      <w:r w:rsidRPr="00416DAB">
        <w:rPr>
          <w:rFonts w:ascii="Arial" w:hAnsi="Arial" w:cs="Arial"/>
          <w:spacing w:val="-2"/>
        </w:rPr>
        <w:t>British</w:t>
      </w:r>
      <w:r w:rsidRPr="00416DAB">
        <w:rPr>
          <w:rFonts w:ascii="Arial" w:hAnsi="Arial" w:cs="Arial"/>
          <w:spacing w:val="-13"/>
        </w:rPr>
        <w:t xml:space="preserve"> </w:t>
      </w:r>
      <w:r w:rsidRPr="00416DAB">
        <w:rPr>
          <w:rFonts w:ascii="Arial" w:hAnsi="Arial" w:cs="Arial"/>
          <w:spacing w:val="-2"/>
        </w:rPr>
        <w:t>Columbia.</w:t>
      </w:r>
    </w:p>
    <w:p w14:paraId="0589762E" w14:textId="77777777" w:rsidR="00212626" w:rsidRPr="00416DAB" w:rsidRDefault="00000000" w:rsidP="00416DAB">
      <w:pPr>
        <w:pStyle w:val="ListParagraph"/>
        <w:numPr>
          <w:ilvl w:val="1"/>
          <w:numId w:val="2"/>
        </w:numPr>
        <w:tabs>
          <w:tab w:val="left" w:pos="1520"/>
        </w:tabs>
        <w:spacing w:line="276" w:lineRule="auto"/>
        <w:ind w:left="1097" w:right="976" w:firstLine="0"/>
        <w:rPr>
          <w:rFonts w:ascii="Arial" w:hAnsi="Arial" w:cs="Arial"/>
          <w:sz w:val="28"/>
        </w:rPr>
      </w:pPr>
      <w:r w:rsidRPr="00416DAB">
        <w:rPr>
          <w:rFonts w:ascii="Arial" w:hAnsi="Arial" w:cs="Arial"/>
          <w:sz w:val="28"/>
        </w:rPr>
        <w:t>The</w:t>
      </w:r>
      <w:r w:rsidRPr="00416DAB">
        <w:rPr>
          <w:rFonts w:ascii="Arial" w:hAnsi="Arial" w:cs="Arial"/>
          <w:spacing w:val="-11"/>
          <w:sz w:val="28"/>
        </w:rPr>
        <w:t xml:space="preserve"> </w:t>
      </w:r>
      <w:r w:rsidRPr="00416DAB">
        <w:rPr>
          <w:rFonts w:ascii="Arial" w:hAnsi="Arial" w:cs="Arial"/>
          <w:sz w:val="28"/>
        </w:rPr>
        <w:t>Committee</w:t>
      </w:r>
      <w:r w:rsidRPr="00416DAB">
        <w:rPr>
          <w:rFonts w:ascii="Arial" w:hAnsi="Arial" w:cs="Arial"/>
          <w:spacing w:val="-11"/>
          <w:sz w:val="28"/>
        </w:rPr>
        <w:t xml:space="preserve"> </w:t>
      </w:r>
      <w:r w:rsidRPr="00416DAB">
        <w:rPr>
          <w:rFonts w:ascii="Arial" w:hAnsi="Arial" w:cs="Arial"/>
          <w:sz w:val="28"/>
        </w:rPr>
        <w:t>will</w:t>
      </w:r>
      <w:r w:rsidRPr="00416DAB">
        <w:rPr>
          <w:rFonts w:ascii="Arial" w:hAnsi="Arial" w:cs="Arial"/>
          <w:spacing w:val="-11"/>
          <w:sz w:val="28"/>
        </w:rPr>
        <w:t xml:space="preserve"> </w:t>
      </w:r>
      <w:r w:rsidRPr="00416DAB">
        <w:rPr>
          <w:rFonts w:ascii="Arial" w:hAnsi="Arial" w:cs="Arial"/>
          <w:sz w:val="28"/>
        </w:rPr>
        <w:t>appoint</w:t>
      </w:r>
      <w:r w:rsidRPr="00416DAB">
        <w:rPr>
          <w:rFonts w:ascii="Arial" w:hAnsi="Arial" w:cs="Arial"/>
          <w:spacing w:val="-11"/>
          <w:sz w:val="28"/>
        </w:rPr>
        <w:t xml:space="preserve"> </w:t>
      </w:r>
      <w:r w:rsidRPr="00416DAB">
        <w:rPr>
          <w:rFonts w:ascii="Arial" w:hAnsi="Arial" w:cs="Arial"/>
          <w:sz w:val="28"/>
        </w:rPr>
        <w:t>one</w:t>
      </w:r>
      <w:r w:rsidRPr="00416DAB">
        <w:rPr>
          <w:rFonts w:ascii="Arial" w:hAnsi="Arial" w:cs="Arial"/>
          <w:spacing w:val="-11"/>
          <w:sz w:val="28"/>
        </w:rPr>
        <w:t xml:space="preserve"> </w:t>
      </w:r>
      <w:r w:rsidRPr="00416DAB">
        <w:rPr>
          <w:rFonts w:ascii="Arial" w:hAnsi="Arial" w:cs="Arial"/>
          <w:sz w:val="28"/>
        </w:rPr>
        <w:t>representative</w:t>
      </w:r>
      <w:r w:rsidRPr="00416DAB">
        <w:rPr>
          <w:rFonts w:ascii="Arial" w:hAnsi="Arial" w:cs="Arial"/>
          <w:spacing w:val="-11"/>
          <w:sz w:val="28"/>
        </w:rPr>
        <w:t xml:space="preserve"> </w:t>
      </w:r>
      <w:r w:rsidRPr="00416DAB">
        <w:rPr>
          <w:rFonts w:ascii="Arial" w:hAnsi="Arial" w:cs="Arial"/>
          <w:sz w:val="28"/>
        </w:rPr>
        <w:t>from</w:t>
      </w:r>
      <w:r w:rsidRPr="00416DAB">
        <w:rPr>
          <w:rFonts w:ascii="Arial" w:hAnsi="Arial" w:cs="Arial"/>
          <w:spacing w:val="-11"/>
          <w:sz w:val="28"/>
        </w:rPr>
        <w:t xml:space="preserve"> </w:t>
      </w:r>
      <w:r w:rsidRPr="00416DAB">
        <w:rPr>
          <w:rFonts w:ascii="Arial" w:hAnsi="Arial" w:cs="Arial"/>
          <w:sz w:val="28"/>
        </w:rPr>
        <w:t>each</w:t>
      </w:r>
      <w:r w:rsidRPr="00416DAB">
        <w:rPr>
          <w:rFonts w:ascii="Arial" w:hAnsi="Arial" w:cs="Arial"/>
          <w:spacing w:val="-11"/>
          <w:sz w:val="28"/>
        </w:rPr>
        <w:t xml:space="preserve"> </w:t>
      </w:r>
      <w:r w:rsidRPr="00416DAB">
        <w:rPr>
          <w:rFonts w:ascii="Arial" w:hAnsi="Arial" w:cs="Arial"/>
          <w:sz w:val="28"/>
        </w:rPr>
        <w:t>of</w:t>
      </w:r>
      <w:r w:rsidRPr="00416DAB">
        <w:rPr>
          <w:rFonts w:ascii="Arial" w:hAnsi="Arial" w:cs="Arial"/>
          <w:spacing w:val="-11"/>
          <w:sz w:val="28"/>
        </w:rPr>
        <w:t xml:space="preserve"> </w:t>
      </w:r>
      <w:r w:rsidRPr="00416DAB">
        <w:rPr>
          <w:rFonts w:ascii="Arial" w:hAnsi="Arial" w:cs="Arial"/>
          <w:sz w:val="28"/>
        </w:rPr>
        <w:t>the Districts</w:t>
      </w:r>
      <w:r w:rsidRPr="00416DAB">
        <w:rPr>
          <w:rFonts w:ascii="Arial" w:hAnsi="Arial" w:cs="Arial"/>
          <w:spacing w:val="-6"/>
          <w:sz w:val="28"/>
        </w:rPr>
        <w:t xml:space="preserve"> </w:t>
      </w:r>
      <w:r w:rsidRPr="00416DAB">
        <w:rPr>
          <w:rFonts w:ascii="Arial" w:hAnsi="Arial" w:cs="Arial"/>
          <w:sz w:val="28"/>
        </w:rPr>
        <w:t>and</w:t>
      </w:r>
      <w:r w:rsidRPr="00416DAB">
        <w:rPr>
          <w:rFonts w:ascii="Arial" w:hAnsi="Arial" w:cs="Arial"/>
          <w:spacing w:val="-6"/>
          <w:sz w:val="28"/>
        </w:rPr>
        <w:t xml:space="preserve"> </w:t>
      </w:r>
      <w:r w:rsidRPr="00416DAB">
        <w:rPr>
          <w:rFonts w:ascii="Arial" w:hAnsi="Arial" w:cs="Arial"/>
          <w:sz w:val="28"/>
        </w:rPr>
        <w:t>the</w:t>
      </w:r>
      <w:r w:rsidRPr="00416DAB">
        <w:rPr>
          <w:rFonts w:ascii="Arial" w:hAnsi="Arial" w:cs="Arial"/>
          <w:spacing w:val="-6"/>
          <w:sz w:val="28"/>
        </w:rPr>
        <w:t xml:space="preserve"> </w:t>
      </w:r>
      <w:r w:rsidRPr="00416DAB">
        <w:rPr>
          <w:rFonts w:ascii="Arial" w:hAnsi="Arial" w:cs="Arial"/>
          <w:sz w:val="28"/>
        </w:rPr>
        <w:t>City,</w:t>
      </w:r>
      <w:r w:rsidRPr="00416DAB">
        <w:rPr>
          <w:rFonts w:ascii="Arial" w:hAnsi="Arial" w:cs="Arial"/>
          <w:spacing w:val="-6"/>
          <w:sz w:val="28"/>
        </w:rPr>
        <w:t xml:space="preserve"> </w:t>
      </w:r>
      <w:r w:rsidRPr="00416DAB">
        <w:rPr>
          <w:rFonts w:ascii="Arial" w:hAnsi="Arial" w:cs="Arial"/>
          <w:sz w:val="28"/>
        </w:rPr>
        <w:t>who</w:t>
      </w:r>
      <w:r w:rsidRPr="00416DAB">
        <w:rPr>
          <w:rFonts w:ascii="Arial" w:hAnsi="Arial" w:cs="Arial"/>
          <w:spacing w:val="-6"/>
          <w:sz w:val="28"/>
        </w:rPr>
        <w:t xml:space="preserve"> </w:t>
      </w:r>
      <w:r w:rsidRPr="00416DAB">
        <w:rPr>
          <w:rFonts w:ascii="Arial" w:hAnsi="Arial" w:cs="Arial"/>
          <w:sz w:val="28"/>
        </w:rPr>
        <w:t>shall</w:t>
      </w:r>
      <w:r w:rsidRPr="00416DAB">
        <w:rPr>
          <w:rFonts w:ascii="Arial" w:hAnsi="Arial" w:cs="Arial"/>
          <w:spacing w:val="-6"/>
          <w:sz w:val="28"/>
        </w:rPr>
        <w:t xml:space="preserve"> </w:t>
      </w:r>
      <w:r w:rsidRPr="00416DAB">
        <w:rPr>
          <w:rFonts w:ascii="Arial" w:hAnsi="Arial" w:cs="Arial"/>
          <w:sz w:val="28"/>
        </w:rPr>
        <w:t>alternate</w:t>
      </w:r>
      <w:r w:rsidRPr="00416DAB">
        <w:rPr>
          <w:rFonts w:ascii="Arial" w:hAnsi="Arial" w:cs="Arial"/>
          <w:spacing w:val="-6"/>
          <w:sz w:val="28"/>
        </w:rPr>
        <w:t xml:space="preserve"> </w:t>
      </w:r>
      <w:r w:rsidRPr="00416DAB">
        <w:rPr>
          <w:rFonts w:ascii="Arial" w:hAnsi="Arial" w:cs="Arial"/>
          <w:sz w:val="28"/>
        </w:rPr>
        <w:t>chairing</w:t>
      </w:r>
      <w:r w:rsidRPr="00416DAB">
        <w:rPr>
          <w:rFonts w:ascii="Arial" w:hAnsi="Arial" w:cs="Arial"/>
          <w:spacing w:val="-6"/>
          <w:sz w:val="28"/>
        </w:rPr>
        <w:t xml:space="preserve"> </w:t>
      </w:r>
      <w:r w:rsidRPr="00416DAB">
        <w:rPr>
          <w:rFonts w:ascii="Arial" w:hAnsi="Arial" w:cs="Arial"/>
          <w:sz w:val="28"/>
        </w:rPr>
        <w:t>meetings.</w:t>
      </w:r>
      <w:r w:rsidRPr="00416DAB">
        <w:rPr>
          <w:rFonts w:ascii="Arial" w:hAnsi="Arial" w:cs="Arial"/>
          <w:spacing w:val="-6"/>
          <w:sz w:val="28"/>
        </w:rPr>
        <w:t xml:space="preserve"> </w:t>
      </w:r>
      <w:r w:rsidRPr="00416DAB">
        <w:rPr>
          <w:rFonts w:ascii="Arial" w:hAnsi="Arial" w:cs="Arial"/>
          <w:sz w:val="28"/>
        </w:rPr>
        <w:t>The community responsible for hosting the meeting shall provide support to agenda preparation and logistics.</w:t>
      </w:r>
    </w:p>
    <w:p w14:paraId="05877BBC" w14:textId="77777777" w:rsidR="00212626" w:rsidRPr="00416DAB" w:rsidRDefault="00000000" w:rsidP="00416DAB">
      <w:pPr>
        <w:pStyle w:val="ListParagraph"/>
        <w:numPr>
          <w:ilvl w:val="1"/>
          <w:numId w:val="2"/>
        </w:numPr>
        <w:tabs>
          <w:tab w:val="left" w:pos="1503"/>
        </w:tabs>
        <w:spacing w:line="276" w:lineRule="auto"/>
        <w:ind w:left="1097" w:right="2262" w:firstLine="0"/>
        <w:rPr>
          <w:rFonts w:ascii="Arial" w:hAnsi="Arial" w:cs="Arial"/>
          <w:sz w:val="28"/>
        </w:rPr>
      </w:pPr>
      <w:r w:rsidRPr="00416DAB">
        <w:rPr>
          <w:rFonts w:ascii="Arial" w:hAnsi="Arial" w:cs="Arial"/>
          <w:sz w:val="28"/>
        </w:rPr>
        <w:t>The</w:t>
      </w:r>
      <w:r w:rsidRPr="00416DAB">
        <w:rPr>
          <w:rFonts w:ascii="Arial" w:hAnsi="Arial" w:cs="Arial"/>
          <w:spacing w:val="-18"/>
          <w:sz w:val="28"/>
        </w:rPr>
        <w:t xml:space="preserve"> </w:t>
      </w:r>
      <w:r w:rsidRPr="00416DAB">
        <w:rPr>
          <w:rFonts w:ascii="Arial" w:hAnsi="Arial" w:cs="Arial"/>
          <w:sz w:val="28"/>
        </w:rPr>
        <w:t>CAOs</w:t>
      </w:r>
      <w:r w:rsidRPr="00416DAB">
        <w:rPr>
          <w:rFonts w:ascii="Arial" w:hAnsi="Arial" w:cs="Arial"/>
          <w:spacing w:val="-18"/>
          <w:sz w:val="28"/>
        </w:rPr>
        <w:t xml:space="preserve"> </w:t>
      </w:r>
      <w:r w:rsidRPr="00416DAB">
        <w:rPr>
          <w:rFonts w:ascii="Arial" w:hAnsi="Arial" w:cs="Arial"/>
          <w:sz w:val="28"/>
        </w:rPr>
        <w:t>may,</w:t>
      </w:r>
      <w:r w:rsidRPr="00416DAB">
        <w:rPr>
          <w:rFonts w:ascii="Arial" w:hAnsi="Arial" w:cs="Arial"/>
          <w:spacing w:val="-18"/>
          <w:sz w:val="28"/>
        </w:rPr>
        <w:t xml:space="preserve"> </w:t>
      </w:r>
      <w:r w:rsidRPr="00416DAB">
        <w:rPr>
          <w:rFonts w:ascii="Arial" w:hAnsi="Arial" w:cs="Arial"/>
          <w:sz w:val="28"/>
        </w:rPr>
        <w:t>at</w:t>
      </w:r>
      <w:r w:rsidRPr="00416DAB">
        <w:rPr>
          <w:rFonts w:ascii="Arial" w:hAnsi="Arial" w:cs="Arial"/>
          <w:spacing w:val="-18"/>
          <w:sz w:val="28"/>
        </w:rPr>
        <w:t xml:space="preserve"> </w:t>
      </w:r>
      <w:r w:rsidRPr="00416DAB">
        <w:rPr>
          <w:rFonts w:ascii="Arial" w:hAnsi="Arial" w:cs="Arial"/>
          <w:sz w:val="28"/>
        </w:rPr>
        <w:t>any</w:t>
      </w:r>
      <w:r w:rsidRPr="00416DAB">
        <w:rPr>
          <w:rFonts w:ascii="Arial" w:hAnsi="Arial" w:cs="Arial"/>
          <w:spacing w:val="-18"/>
          <w:sz w:val="28"/>
        </w:rPr>
        <w:t xml:space="preserve"> </w:t>
      </w:r>
      <w:r w:rsidRPr="00416DAB">
        <w:rPr>
          <w:rFonts w:ascii="Arial" w:hAnsi="Arial" w:cs="Arial"/>
          <w:sz w:val="28"/>
        </w:rPr>
        <w:t>time,</w:t>
      </w:r>
      <w:r w:rsidRPr="00416DAB">
        <w:rPr>
          <w:rFonts w:ascii="Arial" w:hAnsi="Arial" w:cs="Arial"/>
          <w:spacing w:val="-18"/>
          <w:sz w:val="28"/>
        </w:rPr>
        <w:t xml:space="preserve"> </w:t>
      </w:r>
      <w:r w:rsidRPr="00416DAB">
        <w:rPr>
          <w:rFonts w:ascii="Arial" w:hAnsi="Arial" w:cs="Arial"/>
          <w:sz w:val="28"/>
        </w:rPr>
        <w:t>remove</w:t>
      </w:r>
      <w:r w:rsidRPr="00416DAB">
        <w:rPr>
          <w:rFonts w:ascii="Arial" w:hAnsi="Arial" w:cs="Arial"/>
          <w:spacing w:val="-18"/>
          <w:sz w:val="28"/>
        </w:rPr>
        <w:t xml:space="preserve"> </w:t>
      </w:r>
      <w:r w:rsidRPr="00416DAB">
        <w:rPr>
          <w:rFonts w:ascii="Arial" w:hAnsi="Arial" w:cs="Arial"/>
          <w:sz w:val="28"/>
        </w:rPr>
        <w:t>any</w:t>
      </w:r>
      <w:r w:rsidRPr="00416DAB">
        <w:rPr>
          <w:rFonts w:ascii="Arial" w:hAnsi="Arial" w:cs="Arial"/>
          <w:spacing w:val="-18"/>
          <w:sz w:val="28"/>
        </w:rPr>
        <w:t xml:space="preserve"> </w:t>
      </w:r>
      <w:r w:rsidRPr="00416DAB">
        <w:rPr>
          <w:rFonts w:ascii="Arial" w:hAnsi="Arial" w:cs="Arial"/>
          <w:sz w:val="28"/>
        </w:rPr>
        <w:t>member</w:t>
      </w:r>
      <w:r w:rsidRPr="00416DAB">
        <w:rPr>
          <w:rFonts w:ascii="Arial" w:hAnsi="Arial" w:cs="Arial"/>
          <w:spacing w:val="-18"/>
          <w:sz w:val="28"/>
        </w:rPr>
        <w:t xml:space="preserve"> </w:t>
      </w:r>
      <w:r w:rsidRPr="00416DAB">
        <w:rPr>
          <w:rFonts w:ascii="Arial" w:hAnsi="Arial" w:cs="Arial"/>
          <w:sz w:val="28"/>
        </w:rPr>
        <w:t>of</w:t>
      </w:r>
      <w:r w:rsidRPr="00416DAB">
        <w:rPr>
          <w:rFonts w:ascii="Arial" w:hAnsi="Arial" w:cs="Arial"/>
          <w:spacing w:val="-18"/>
          <w:sz w:val="28"/>
        </w:rPr>
        <w:t xml:space="preserve"> </w:t>
      </w:r>
      <w:r w:rsidRPr="00416DAB">
        <w:rPr>
          <w:rFonts w:ascii="Arial" w:hAnsi="Arial" w:cs="Arial"/>
          <w:sz w:val="28"/>
        </w:rPr>
        <w:t>the Committee appointed by the CAOs.</w:t>
      </w:r>
    </w:p>
    <w:p w14:paraId="39A2978A" w14:textId="77777777" w:rsidR="00212626" w:rsidRDefault="00212626">
      <w:pPr>
        <w:pStyle w:val="ListParagraph"/>
        <w:spacing w:line="235" w:lineRule="auto"/>
        <w:rPr>
          <w:rFonts w:ascii="Arial Black"/>
          <w:sz w:val="28"/>
        </w:rPr>
        <w:sectPr w:rsidR="00212626">
          <w:pgSz w:w="12240" w:h="15840"/>
          <w:pgMar w:top="1080" w:right="360" w:bottom="1240" w:left="720" w:header="0" w:footer="976" w:gutter="0"/>
          <w:cols w:space="720"/>
        </w:sectPr>
      </w:pPr>
    </w:p>
    <w:p w14:paraId="2D9C6479" w14:textId="77777777" w:rsidR="00212626" w:rsidRPr="00416DAB" w:rsidRDefault="00000000" w:rsidP="00416DAB">
      <w:pPr>
        <w:pStyle w:val="ListParagraph"/>
        <w:numPr>
          <w:ilvl w:val="1"/>
          <w:numId w:val="2"/>
        </w:numPr>
        <w:tabs>
          <w:tab w:val="left" w:pos="1445"/>
        </w:tabs>
        <w:spacing w:before="69" w:line="276" w:lineRule="auto"/>
        <w:ind w:left="1097" w:right="1678" w:firstLine="0"/>
        <w:rPr>
          <w:rFonts w:ascii="Arial" w:hAnsi="Arial" w:cs="Arial"/>
          <w:sz w:val="28"/>
        </w:rPr>
      </w:pPr>
      <w:r w:rsidRPr="00416DAB">
        <w:rPr>
          <w:rFonts w:ascii="Arial" w:hAnsi="Arial" w:cs="Arial"/>
          <w:sz w:val="28"/>
        </w:rPr>
        <w:lastRenderedPageBreak/>
        <w:t>Any</w:t>
      </w:r>
      <w:r w:rsidRPr="00416DAB">
        <w:rPr>
          <w:rFonts w:ascii="Arial" w:hAnsi="Arial" w:cs="Arial"/>
          <w:spacing w:val="-17"/>
          <w:sz w:val="28"/>
        </w:rPr>
        <w:t xml:space="preserve"> </w:t>
      </w:r>
      <w:r w:rsidRPr="00416DAB">
        <w:rPr>
          <w:rFonts w:ascii="Arial" w:hAnsi="Arial" w:cs="Arial"/>
          <w:sz w:val="28"/>
        </w:rPr>
        <w:t>member</w:t>
      </w:r>
      <w:r w:rsidRPr="00416DAB">
        <w:rPr>
          <w:rFonts w:ascii="Arial" w:hAnsi="Arial" w:cs="Arial"/>
          <w:spacing w:val="-17"/>
          <w:sz w:val="28"/>
        </w:rPr>
        <w:t xml:space="preserve"> </w:t>
      </w:r>
      <w:r w:rsidRPr="00416DAB">
        <w:rPr>
          <w:rFonts w:ascii="Arial" w:hAnsi="Arial" w:cs="Arial"/>
          <w:sz w:val="28"/>
        </w:rPr>
        <w:t>of</w:t>
      </w:r>
      <w:r w:rsidRPr="00416DAB">
        <w:rPr>
          <w:rFonts w:ascii="Arial" w:hAnsi="Arial" w:cs="Arial"/>
          <w:spacing w:val="-17"/>
          <w:sz w:val="28"/>
        </w:rPr>
        <w:t xml:space="preserve"> </w:t>
      </w:r>
      <w:r w:rsidRPr="00416DAB">
        <w:rPr>
          <w:rFonts w:ascii="Arial" w:hAnsi="Arial" w:cs="Arial"/>
          <w:sz w:val="28"/>
        </w:rPr>
        <w:t>the</w:t>
      </w:r>
      <w:r w:rsidRPr="00416DAB">
        <w:rPr>
          <w:rFonts w:ascii="Arial" w:hAnsi="Arial" w:cs="Arial"/>
          <w:spacing w:val="-17"/>
          <w:sz w:val="28"/>
        </w:rPr>
        <w:t xml:space="preserve"> </w:t>
      </w:r>
      <w:r w:rsidRPr="00416DAB">
        <w:rPr>
          <w:rFonts w:ascii="Arial" w:hAnsi="Arial" w:cs="Arial"/>
          <w:sz w:val="28"/>
        </w:rPr>
        <w:t>Committee</w:t>
      </w:r>
      <w:r w:rsidRPr="00416DAB">
        <w:rPr>
          <w:rFonts w:ascii="Arial" w:hAnsi="Arial" w:cs="Arial"/>
          <w:spacing w:val="-17"/>
          <w:sz w:val="28"/>
        </w:rPr>
        <w:t xml:space="preserve"> </w:t>
      </w:r>
      <w:r w:rsidRPr="00416DAB">
        <w:rPr>
          <w:rFonts w:ascii="Arial" w:hAnsi="Arial" w:cs="Arial"/>
          <w:sz w:val="28"/>
        </w:rPr>
        <w:t>may</w:t>
      </w:r>
      <w:r w:rsidRPr="00416DAB">
        <w:rPr>
          <w:rFonts w:ascii="Arial" w:hAnsi="Arial" w:cs="Arial"/>
          <w:spacing w:val="-17"/>
          <w:sz w:val="28"/>
        </w:rPr>
        <w:t xml:space="preserve"> </w:t>
      </w:r>
      <w:r w:rsidRPr="00416DAB">
        <w:rPr>
          <w:rFonts w:ascii="Arial" w:hAnsi="Arial" w:cs="Arial"/>
          <w:sz w:val="28"/>
        </w:rPr>
        <w:t>resign</w:t>
      </w:r>
      <w:r w:rsidRPr="00416DAB">
        <w:rPr>
          <w:rFonts w:ascii="Arial" w:hAnsi="Arial" w:cs="Arial"/>
          <w:spacing w:val="-17"/>
          <w:sz w:val="28"/>
        </w:rPr>
        <w:t xml:space="preserve"> </w:t>
      </w:r>
      <w:r w:rsidRPr="00416DAB">
        <w:rPr>
          <w:rFonts w:ascii="Arial" w:hAnsi="Arial" w:cs="Arial"/>
          <w:sz w:val="28"/>
        </w:rPr>
        <w:t>at</w:t>
      </w:r>
      <w:r w:rsidRPr="00416DAB">
        <w:rPr>
          <w:rFonts w:ascii="Arial" w:hAnsi="Arial" w:cs="Arial"/>
          <w:spacing w:val="-17"/>
          <w:sz w:val="28"/>
        </w:rPr>
        <w:t xml:space="preserve"> </w:t>
      </w:r>
      <w:r w:rsidRPr="00416DAB">
        <w:rPr>
          <w:rFonts w:ascii="Arial" w:hAnsi="Arial" w:cs="Arial"/>
          <w:sz w:val="28"/>
        </w:rPr>
        <w:t>any</w:t>
      </w:r>
      <w:r w:rsidRPr="00416DAB">
        <w:rPr>
          <w:rFonts w:ascii="Arial" w:hAnsi="Arial" w:cs="Arial"/>
          <w:spacing w:val="-17"/>
          <w:sz w:val="28"/>
        </w:rPr>
        <w:t xml:space="preserve"> </w:t>
      </w:r>
      <w:r w:rsidRPr="00416DAB">
        <w:rPr>
          <w:rFonts w:ascii="Arial" w:hAnsi="Arial" w:cs="Arial"/>
          <w:sz w:val="28"/>
        </w:rPr>
        <w:t>time</w:t>
      </w:r>
      <w:r w:rsidRPr="00416DAB">
        <w:rPr>
          <w:rFonts w:ascii="Arial" w:hAnsi="Arial" w:cs="Arial"/>
          <w:spacing w:val="-17"/>
          <w:sz w:val="28"/>
        </w:rPr>
        <w:t xml:space="preserve"> </w:t>
      </w:r>
      <w:r w:rsidRPr="00416DAB">
        <w:rPr>
          <w:rFonts w:ascii="Arial" w:hAnsi="Arial" w:cs="Arial"/>
          <w:sz w:val="28"/>
        </w:rPr>
        <w:t>upon sending</w:t>
      </w:r>
      <w:r w:rsidRPr="00416DAB">
        <w:rPr>
          <w:rFonts w:ascii="Arial" w:hAnsi="Arial" w:cs="Arial"/>
          <w:spacing w:val="-2"/>
          <w:sz w:val="28"/>
        </w:rPr>
        <w:t xml:space="preserve"> </w:t>
      </w:r>
      <w:r w:rsidRPr="00416DAB">
        <w:rPr>
          <w:rFonts w:ascii="Arial" w:hAnsi="Arial" w:cs="Arial"/>
          <w:sz w:val="28"/>
        </w:rPr>
        <w:t>written</w:t>
      </w:r>
      <w:r w:rsidRPr="00416DAB">
        <w:rPr>
          <w:rFonts w:ascii="Arial" w:hAnsi="Arial" w:cs="Arial"/>
          <w:spacing w:val="-2"/>
          <w:sz w:val="28"/>
        </w:rPr>
        <w:t xml:space="preserve"> </w:t>
      </w:r>
      <w:r w:rsidRPr="00416DAB">
        <w:rPr>
          <w:rFonts w:ascii="Arial" w:hAnsi="Arial" w:cs="Arial"/>
          <w:sz w:val="28"/>
        </w:rPr>
        <w:t>notice</w:t>
      </w:r>
      <w:r w:rsidRPr="00416DAB">
        <w:rPr>
          <w:rFonts w:ascii="Arial" w:hAnsi="Arial" w:cs="Arial"/>
          <w:spacing w:val="-2"/>
          <w:sz w:val="28"/>
        </w:rPr>
        <w:t xml:space="preserve"> </w:t>
      </w:r>
      <w:r w:rsidRPr="00416DAB">
        <w:rPr>
          <w:rFonts w:ascii="Arial" w:hAnsi="Arial" w:cs="Arial"/>
          <w:sz w:val="28"/>
        </w:rPr>
        <w:t>to</w:t>
      </w:r>
      <w:r w:rsidRPr="00416DAB">
        <w:rPr>
          <w:rFonts w:ascii="Arial" w:hAnsi="Arial" w:cs="Arial"/>
          <w:spacing w:val="-2"/>
          <w:sz w:val="28"/>
        </w:rPr>
        <w:t xml:space="preserve"> </w:t>
      </w:r>
      <w:r w:rsidRPr="00416DAB">
        <w:rPr>
          <w:rFonts w:ascii="Arial" w:hAnsi="Arial" w:cs="Arial"/>
          <w:sz w:val="28"/>
        </w:rPr>
        <w:t>the</w:t>
      </w:r>
      <w:r w:rsidRPr="00416DAB">
        <w:rPr>
          <w:rFonts w:ascii="Arial" w:hAnsi="Arial" w:cs="Arial"/>
          <w:spacing w:val="-2"/>
          <w:sz w:val="28"/>
        </w:rPr>
        <w:t xml:space="preserve"> </w:t>
      </w:r>
      <w:r w:rsidRPr="00416DAB">
        <w:rPr>
          <w:rFonts w:ascii="Arial" w:hAnsi="Arial" w:cs="Arial"/>
          <w:sz w:val="28"/>
        </w:rPr>
        <w:t>CAOs</w:t>
      </w:r>
      <w:r w:rsidRPr="00416DAB">
        <w:rPr>
          <w:rFonts w:ascii="Arial" w:hAnsi="Arial" w:cs="Arial"/>
          <w:spacing w:val="-2"/>
          <w:sz w:val="28"/>
        </w:rPr>
        <w:t xml:space="preserve"> </w:t>
      </w:r>
      <w:r w:rsidRPr="00416DAB">
        <w:rPr>
          <w:rFonts w:ascii="Arial" w:hAnsi="Arial" w:cs="Arial"/>
          <w:sz w:val="28"/>
        </w:rPr>
        <w:t>or</w:t>
      </w:r>
      <w:r w:rsidRPr="00416DAB">
        <w:rPr>
          <w:rFonts w:ascii="Arial" w:hAnsi="Arial" w:cs="Arial"/>
          <w:spacing w:val="-2"/>
          <w:sz w:val="28"/>
        </w:rPr>
        <w:t xml:space="preserve"> </w:t>
      </w:r>
      <w:r w:rsidRPr="00416DAB">
        <w:rPr>
          <w:rFonts w:ascii="Arial" w:hAnsi="Arial" w:cs="Arial"/>
          <w:sz w:val="28"/>
        </w:rPr>
        <w:t>staff</w:t>
      </w:r>
      <w:r w:rsidRPr="00416DAB">
        <w:rPr>
          <w:rFonts w:ascii="Arial" w:hAnsi="Arial" w:cs="Arial"/>
          <w:spacing w:val="-2"/>
          <w:sz w:val="28"/>
        </w:rPr>
        <w:t xml:space="preserve"> </w:t>
      </w:r>
      <w:r w:rsidRPr="00416DAB">
        <w:rPr>
          <w:rFonts w:ascii="Arial" w:hAnsi="Arial" w:cs="Arial"/>
          <w:sz w:val="28"/>
        </w:rPr>
        <w:t>liaisons</w:t>
      </w:r>
      <w:r w:rsidRPr="00416DAB">
        <w:rPr>
          <w:rFonts w:ascii="Arial" w:hAnsi="Arial" w:cs="Arial"/>
          <w:spacing w:val="-2"/>
          <w:sz w:val="28"/>
        </w:rPr>
        <w:t xml:space="preserve"> </w:t>
      </w:r>
      <w:r w:rsidRPr="00416DAB">
        <w:rPr>
          <w:rFonts w:ascii="Arial" w:hAnsi="Arial" w:cs="Arial"/>
          <w:sz w:val="28"/>
        </w:rPr>
        <w:t>for</w:t>
      </w:r>
      <w:r w:rsidRPr="00416DAB">
        <w:rPr>
          <w:rFonts w:ascii="Arial" w:hAnsi="Arial" w:cs="Arial"/>
          <w:spacing w:val="-2"/>
          <w:sz w:val="28"/>
        </w:rPr>
        <w:t xml:space="preserve"> </w:t>
      </w:r>
      <w:r w:rsidRPr="00416DAB">
        <w:rPr>
          <w:rFonts w:ascii="Arial" w:hAnsi="Arial" w:cs="Arial"/>
          <w:sz w:val="28"/>
        </w:rPr>
        <w:t xml:space="preserve">the </w:t>
      </w:r>
      <w:r w:rsidRPr="00416DAB">
        <w:rPr>
          <w:rFonts w:ascii="Arial" w:hAnsi="Arial" w:cs="Arial"/>
          <w:spacing w:val="-2"/>
          <w:sz w:val="28"/>
        </w:rPr>
        <w:t>Committee.</w:t>
      </w:r>
    </w:p>
    <w:p w14:paraId="63C7398A" w14:textId="77777777" w:rsidR="00212626" w:rsidRPr="00416DAB" w:rsidRDefault="00000000" w:rsidP="00416DAB">
      <w:pPr>
        <w:pStyle w:val="ListParagraph"/>
        <w:numPr>
          <w:ilvl w:val="1"/>
          <w:numId w:val="2"/>
        </w:numPr>
        <w:tabs>
          <w:tab w:val="left" w:pos="1496"/>
        </w:tabs>
        <w:spacing w:line="276" w:lineRule="auto"/>
        <w:ind w:left="1097" w:right="1546" w:firstLine="0"/>
        <w:rPr>
          <w:rFonts w:ascii="Arial" w:hAnsi="Arial" w:cs="Arial"/>
          <w:sz w:val="28"/>
        </w:rPr>
      </w:pPr>
      <w:r w:rsidRPr="00416DAB">
        <w:rPr>
          <w:rFonts w:ascii="Arial" w:hAnsi="Arial" w:cs="Arial"/>
          <w:sz w:val="28"/>
        </w:rPr>
        <w:t>Committee members who are absent for three consecutive meetings</w:t>
      </w:r>
      <w:r w:rsidRPr="00416DAB">
        <w:rPr>
          <w:rFonts w:ascii="Arial" w:hAnsi="Arial" w:cs="Arial"/>
          <w:spacing w:val="-18"/>
          <w:sz w:val="28"/>
        </w:rPr>
        <w:t xml:space="preserve"> </w:t>
      </w:r>
      <w:r w:rsidRPr="00416DAB">
        <w:rPr>
          <w:rFonts w:ascii="Arial" w:hAnsi="Arial" w:cs="Arial"/>
          <w:sz w:val="28"/>
        </w:rPr>
        <w:t>shall</w:t>
      </w:r>
      <w:r w:rsidRPr="00416DAB">
        <w:rPr>
          <w:rFonts w:ascii="Arial" w:hAnsi="Arial" w:cs="Arial"/>
          <w:spacing w:val="-18"/>
          <w:sz w:val="28"/>
        </w:rPr>
        <w:t xml:space="preserve"> </w:t>
      </w:r>
      <w:r w:rsidRPr="00416DAB">
        <w:rPr>
          <w:rFonts w:ascii="Arial" w:hAnsi="Arial" w:cs="Arial"/>
          <w:sz w:val="28"/>
        </w:rPr>
        <w:t>forfeit</w:t>
      </w:r>
      <w:r w:rsidRPr="00416DAB">
        <w:rPr>
          <w:rFonts w:ascii="Arial" w:hAnsi="Arial" w:cs="Arial"/>
          <w:spacing w:val="-18"/>
          <w:sz w:val="28"/>
        </w:rPr>
        <w:t xml:space="preserve"> </w:t>
      </w:r>
      <w:r w:rsidRPr="00416DAB">
        <w:rPr>
          <w:rFonts w:ascii="Arial" w:hAnsi="Arial" w:cs="Arial"/>
          <w:sz w:val="28"/>
        </w:rPr>
        <w:t>their</w:t>
      </w:r>
      <w:r w:rsidRPr="00416DAB">
        <w:rPr>
          <w:rFonts w:ascii="Arial" w:hAnsi="Arial" w:cs="Arial"/>
          <w:spacing w:val="-18"/>
          <w:sz w:val="28"/>
        </w:rPr>
        <w:t xml:space="preserve"> </w:t>
      </w:r>
      <w:r w:rsidRPr="00416DAB">
        <w:rPr>
          <w:rFonts w:ascii="Arial" w:hAnsi="Arial" w:cs="Arial"/>
          <w:sz w:val="28"/>
        </w:rPr>
        <w:t>appointment</w:t>
      </w:r>
      <w:r w:rsidRPr="00416DAB">
        <w:rPr>
          <w:rFonts w:ascii="Arial" w:hAnsi="Arial" w:cs="Arial"/>
          <w:spacing w:val="-18"/>
          <w:sz w:val="28"/>
        </w:rPr>
        <w:t xml:space="preserve"> </w:t>
      </w:r>
      <w:r w:rsidRPr="00416DAB">
        <w:rPr>
          <w:rFonts w:ascii="Arial" w:hAnsi="Arial" w:cs="Arial"/>
          <w:sz w:val="28"/>
        </w:rPr>
        <w:t>unless</w:t>
      </w:r>
      <w:r w:rsidRPr="00416DAB">
        <w:rPr>
          <w:rFonts w:ascii="Arial" w:hAnsi="Arial" w:cs="Arial"/>
          <w:spacing w:val="-18"/>
          <w:sz w:val="28"/>
        </w:rPr>
        <w:t xml:space="preserve"> </w:t>
      </w:r>
      <w:r w:rsidRPr="00416DAB">
        <w:rPr>
          <w:rFonts w:ascii="Arial" w:hAnsi="Arial" w:cs="Arial"/>
          <w:sz w:val="28"/>
        </w:rPr>
        <w:t>such</w:t>
      </w:r>
      <w:r w:rsidRPr="00416DAB">
        <w:rPr>
          <w:rFonts w:ascii="Arial" w:hAnsi="Arial" w:cs="Arial"/>
          <w:spacing w:val="-18"/>
          <w:sz w:val="28"/>
        </w:rPr>
        <w:t xml:space="preserve"> </w:t>
      </w:r>
      <w:r w:rsidRPr="00416DAB">
        <w:rPr>
          <w:rFonts w:ascii="Arial" w:hAnsi="Arial" w:cs="Arial"/>
          <w:sz w:val="28"/>
        </w:rPr>
        <w:t>absence</w:t>
      </w:r>
      <w:r w:rsidRPr="00416DAB">
        <w:rPr>
          <w:rFonts w:ascii="Arial" w:hAnsi="Arial" w:cs="Arial"/>
          <w:spacing w:val="-18"/>
          <w:sz w:val="28"/>
        </w:rPr>
        <w:t xml:space="preserve"> </w:t>
      </w:r>
      <w:r w:rsidRPr="00416DAB">
        <w:rPr>
          <w:rFonts w:ascii="Arial" w:hAnsi="Arial" w:cs="Arial"/>
          <w:sz w:val="28"/>
        </w:rPr>
        <w:t>is authorized by agreement of the Municipal CAOs.</w:t>
      </w:r>
    </w:p>
    <w:p w14:paraId="6CF75D30" w14:textId="77777777" w:rsidR="00212626" w:rsidRPr="00416DAB" w:rsidRDefault="00000000" w:rsidP="00416DAB">
      <w:pPr>
        <w:pStyle w:val="ListParagraph"/>
        <w:numPr>
          <w:ilvl w:val="1"/>
          <w:numId w:val="2"/>
        </w:numPr>
        <w:tabs>
          <w:tab w:val="left" w:pos="1516"/>
        </w:tabs>
        <w:spacing w:line="276" w:lineRule="auto"/>
        <w:ind w:left="1516" w:hanging="419"/>
        <w:rPr>
          <w:rFonts w:ascii="Arial" w:hAnsi="Arial" w:cs="Arial"/>
          <w:sz w:val="28"/>
        </w:rPr>
      </w:pPr>
      <w:r w:rsidRPr="00416DAB">
        <w:rPr>
          <w:rFonts w:ascii="Arial" w:hAnsi="Arial" w:cs="Arial"/>
          <w:sz w:val="28"/>
        </w:rPr>
        <w:t>Committee</w:t>
      </w:r>
      <w:r w:rsidRPr="00416DAB">
        <w:rPr>
          <w:rFonts w:ascii="Arial" w:hAnsi="Arial" w:cs="Arial"/>
          <w:spacing w:val="-19"/>
          <w:sz w:val="28"/>
        </w:rPr>
        <w:t xml:space="preserve"> </w:t>
      </w:r>
      <w:r w:rsidRPr="00416DAB">
        <w:rPr>
          <w:rFonts w:ascii="Arial" w:hAnsi="Arial" w:cs="Arial"/>
          <w:sz w:val="28"/>
        </w:rPr>
        <w:t>members</w:t>
      </w:r>
      <w:r w:rsidRPr="00416DAB">
        <w:rPr>
          <w:rFonts w:ascii="Arial" w:hAnsi="Arial" w:cs="Arial"/>
          <w:spacing w:val="-19"/>
          <w:sz w:val="28"/>
        </w:rPr>
        <w:t xml:space="preserve"> </w:t>
      </w:r>
      <w:r w:rsidRPr="00416DAB">
        <w:rPr>
          <w:rFonts w:ascii="Arial" w:hAnsi="Arial" w:cs="Arial"/>
          <w:sz w:val="28"/>
        </w:rPr>
        <w:t>shall</w:t>
      </w:r>
      <w:r w:rsidRPr="00416DAB">
        <w:rPr>
          <w:rFonts w:ascii="Arial" w:hAnsi="Arial" w:cs="Arial"/>
          <w:spacing w:val="-19"/>
          <w:sz w:val="28"/>
        </w:rPr>
        <w:t xml:space="preserve"> </w:t>
      </w:r>
      <w:r w:rsidRPr="00416DAB">
        <w:rPr>
          <w:rFonts w:ascii="Arial" w:hAnsi="Arial" w:cs="Arial"/>
          <w:sz w:val="28"/>
        </w:rPr>
        <w:t>serve</w:t>
      </w:r>
      <w:r w:rsidRPr="00416DAB">
        <w:rPr>
          <w:rFonts w:ascii="Arial" w:hAnsi="Arial" w:cs="Arial"/>
          <w:spacing w:val="-19"/>
          <w:sz w:val="28"/>
        </w:rPr>
        <w:t xml:space="preserve"> </w:t>
      </w:r>
      <w:r w:rsidRPr="00416DAB">
        <w:rPr>
          <w:rFonts w:ascii="Arial" w:hAnsi="Arial" w:cs="Arial"/>
          <w:sz w:val="28"/>
        </w:rPr>
        <w:t>without</w:t>
      </w:r>
      <w:r w:rsidRPr="00416DAB">
        <w:rPr>
          <w:rFonts w:ascii="Arial" w:hAnsi="Arial" w:cs="Arial"/>
          <w:spacing w:val="-19"/>
          <w:sz w:val="28"/>
        </w:rPr>
        <w:t xml:space="preserve"> </w:t>
      </w:r>
      <w:r w:rsidRPr="00416DAB">
        <w:rPr>
          <w:rFonts w:ascii="Arial" w:hAnsi="Arial" w:cs="Arial"/>
          <w:spacing w:val="-2"/>
          <w:sz w:val="28"/>
        </w:rPr>
        <w:t>remuneration.</w:t>
      </w:r>
    </w:p>
    <w:p w14:paraId="68BEF684" w14:textId="77777777" w:rsidR="00212626" w:rsidRPr="00416DAB" w:rsidRDefault="00000000" w:rsidP="00416DAB">
      <w:pPr>
        <w:pStyle w:val="ListParagraph"/>
        <w:numPr>
          <w:ilvl w:val="0"/>
          <w:numId w:val="2"/>
        </w:numPr>
        <w:tabs>
          <w:tab w:val="left" w:pos="850"/>
        </w:tabs>
        <w:spacing w:before="140" w:line="276" w:lineRule="auto"/>
        <w:ind w:left="850" w:hanging="309"/>
        <w:rPr>
          <w:rFonts w:ascii="Arial" w:hAnsi="Arial" w:cs="Arial"/>
          <w:sz w:val="28"/>
        </w:rPr>
      </w:pPr>
      <w:r w:rsidRPr="00416DAB">
        <w:rPr>
          <w:rFonts w:ascii="Arial" w:hAnsi="Arial" w:cs="Arial"/>
          <w:spacing w:val="-2"/>
          <w:sz w:val="28"/>
        </w:rPr>
        <w:t>Tenure</w:t>
      </w:r>
    </w:p>
    <w:p w14:paraId="01041E5E" w14:textId="77777777" w:rsidR="00212626" w:rsidRPr="00416DAB" w:rsidRDefault="00000000" w:rsidP="00416DAB">
      <w:pPr>
        <w:pStyle w:val="BodyText"/>
        <w:spacing w:line="276" w:lineRule="auto"/>
        <w:ind w:left="1135" w:right="879"/>
        <w:rPr>
          <w:rFonts w:ascii="Arial" w:hAnsi="Arial" w:cs="Arial"/>
        </w:rPr>
      </w:pPr>
      <w:r w:rsidRPr="00416DAB">
        <w:rPr>
          <w:rFonts w:ascii="Arial" w:hAnsi="Arial" w:cs="Arial"/>
        </w:rPr>
        <w:t>The</w:t>
      </w:r>
      <w:r w:rsidRPr="00416DAB">
        <w:rPr>
          <w:rFonts w:ascii="Arial" w:hAnsi="Arial" w:cs="Arial"/>
          <w:spacing w:val="-15"/>
        </w:rPr>
        <w:t xml:space="preserve"> </w:t>
      </w:r>
      <w:r w:rsidRPr="00416DAB">
        <w:rPr>
          <w:rFonts w:ascii="Arial" w:hAnsi="Arial" w:cs="Arial"/>
        </w:rPr>
        <w:t>tenure</w:t>
      </w:r>
      <w:r w:rsidRPr="00416DAB">
        <w:rPr>
          <w:rFonts w:ascii="Arial" w:hAnsi="Arial" w:cs="Arial"/>
          <w:spacing w:val="-15"/>
        </w:rPr>
        <w:t xml:space="preserve"> </w:t>
      </w:r>
      <w:r w:rsidRPr="00416DAB">
        <w:rPr>
          <w:rFonts w:ascii="Arial" w:hAnsi="Arial" w:cs="Arial"/>
        </w:rPr>
        <w:t>of</w:t>
      </w:r>
      <w:r w:rsidRPr="00416DAB">
        <w:rPr>
          <w:rFonts w:ascii="Arial" w:hAnsi="Arial" w:cs="Arial"/>
          <w:spacing w:val="-15"/>
        </w:rPr>
        <w:t xml:space="preserve"> </w:t>
      </w:r>
      <w:r w:rsidRPr="00416DAB">
        <w:rPr>
          <w:rFonts w:ascii="Arial" w:hAnsi="Arial" w:cs="Arial"/>
        </w:rPr>
        <w:t>Committee</w:t>
      </w:r>
      <w:r w:rsidRPr="00416DAB">
        <w:rPr>
          <w:rFonts w:ascii="Arial" w:hAnsi="Arial" w:cs="Arial"/>
          <w:spacing w:val="-15"/>
        </w:rPr>
        <w:t xml:space="preserve"> </w:t>
      </w:r>
      <w:r w:rsidRPr="00416DAB">
        <w:rPr>
          <w:rFonts w:ascii="Arial" w:hAnsi="Arial" w:cs="Arial"/>
        </w:rPr>
        <w:t>members</w:t>
      </w:r>
      <w:r w:rsidRPr="00416DAB">
        <w:rPr>
          <w:rFonts w:ascii="Arial" w:hAnsi="Arial" w:cs="Arial"/>
          <w:spacing w:val="-15"/>
        </w:rPr>
        <w:t xml:space="preserve"> </w:t>
      </w:r>
      <w:r w:rsidRPr="00416DAB">
        <w:rPr>
          <w:rFonts w:ascii="Arial" w:hAnsi="Arial" w:cs="Arial"/>
        </w:rPr>
        <w:t>shall</w:t>
      </w:r>
      <w:r w:rsidRPr="00416DAB">
        <w:rPr>
          <w:rFonts w:ascii="Arial" w:hAnsi="Arial" w:cs="Arial"/>
          <w:spacing w:val="-15"/>
        </w:rPr>
        <w:t xml:space="preserve"> </w:t>
      </w:r>
      <w:r w:rsidRPr="00416DAB">
        <w:rPr>
          <w:rFonts w:ascii="Arial" w:hAnsi="Arial" w:cs="Arial"/>
        </w:rPr>
        <w:t>be</w:t>
      </w:r>
      <w:r w:rsidRPr="00416DAB">
        <w:rPr>
          <w:rFonts w:ascii="Arial" w:hAnsi="Arial" w:cs="Arial"/>
          <w:spacing w:val="-15"/>
        </w:rPr>
        <w:t xml:space="preserve"> </w:t>
      </w:r>
      <w:r w:rsidRPr="00416DAB">
        <w:rPr>
          <w:rFonts w:ascii="Arial" w:hAnsi="Arial" w:cs="Arial"/>
        </w:rPr>
        <w:t>for</w:t>
      </w:r>
      <w:r w:rsidRPr="00416DAB">
        <w:rPr>
          <w:rFonts w:ascii="Arial" w:hAnsi="Arial" w:cs="Arial"/>
          <w:spacing w:val="-15"/>
        </w:rPr>
        <w:t xml:space="preserve"> </w:t>
      </w:r>
      <w:r w:rsidRPr="00416DAB">
        <w:rPr>
          <w:rFonts w:ascii="Arial" w:hAnsi="Arial" w:cs="Arial"/>
        </w:rPr>
        <w:t>two</w:t>
      </w:r>
      <w:r w:rsidRPr="00416DAB">
        <w:rPr>
          <w:rFonts w:ascii="Arial" w:hAnsi="Arial" w:cs="Arial"/>
          <w:spacing w:val="-15"/>
        </w:rPr>
        <w:t xml:space="preserve"> </w:t>
      </w:r>
      <w:r w:rsidRPr="00416DAB">
        <w:rPr>
          <w:rFonts w:ascii="Arial" w:hAnsi="Arial" w:cs="Arial"/>
        </w:rPr>
        <w:t>years</w:t>
      </w:r>
      <w:r w:rsidRPr="00416DAB">
        <w:rPr>
          <w:rFonts w:ascii="Arial" w:hAnsi="Arial" w:cs="Arial"/>
          <w:spacing w:val="-15"/>
        </w:rPr>
        <w:t xml:space="preserve"> </w:t>
      </w:r>
      <w:r w:rsidRPr="00416DAB">
        <w:rPr>
          <w:rFonts w:ascii="Arial" w:hAnsi="Arial" w:cs="Arial"/>
        </w:rPr>
        <w:t>and</w:t>
      </w:r>
      <w:r w:rsidRPr="00416DAB">
        <w:rPr>
          <w:rFonts w:ascii="Arial" w:hAnsi="Arial" w:cs="Arial"/>
          <w:spacing w:val="-15"/>
        </w:rPr>
        <w:t xml:space="preserve"> </w:t>
      </w:r>
      <w:r w:rsidRPr="00416DAB">
        <w:rPr>
          <w:rFonts w:ascii="Arial" w:hAnsi="Arial" w:cs="Arial"/>
        </w:rPr>
        <w:t>may be extended by agreement of the CAOs.</w:t>
      </w:r>
    </w:p>
    <w:p w14:paraId="160DABA8" w14:textId="77777777" w:rsidR="00212626" w:rsidRPr="00416DAB" w:rsidRDefault="00000000" w:rsidP="00416DAB">
      <w:pPr>
        <w:pStyle w:val="ListParagraph"/>
        <w:numPr>
          <w:ilvl w:val="0"/>
          <w:numId w:val="2"/>
        </w:numPr>
        <w:tabs>
          <w:tab w:val="left" w:pos="846"/>
        </w:tabs>
        <w:spacing w:before="424" w:line="276" w:lineRule="auto"/>
        <w:ind w:left="846" w:hanging="305"/>
        <w:rPr>
          <w:rFonts w:ascii="Arial" w:hAnsi="Arial" w:cs="Arial"/>
          <w:sz w:val="28"/>
        </w:rPr>
      </w:pPr>
      <w:r w:rsidRPr="00416DAB">
        <w:rPr>
          <w:rFonts w:ascii="Arial" w:hAnsi="Arial" w:cs="Arial"/>
          <w:spacing w:val="-2"/>
          <w:sz w:val="28"/>
        </w:rPr>
        <w:t>Meetings</w:t>
      </w:r>
    </w:p>
    <w:p w14:paraId="257F05A7" w14:textId="77777777" w:rsidR="00212626" w:rsidRPr="00416DAB" w:rsidRDefault="00000000" w:rsidP="00416DAB">
      <w:pPr>
        <w:pStyle w:val="ListParagraph"/>
        <w:numPr>
          <w:ilvl w:val="1"/>
          <w:numId w:val="2"/>
        </w:numPr>
        <w:tabs>
          <w:tab w:val="left" w:pos="2056"/>
        </w:tabs>
        <w:spacing w:before="1" w:line="276" w:lineRule="auto"/>
        <w:ind w:left="1654" w:right="2024" w:firstLine="0"/>
        <w:rPr>
          <w:rFonts w:ascii="Arial" w:hAnsi="Arial" w:cs="Arial"/>
          <w:sz w:val="28"/>
        </w:rPr>
      </w:pPr>
      <w:r w:rsidRPr="00416DAB">
        <w:rPr>
          <w:rFonts w:ascii="Arial" w:hAnsi="Arial" w:cs="Arial"/>
          <w:sz w:val="28"/>
        </w:rPr>
        <w:t>The</w:t>
      </w:r>
      <w:r w:rsidRPr="00416DAB">
        <w:rPr>
          <w:rFonts w:ascii="Arial" w:hAnsi="Arial" w:cs="Arial"/>
          <w:spacing w:val="-13"/>
          <w:sz w:val="28"/>
        </w:rPr>
        <w:t xml:space="preserve"> </w:t>
      </w:r>
      <w:r w:rsidRPr="00416DAB">
        <w:rPr>
          <w:rFonts w:ascii="Arial" w:hAnsi="Arial" w:cs="Arial"/>
          <w:sz w:val="28"/>
        </w:rPr>
        <w:t>Committee</w:t>
      </w:r>
      <w:r w:rsidRPr="00416DAB">
        <w:rPr>
          <w:rFonts w:ascii="Arial" w:hAnsi="Arial" w:cs="Arial"/>
          <w:spacing w:val="-14"/>
          <w:sz w:val="28"/>
        </w:rPr>
        <w:t xml:space="preserve"> </w:t>
      </w:r>
      <w:r w:rsidRPr="00416DAB">
        <w:rPr>
          <w:rFonts w:ascii="Arial" w:hAnsi="Arial" w:cs="Arial"/>
          <w:sz w:val="28"/>
        </w:rPr>
        <w:t>shall</w:t>
      </w:r>
      <w:r w:rsidRPr="00416DAB">
        <w:rPr>
          <w:rFonts w:ascii="Arial" w:hAnsi="Arial" w:cs="Arial"/>
          <w:spacing w:val="-13"/>
          <w:sz w:val="28"/>
        </w:rPr>
        <w:t xml:space="preserve"> </w:t>
      </w:r>
      <w:r w:rsidRPr="00416DAB">
        <w:rPr>
          <w:rFonts w:ascii="Arial" w:hAnsi="Arial" w:cs="Arial"/>
          <w:sz w:val="28"/>
        </w:rPr>
        <w:t>meet</w:t>
      </w:r>
      <w:r w:rsidRPr="00416DAB">
        <w:rPr>
          <w:rFonts w:ascii="Arial" w:hAnsi="Arial" w:cs="Arial"/>
          <w:spacing w:val="-14"/>
          <w:sz w:val="28"/>
        </w:rPr>
        <w:t xml:space="preserve"> </w:t>
      </w:r>
      <w:r w:rsidRPr="00416DAB">
        <w:rPr>
          <w:rFonts w:ascii="Arial" w:hAnsi="Arial" w:cs="Arial"/>
          <w:sz w:val="28"/>
        </w:rPr>
        <w:t>as</w:t>
      </w:r>
      <w:r w:rsidRPr="00416DAB">
        <w:rPr>
          <w:rFonts w:ascii="Arial" w:hAnsi="Arial" w:cs="Arial"/>
          <w:spacing w:val="-13"/>
          <w:sz w:val="28"/>
        </w:rPr>
        <w:t xml:space="preserve"> </w:t>
      </w:r>
      <w:r w:rsidRPr="00416DAB">
        <w:rPr>
          <w:rFonts w:ascii="Arial" w:hAnsi="Arial" w:cs="Arial"/>
          <w:sz w:val="28"/>
        </w:rPr>
        <w:t>required</w:t>
      </w:r>
      <w:r w:rsidRPr="00416DAB">
        <w:rPr>
          <w:rFonts w:ascii="Arial" w:hAnsi="Arial" w:cs="Arial"/>
          <w:spacing w:val="-14"/>
          <w:sz w:val="28"/>
        </w:rPr>
        <w:t xml:space="preserve"> </w:t>
      </w:r>
      <w:r w:rsidRPr="00416DAB">
        <w:rPr>
          <w:rFonts w:ascii="Arial" w:hAnsi="Arial" w:cs="Arial"/>
          <w:sz w:val="28"/>
        </w:rPr>
        <w:t>to</w:t>
      </w:r>
      <w:r w:rsidRPr="00416DAB">
        <w:rPr>
          <w:rFonts w:ascii="Arial" w:hAnsi="Arial" w:cs="Arial"/>
          <w:spacing w:val="-13"/>
          <w:sz w:val="28"/>
        </w:rPr>
        <w:t xml:space="preserve"> </w:t>
      </w:r>
      <w:r w:rsidRPr="00416DAB">
        <w:rPr>
          <w:rFonts w:ascii="Arial" w:hAnsi="Arial" w:cs="Arial"/>
          <w:sz w:val="28"/>
        </w:rPr>
        <w:t>adequately address the Scope of Work in a timely manner.</w:t>
      </w:r>
    </w:p>
    <w:p w14:paraId="1508B0CC" w14:textId="77777777" w:rsidR="00212626" w:rsidRPr="00416DAB" w:rsidRDefault="00000000" w:rsidP="00416DAB">
      <w:pPr>
        <w:pStyle w:val="ListParagraph"/>
        <w:numPr>
          <w:ilvl w:val="1"/>
          <w:numId w:val="2"/>
        </w:numPr>
        <w:tabs>
          <w:tab w:val="left" w:pos="2145"/>
        </w:tabs>
        <w:spacing w:line="276" w:lineRule="auto"/>
        <w:ind w:left="1654" w:right="2252" w:firstLine="68"/>
        <w:rPr>
          <w:rFonts w:ascii="Arial" w:hAnsi="Arial" w:cs="Arial"/>
          <w:sz w:val="28"/>
        </w:rPr>
      </w:pPr>
      <w:r w:rsidRPr="00416DAB">
        <w:rPr>
          <w:rFonts w:ascii="Arial" w:hAnsi="Arial" w:cs="Arial"/>
          <w:sz w:val="28"/>
        </w:rPr>
        <w:t>The</w:t>
      </w:r>
      <w:r w:rsidRPr="00416DAB">
        <w:rPr>
          <w:rFonts w:ascii="Arial" w:hAnsi="Arial" w:cs="Arial"/>
          <w:spacing w:val="-22"/>
          <w:sz w:val="28"/>
        </w:rPr>
        <w:t xml:space="preserve"> </w:t>
      </w:r>
      <w:r w:rsidRPr="00416DAB">
        <w:rPr>
          <w:rFonts w:ascii="Arial" w:hAnsi="Arial" w:cs="Arial"/>
          <w:sz w:val="28"/>
        </w:rPr>
        <w:t>Committee</w:t>
      </w:r>
      <w:r w:rsidRPr="00416DAB">
        <w:rPr>
          <w:rFonts w:ascii="Arial" w:hAnsi="Arial" w:cs="Arial"/>
          <w:spacing w:val="-22"/>
          <w:sz w:val="28"/>
        </w:rPr>
        <w:t xml:space="preserve"> </w:t>
      </w:r>
      <w:r w:rsidRPr="00416DAB">
        <w:rPr>
          <w:rFonts w:ascii="Arial" w:hAnsi="Arial" w:cs="Arial"/>
          <w:sz w:val="28"/>
        </w:rPr>
        <w:t>must</w:t>
      </w:r>
      <w:r w:rsidRPr="00416DAB">
        <w:rPr>
          <w:rFonts w:ascii="Arial" w:hAnsi="Arial" w:cs="Arial"/>
          <w:spacing w:val="-22"/>
          <w:sz w:val="28"/>
        </w:rPr>
        <w:t xml:space="preserve"> </w:t>
      </w:r>
      <w:r w:rsidRPr="00416DAB">
        <w:rPr>
          <w:rFonts w:ascii="Arial" w:hAnsi="Arial" w:cs="Arial"/>
          <w:sz w:val="28"/>
        </w:rPr>
        <w:t>establish</w:t>
      </w:r>
      <w:r w:rsidRPr="00416DAB">
        <w:rPr>
          <w:rFonts w:ascii="Arial" w:hAnsi="Arial" w:cs="Arial"/>
          <w:spacing w:val="-22"/>
          <w:sz w:val="28"/>
        </w:rPr>
        <w:t xml:space="preserve"> </w:t>
      </w:r>
      <w:r w:rsidRPr="00416DAB">
        <w:rPr>
          <w:rFonts w:ascii="Arial" w:hAnsi="Arial" w:cs="Arial"/>
          <w:sz w:val="28"/>
        </w:rPr>
        <w:t>and</w:t>
      </w:r>
      <w:r w:rsidRPr="00416DAB">
        <w:rPr>
          <w:rFonts w:ascii="Arial" w:hAnsi="Arial" w:cs="Arial"/>
          <w:spacing w:val="-22"/>
          <w:sz w:val="28"/>
        </w:rPr>
        <w:t xml:space="preserve"> </w:t>
      </w:r>
      <w:r w:rsidRPr="00416DAB">
        <w:rPr>
          <w:rFonts w:ascii="Arial" w:hAnsi="Arial" w:cs="Arial"/>
          <w:sz w:val="28"/>
        </w:rPr>
        <w:t>post</w:t>
      </w:r>
      <w:r w:rsidRPr="00416DAB">
        <w:rPr>
          <w:rFonts w:ascii="Arial" w:hAnsi="Arial" w:cs="Arial"/>
          <w:spacing w:val="-22"/>
          <w:sz w:val="28"/>
        </w:rPr>
        <w:t xml:space="preserve"> </w:t>
      </w:r>
      <w:r w:rsidRPr="00416DAB">
        <w:rPr>
          <w:rFonts w:ascii="Arial" w:hAnsi="Arial" w:cs="Arial"/>
          <w:sz w:val="28"/>
        </w:rPr>
        <w:t>a</w:t>
      </w:r>
      <w:r w:rsidRPr="00416DAB">
        <w:rPr>
          <w:rFonts w:ascii="Arial" w:hAnsi="Arial" w:cs="Arial"/>
          <w:spacing w:val="-22"/>
          <w:sz w:val="28"/>
        </w:rPr>
        <w:t xml:space="preserve"> </w:t>
      </w:r>
      <w:r w:rsidRPr="00416DAB">
        <w:rPr>
          <w:rFonts w:ascii="Arial" w:hAnsi="Arial" w:cs="Arial"/>
          <w:sz w:val="28"/>
        </w:rPr>
        <w:t xml:space="preserve">meeting </w:t>
      </w:r>
      <w:r w:rsidRPr="00416DAB">
        <w:rPr>
          <w:rFonts w:ascii="Arial" w:hAnsi="Arial" w:cs="Arial"/>
          <w:spacing w:val="-2"/>
          <w:sz w:val="28"/>
        </w:rPr>
        <w:t>schedule.</w:t>
      </w:r>
    </w:p>
    <w:p w14:paraId="09734B21" w14:textId="77777777" w:rsidR="00212626" w:rsidRPr="00416DAB" w:rsidRDefault="00000000" w:rsidP="00416DAB">
      <w:pPr>
        <w:pStyle w:val="ListParagraph"/>
        <w:numPr>
          <w:ilvl w:val="1"/>
          <w:numId w:val="2"/>
        </w:numPr>
        <w:tabs>
          <w:tab w:val="left" w:pos="2121"/>
        </w:tabs>
        <w:spacing w:line="276" w:lineRule="auto"/>
        <w:ind w:left="2121" w:hanging="398"/>
        <w:rPr>
          <w:rFonts w:ascii="Arial" w:hAnsi="Arial" w:cs="Arial"/>
          <w:sz w:val="28"/>
        </w:rPr>
      </w:pPr>
      <w:r w:rsidRPr="00416DAB">
        <w:rPr>
          <w:rFonts w:ascii="Arial" w:hAnsi="Arial" w:cs="Arial"/>
          <w:spacing w:val="-2"/>
          <w:sz w:val="28"/>
        </w:rPr>
        <w:t>All</w:t>
      </w:r>
      <w:r w:rsidRPr="00416DAB">
        <w:rPr>
          <w:rFonts w:ascii="Arial" w:hAnsi="Arial" w:cs="Arial"/>
          <w:spacing w:val="-16"/>
          <w:sz w:val="28"/>
        </w:rPr>
        <w:t xml:space="preserve"> </w:t>
      </w:r>
      <w:r w:rsidRPr="00416DAB">
        <w:rPr>
          <w:rFonts w:ascii="Arial" w:hAnsi="Arial" w:cs="Arial"/>
          <w:spacing w:val="-2"/>
          <w:sz w:val="28"/>
        </w:rPr>
        <w:t>meetings</w:t>
      </w:r>
      <w:r w:rsidRPr="00416DAB">
        <w:rPr>
          <w:rFonts w:ascii="Arial" w:hAnsi="Arial" w:cs="Arial"/>
          <w:spacing w:val="-15"/>
          <w:sz w:val="28"/>
        </w:rPr>
        <w:t xml:space="preserve"> </w:t>
      </w:r>
      <w:r w:rsidRPr="00416DAB">
        <w:rPr>
          <w:rFonts w:ascii="Arial" w:hAnsi="Arial" w:cs="Arial"/>
          <w:spacing w:val="-2"/>
          <w:sz w:val="28"/>
        </w:rPr>
        <w:t>must</w:t>
      </w:r>
      <w:r w:rsidRPr="00416DAB">
        <w:rPr>
          <w:rFonts w:ascii="Arial" w:hAnsi="Arial" w:cs="Arial"/>
          <w:spacing w:val="-15"/>
          <w:sz w:val="28"/>
        </w:rPr>
        <w:t xml:space="preserve"> </w:t>
      </w:r>
      <w:r w:rsidRPr="00416DAB">
        <w:rPr>
          <w:rFonts w:ascii="Arial" w:hAnsi="Arial" w:cs="Arial"/>
          <w:spacing w:val="-2"/>
          <w:sz w:val="28"/>
        </w:rPr>
        <w:t>be</w:t>
      </w:r>
      <w:r w:rsidRPr="00416DAB">
        <w:rPr>
          <w:rFonts w:ascii="Arial" w:hAnsi="Arial" w:cs="Arial"/>
          <w:spacing w:val="-15"/>
          <w:sz w:val="28"/>
        </w:rPr>
        <w:t xml:space="preserve"> </w:t>
      </w:r>
      <w:r w:rsidRPr="00416DAB">
        <w:rPr>
          <w:rFonts w:ascii="Arial" w:hAnsi="Arial" w:cs="Arial"/>
          <w:spacing w:val="-2"/>
          <w:sz w:val="28"/>
        </w:rPr>
        <w:t>open</w:t>
      </w:r>
      <w:r w:rsidRPr="00416DAB">
        <w:rPr>
          <w:rFonts w:ascii="Arial" w:hAnsi="Arial" w:cs="Arial"/>
          <w:spacing w:val="-15"/>
          <w:sz w:val="28"/>
        </w:rPr>
        <w:t xml:space="preserve"> </w:t>
      </w:r>
      <w:r w:rsidRPr="00416DAB">
        <w:rPr>
          <w:rFonts w:ascii="Arial" w:hAnsi="Arial" w:cs="Arial"/>
          <w:spacing w:val="-2"/>
          <w:sz w:val="28"/>
        </w:rPr>
        <w:t>to</w:t>
      </w:r>
      <w:r w:rsidRPr="00416DAB">
        <w:rPr>
          <w:rFonts w:ascii="Arial" w:hAnsi="Arial" w:cs="Arial"/>
          <w:spacing w:val="-15"/>
          <w:sz w:val="28"/>
        </w:rPr>
        <w:t xml:space="preserve"> </w:t>
      </w:r>
      <w:r w:rsidRPr="00416DAB">
        <w:rPr>
          <w:rFonts w:ascii="Arial" w:hAnsi="Arial" w:cs="Arial"/>
          <w:spacing w:val="-2"/>
          <w:sz w:val="28"/>
        </w:rPr>
        <w:t>the</w:t>
      </w:r>
      <w:r w:rsidRPr="00416DAB">
        <w:rPr>
          <w:rFonts w:ascii="Arial" w:hAnsi="Arial" w:cs="Arial"/>
          <w:spacing w:val="-15"/>
          <w:sz w:val="28"/>
        </w:rPr>
        <w:t xml:space="preserve"> </w:t>
      </w:r>
      <w:r w:rsidRPr="00416DAB">
        <w:rPr>
          <w:rFonts w:ascii="Arial" w:hAnsi="Arial" w:cs="Arial"/>
          <w:spacing w:val="-2"/>
          <w:sz w:val="28"/>
        </w:rPr>
        <w:t>public.</w:t>
      </w:r>
    </w:p>
    <w:p w14:paraId="2715F7FC" w14:textId="77777777" w:rsidR="00212626" w:rsidRPr="00416DAB" w:rsidRDefault="00000000" w:rsidP="00416DAB">
      <w:pPr>
        <w:pStyle w:val="ListParagraph"/>
        <w:numPr>
          <w:ilvl w:val="1"/>
          <w:numId w:val="2"/>
        </w:numPr>
        <w:tabs>
          <w:tab w:val="left" w:pos="2146"/>
        </w:tabs>
        <w:spacing w:line="276" w:lineRule="auto"/>
        <w:ind w:left="2146" w:hanging="423"/>
        <w:rPr>
          <w:rFonts w:ascii="Arial" w:hAnsi="Arial" w:cs="Arial"/>
          <w:sz w:val="28"/>
        </w:rPr>
      </w:pPr>
      <w:r w:rsidRPr="00416DAB">
        <w:rPr>
          <w:rFonts w:ascii="Arial" w:hAnsi="Arial" w:cs="Arial"/>
          <w:spacing w:val="-2"/>
          <w:sz w:val="28"/>
        </w:rPr>
        <w:t>Robert’s</w:t>
      </w:r>
      <w:r w:rsidRPr="00416DAB">
        <w:rPr>
          <w:rFonts w:ascii="Arial" w:hAnsi="Arial" w:cs="Arial"/>
          <w:spacing w:val="-13"/>
          <w:sz w:val="28"/>
        </w:rPr>
        <w:t xml:space="preserve"> </w:t>
      </w:r>
      <w:r w:rsidRPr="00416DAB">
        <w:rPr>
          <w:rFonts w:ascii="Arial" w:hAnsi="Arial" w:cs="Arial"/>
          <w:spacing w:val="-2"/>
          <w:sz w:val="28"/>
        </w:rPr>
        <w:t>Rules</w:t>
      </w:r>
      <w:r w:rsidRPr="00416DAB">
        <w:rPr>
          <w:rFonts w:ascii="Arial" w:hAnsi="Arial" w:cs="Arial"/>
          <w:spacing w:val="-12"/>
          <w:sz w:val="28"/>
        </w:rPr>
        <w:t xml:space="preserve"> </w:t>
      </w:r>
      <w:r w:rsidRPr="00416DAB">
        <w:rPr>
          <w:rFonts w:ascii="Arial" w:hAnsi="Arial" w:cs="Arial"/>
          <w:spacing w:val="-2"/>
          <w:sz w:val="28"/>
        </w:rPr>
        <w:t>of</w:t>
      </w:r>
      <w:r w:rsidRPr="00416DAB">
        <w:rPr>
          <w:rFonts w:ascii="Arial" w:hAnsi="Arial" w:cs="Arial"/>
          <w:spacing w:val="-12"/>
          <w:sz w:val="28"/>
        </w:rPr>
        <w:t xml:space="preserve"> </w:t>
      </w:r>
      <w:r w:rsidRPr="00416DAB">
        <w:rPr>
          <w:rFonts w:ascii="Arial" w:hAnsi="Arial" w:cs="Arial"/>
          <w:spacing w:val="-2"/>
          <w:sz w:val="28"/>
        </w:rPr>
        <w:t>Order</w:t>
      </w:r>
      <w:r w:rsidRPr="00416DAB">
        <w:rPr>
          <w:rFonts w:ascii="Arial" w:hAnsi="Arial" w:cs="Arial"/>
          <w:spacing w:val="-12"/>
          <w:sz w:val="28"/>
        </w:rPr>
        <w:t xml:space="preserve"> </w:t>
      </w:r>
      <w:r w:rsidRPr="00416DAB">
        <w:rPr>
          <w:rFonts w:ascii="Arial" w:hAnsi="Arial" w:cs="Arial"/>
          <w:spacing w:val="-2"/>
          <w:sz w:val="28"/>
        </w:rPr>
        <w:t>govern</w:t>
      </w:r>
      <w:r w:rsidRPr="00416DAB">
        <w:rPr>
          <w:rFonts w:ascii="Arial" w:hAnsi="Arial" w:cs="Arial"/>
          <w:spacing w:val="-13"/>
          <w:sz w:val="28"/>
        </w:rPr>
        <w:t xml:space="preserve"> </w:t>
      </w:r>
      <w:r w:rsidRPr="00416DAB">
        <w:rPr>
          <w:rFonts w:ascii="Arial" w:hAnsi="Arial" w:cs="Arial"/>
          <w:spacing w:val="-2"/>
          <w:sz w:val="28"/>
        </w:rPr>
        <w:t>the</w:t>
      </w:r>
      <w:r w:rsidRPr="00416DAB">
        <w:rPr>
          <w:rFonts w:ascii="Arial" w:hAnsi="Arial" w:cs="Arial"/>
          <w:spacing w:val="-12"/>
          <w:sz w:val="28"/>
        </w:rPr>
        <w:t xml:space="preserve"> </w:t>
      </w:r>
      <w:r w:rsidRPr="00416DAB">
        <w:rPr>
          <w:rFonts w:ascii="Arial" w:hAnsi="Arial" w:cs="Arial"/>
          <w:spacing w:val="-2"/>
          <w:sz w:val="28"/>
        </w:rPr>
        <w:t>meeting</w:t>
      </w:r>
      <w:r w:rsidRPr="00416DAB">
        <w:rPr>
          <w:rFonts w:ascii="Arial" w:hAnsi="Arial" w:cs="Arial"/>
          <w:spacing w:val="-12"/>
          <w:sz w:val="28"/>
        </w:rPr>
        <w:t xml:space="preserve"> </w:t>
      </w:r>
      <w:r w:rsidRPr="00416DAB">
        <w:rPr>
          <w:rFonts w:ascii="Arial" w:hAnsi="Arial" w:cs="Arial"/>
          <w:spacing w:val="-2"/>
          <w:sz w:val="28"/>
        </w:rPr>
        <w:t>format.</w:t>
      </w:r>
    </w:p>
    <w:p w14:paraId="10D74937" w14:textId="77777777" w:rsidR="00212626" w:rsidRPr="00416DAB" w:rsidRDefault="00000000" w:rsidP="00416DAB">
      <w:pPr>
        <w:pStyle w:val="ListParagraph"/>
        <w:numPr>
          <w:ilvl w:val="0"/>
          <w:numId w:val="2"/>
        </w:numPr>
        <w:tabs>
          <w:tab w:val="left" w:pos="861"/>
        </w:tabs>
        <w:spacing w:line="276" w:lineRule="auto"/>
        <w:ind w:left="861" w:hanging="320"/>
        <w:rPr>
          <w:rFonts w:ascii="Arial" w:hAnsi="Arial" w:cs="Arial"/>
          <w:sz w:val="28"/>
        </w:rPr>
      </w:pPr>
      <w:r w:rsidRPr="00416DAB">
        <w:rPr>
          <w:rFonts w:ascii="Arial" w:hAnsi="Arial" w:cs="Arial"/>
          <w:spacing w:val="-2"/>
          <w:sz w:val="28"/>
        </w:rPr>
        <w:t>Quorum</w:t>
      </w:r>
    </w:p>
    <w:p w14:paraId="2E2089D4" w14:textId="77777777" w:rsidR="00212626" w:rsidRPr="00416DAB" w:rsidRDefault="00000000" w:rsidP="00416DAB">
      <w:pPr>
        <w:pStyle w:val="BodyText"/>
        <w:spacing w:line="276" w:lineRule="auto"/>
        <w:ind w:left="1135"/>
        <w:rPr>
          <w:rFonts w:ascii="Arial" w:hAnsi="Arial" w:cs="Arial"/>
        </w:rPr>
      </w:pPr>
      <w:r w:rsidRPr="00416DAB">
        <w:rPr>
          <w:rFonts w:ascii="Arial" w:hAnsi="Arial" w:cs="Arial"/>
        </w:rPr>
        <w:t>Quorum</w:t>
      </w:r>
      <w:r w:rsidRPr="00416DAB">
        <w:rPr>
          <w:rFonts w:ascii="Arial" w:hAnsi="Arial" w:cs="Arial"/>
          <w:spacing w:val="-22"/>
        </w:rPr>
        <w:t xml:space="preserve"> </w:t>
      </w:r>
      <w:r w:rsidRPr="00416DAB">
        <w:rPr>
          <w:rFonts w:ascii="Arial" w:hAnsi="Arial" w:cs="Arial"/>
        </w:rPr>
        <w:t>of</w:t>
      </w:r>
      <w:r w:rsidRPr="00416DAB">
        <w:rPr>
          <w:rFonts w:ascii="Arial" w:hAnsi="Arial" w:cs="Arial"/>
          <w:spacing w:val="-22"/>
        </w:rPr>
        <w:t xml:space="preserve"> </w:t>
      </w:r>
      <w:r w:rsidRPr="00416DAB">
        <w:rPr>
          <w:rFonts w:ascii="Arial" w:hAnsi="Arial" w:cs="Arial"/>
        </w:rPr>
        <w:t>the</w:t>
      </w:r>
      <w:r w:rsidRPr="00416DAB">
        <w:rPr>
          <w:rFonts w:ascii="Arial" w:hAnsi="Arial" w:cs="Arial"/>
          <w:spacing w:val="-22"/>
        </w:rPr>
        <w:t xml:space="preserve"> </w:t>
      </w:r>
      <w:r w:rsidRPr="00416DAB">
        <w:rPr>
          <w:rFonts w:ascii="Arial" w:hAnsi="Arial" w:cs="Arial"/>
        </w:rPr>
        <w:t>Committee</w:t>
      </w:r>
      <w:r w:rsidRPr="00416DAB">
        <w:rPr>
          <w:rFonts w:ascii="Arial" w:hAnsi="Arial" w:cs="Arial"/>
          <w:spacing w:val="-21"/>
        </w:rPr>
        <w:t xml:space="preserve"> </w:t>
      </w:r>
      <w:r w:rsidRPr="00416DAB">
        <w:rPr>
          <w:rFonts w:ascii="Arial" w:hAnsi="Arial" w:cs="Arial"/>
        </w:rPr>
        <w:t>is</w:t>
      </w:r>
      <w:r w:rsidRPr="00416DAB">
        <w:rPr>
          <w:rFonts w:ascii="Arial" w:hAnsi="Arial" w:cs="Arial"/>
          <w:spacing w:val="-22"/>
        </w:rPr>
        <w:t xml:space="preserve"> </w:t>
      </w:r>
      <w:r w:rsidRPr="00416DAB">
        <w:rPr>
          <w:rFonts w:ascii="Arial" w:hAnsi="Arial" w:cs="Arial"/>
        </w:rPr>
        <w:t>the</w:t>
      </w:r>
      <w:r w:rsidRPr="00416DAB">
        <w:rPr>
          <w:rFonts w:ascii="Arial" w:hAnsi="Arial" w:cs="Arial"/>
          <w:spacing w:val="-22"/>
        </w:rPr>
        <w:t xml:space="preserve"> </w:t>
      </w:r>
      <w:r w:rsidRPr="00416DAB">
        <w:rPr>
          <w:rFonts w:ascii="Arial" w:hAnsi="Arial" w:cs="Arial"/>
        </w:rPr>
        <w:t>majority</w:t>
      </w:r>
      <w:r w:rsidRPr="00416DAB">
        <w:rPr>
          <w:rFonts w:ascii="Arial" w:hAnsi="Arial" w:cs="Arial"/>
          <w:spacing w:val="-21"/>
        </w:rPr>
        <w:t xml:space="preserve"> </w:t>
      </w:r>
      <w:r w:rsidRPr="00416DAB">
        <w:rPr>
          <w:rFonts w:ascii="Arial" w:hAnsi="Arial" w:cs="Arial"/>
        </w:rPr>
        <w:t>of</w:t>
      </w:r>
      <w:r w:rsidRPr="00416DAB">
        <w:rPr>
          <w:rFonts w:ascii="Arial" w:hAnsi="Arial" w:cs="Arial"/>
          <w:spacing w:val="-22"/>
        </w:rPr>
        <w:t xml:space="preserve"> </w:t>
      </w:r>
      <w:r w:rsidRPr="00416DAB">
        <w:rPr>
          <w:rFonts w:ascii="Arial" w:hAnsi="Arial" w:cs="Arial"/>
        </w:rPr>
        <w:t>all</w:t>
      </w:r>
      <w:r w:rsidRPr="00416DAB">
        <w:rPr>
          <w:rFonts w:ascii="Arial" w:hAnsi="Arial" w:cs="Arial"/>
          <w:spacing w:val="-22"/>
        </w:rPr>
        <w:t xml:space="preserve"> </w:t>
      </w:r>
      <w:r w:rsidRPr="00416DAB">
        <w:rPr>
          <w:rFonts w:ascii="Arial" w:hAnsi="Arial" w:cs="Arial"/>
        </w:rPr>
        <w:t>its</w:t>
      </w:r>
      <w:r w:rsidRPr="00416DAB">
        <w:rPr>
          <w:rFonts w:ascii="Arial" w:hAnsi="Arial" w:cs="Arial"/>
          <w:spacing w:val="-21"/>
        </w:rPr>
        <w:t xml:space="preserve"> </w:t>
      </w:r>
      <w:r w:rsidRPr="00416DAB">
        <w:rPr>
          <w:rFonts w:ascii="Arial" w:hAnsi="Arial" w:cs="Arial"/>
          <w:spacing w:val="-2"/>
        </w:rPr>
        <w:t>members.</w:t>
      </w:r>
    </w:p>
    <w:p w14:paraId="315446BF" w14:textId="77777777" w:rsidR="00212626" w:rsidRPr="00416DAB" w:rsidRDefault="00000000" w:rsidP="00416DAB">
      <w:pPr>
        <w:pStyle w:val="ListParagraph"/>
        <w:numPr>
          <w:ilvl w:val="0"/>
          <w:numId w:val="2"/>
        </w:numPr>
        <w:tabs>
          <w:tab w:val="left" w:pos="819"/>
        </w:tabs>
        <w:spacing w:before="429" w:line="276" w:lineRule="auto"/>
        <w:ind w:left="819" w:hanging="278"/>
        <w:rPr>
          <w:rFonts w:ascii="Arial" w:hAnsi="Arial" w:cs="Arial"/>
          <w:sz w:val="28"/>
        </w:rPr>
      </w:pPr>
      <w:r w:rsidRPr="00416DAB">
        <w:rPr>
          <w:rFonts w:ascii="Arial" w:hAnsi="Arial" w:cs="Arial"/>
          <w:spacing w:val="-2"/>
          <w:sz w:val="28"/>
        </w:rPr>
        <w:t>Voting</w:t>
      </w:r>
    </w:p>
    <w:p w14:paraId="092ADC7A" w14:textId="77777777" w:rsidR="00212626" w:rsidRPr="00416DAB" w:rsidRDefault="00000000" w:rsidP="00416DAB">
      <w:pPr>
        <w:pStyle w:val="BodyText"/>
        <w:spacing w:line="276" w:lineRule="auto"/>
        <w:ind w:left="1135" w:right="879"/>
        <w:rPr>
          <w:rFonts w:ascii="Arial" w:hAnsi="Arial" w:cs="Arial"/>
        </w:rPr>
      </w:pPr>
      <w:r w:rsidRPr="00416DAB">
        <w:rPr>
          <w:rFonts w:ascii="Arial" w:hAnsi="Arial" w:cs="Arial"/>
        </w:rPr>
        <w:t>All</w:t>
      </w:r>
      <w:r w:rsidRPr="00416DAB">
        <w:rPr>
          <w:rFonts w:ascii="Arial" w:hAnsi="Arial" w:cs="Arial"/>
          <w:spacing w:val="-6"/>
        </w:rPr>
        <w:t xml:space="preserve"> </w:t>
      </w:r>
      <w:r w:rsidRPr="00416DAB">
        <w:rPr>
          <w:rFonts w:ascii="Arial" w:hAnsi="Arial" w:cs="Arial"/>
        </w:rPr>
        <w:t>members</w:t>
      </w:r>
      <w:r w:rsidRPr="00416DAB">
        <w:rPr>
          <w:rFonts w:ascii="Arial" w:hAnsi="Arial" w:cs="Arial"/>
          <w:spacing w:val="-6"/>
        </w:rPr>
        <w:t xml:space="preserve"> </w:t>
      </w:r>
      <w:r w:rsidRPr="00416DAB">
        <w:rPr>
          <w:rFonts w:ascii="Arial" w:hAnsi="Arial" w:cs="Arial"/>
        </w:rPr>
        <w:t>of</w:t>
      </w:r>
      <w:r w:rsidRPr="00416DAB">
        <w:rPr>
          <w:rFonts w:ascii="Arial" w:hAnsi="Arial" w:cs="Arial"/>
          <w:spacing w:val="-6"/>
        </w:rPr>
        <w:t xml:space="preserve"> </w:t>
      </w:r>
      <w:r w:rsidRPr="00416DAB">
        <w:rPr>
          <w:rFonts w:ascii="Arial" w:hAnsi="Arial" w:cs="Arial"/>
        </w:rPr>
        <w:t>the</w:t>
      </w:r>
      <w:r w:rsidRPr="00416DAB">
        <w:rPr>
          <w:rFonts w:ascii="Arial" w:hAnsi="Arial" w:cs="Arial"/>
          <w:spacing w:val="-6"/>
        </w:rPr>
        <w:t xml:space="preserve"> </w:t>
      </w:r>
      <w:r w:rsidRPr="00416DAB">
        <w:rPr>
          <w:rFonts w:ascii="Arial" w:hAnsi="Arial" w:cs="Arial"/>
        </w:rPr>
        <w:t>Committee,</w:t>
      </w:r>
      <w:r w:rsidRPr="00416DAB">
        <w:rPr>
          <w:rFonts w:ascii="Arial" w:hAnsi="Arial" w:cs="Arial"/>
          <w:spacing w:val="-6"/>
        </w:rPr>
        <w:t xml:space="preserve"> </w:t>
      </w:r>
      <w:r w:rsidRPr="00416DAB">
        <w:rPr>
          <w:rFonts w:ascii="Arial" w:hAnsi="Arial" w:cs="Arial"/>
        </w:rPr>
        <w:t>including</w:t>
      </w:r>
      <w:r w:rsidRPr="00416DAB">
        <w:rPr>
          <w:rFonts w:ascii="Arial" w:hAnsi="Arial" w:cs="Arial"/>
          <w:spacing w:val="-6"/>
        </w:rPr>
        <w:t xml:space="preserve"> </w:t>
      </w:r>
      <w:r w:rsidRPr="00416DAB">
        <w:rPr>
          <w:rFonts w:ascii="Arial" w:hAnsi="Arial" w:cs="Arial"/>
        </w:rPr>
        <w:t>the</w:t>
      </w:r>
      <w:r w:rsidRPr="00416DAB">
        <w:rPr>
          <w:rFonts w:ascii="Arial" w:hAnsi="Arial" w:cs="Arial"/>
          <w:spacing w:val="-6"/>
        </w:rPr>
        <w:t xml:space="preserve"> </w:t>
      </w:r>
      <w:r w:rsidRPr="00416DAB">
        <w:rPr>
          <w:rFonts w:ascii="Arial" w:hAnsi="Arial" w:cs="Arial"/>
        </w:rPr>
        <w:t>chairs,</w:t>
      </w:r>
      <w:r w:rsidRPr="00416DAB">
        <w:rPr>
          <w:rFonts w:ascii="Arial" w:hAnsi="Arial" w:cs="Arial"/>
          <w:spacing w:val="-6"/>
        </w:rPr>
        <w:t xml:space="preserve"> </w:t>
      </w:r>
      <w:r w:rsidRPr="00416DAB">
        <w:rPr>
          <w:rFonts w:ascii="Arial" w:hAnsi="Arial" w:cs="Arial"/>
        </w:rPr>
        <w:t>have</w:t>
      </w:r>
      <w:r w:rsidRPr="00416DAB">
        <w:rPr>
          <w:rFonts w:ascii="Arial" w:hAnsi="Arial" w:cs="Arial"/>
          <w:spacing w:val="-6"/>
        </w:rPr>
        <w:t xml:space="preserve"> </w:t>
      </w:r>
      <w:r w:rsidRPr="00416DAB">
        <w:rPr>
          <w:rFonts w:ascii="Arial" w:hAnsi="Arial" w:cs="Arial"/>
        </w:rPr>
        <w:t>a</w:t>
      </w:r>
      <w:r w:rsidRPr="00416DAB">
        <w:rPr>
          <w:rFonts w:ascii="Arial" w:hAnsi="Arial" w:cs="Arial"/>
          <w:spacing w:val="-6"/>
        </w:rPr>
        <w:t xml:space="preserve"> </w:t>
      </w:r>
      <w:r w:rsidRPr="00416DAB">
        <w:rPr>
          <w:rFonts w:ascii="Arial" w:hAnsi="Arial" w:cs="Arial"/>
        </w:rPr>
        <w:t>vote.</w:t>
      </w:r>
      <w:r w:rsidRPr="00416DAB">
        <w:rPr>
          <w:rFonts w:ascii="Arial" w:hAnsi="Arial" w:cs="Arial"/>
          <w:spacing w:val="-6"/>
        </w:rPr>
        <w:t xml:space="preserve"> </w:t>
      </w:r>
      <w:r w:rsidRPr="00416DAB">
        <w:rPr>
          <w:rFonts w:ascii="Arial" w:hAnsi="Arial" w:cs="Arial"/>
        </w:rPr>
        <w:t>If the votes of the members present at the time of the vote are equal for</w:t>
      </w:r>
      <w:r w:rsidRPr="00416DAB">
        <w:rPr>
          <w:rFonts w:ascii="Arial" w:hAnsi="Arial" w:cs="Arial"/>
          <w:spacing w:val="-7"/>
        </w:rPr>
        <w:t xml:space="preserve"> </w:t>
      </w:r>
      <w:r w:rsidRPr="00416DAB">
        <w:rPr>
          <w:rFonts w:ascii="Arial" w:hAnsi="Arial" w:cs="Arial"/>
        </w:rPr>
        <w:t>and</w:t>
      </w:r>
      <w:r w:rsidRPr="00416DAB">
        <w:rPr>
          <w:rFonts w:ascii="Arial" w:hAnsi="Arial" w:cs="Arial"/>
          <w:spacing w:val="-7"/>
        </w:rPr>
        <w:t xml:space="preserve"> </w:t>
      </w:r>
      <w:r w:rsidRPr="00416DAB">
        <w:rPr>
          <w:rFonts w:ascii="Arial" w:hAnsi="Arial" w:cs="Arial"/>
        </w:rPr>
        <w:t>against</w:t>
      </w:r>
      <w:r w:rsidRPr="00416DAB">
        <w:rPr>
          <w:rFonts w:ascii="Arial" w:hAnsi="Arial" w:cs="Arial"/>
          <w:spacing w:val="-7"/>
        </w:rPr>
        <w:t xml:space="preserve"> </w:t>
      </w:r>
      <w:r w:rsidRPr="00416DAB">
        <w:rPr>
          <w:rFonts w:ascii="Arial" w:hAnsi="Arial" w:cs="Arial"/>
        </w:rPr>
        <w:t>a</w:t>
      </w:r>
      <w:r w:rsidRPr="00416DAB">
        <w:rPr>
          <w:rFonts w:ascii="Arial" w:hAnsi="Arial" w:cs="Arial"/>
          <w:spacing w:val="-7"/>
        </w:rPr>
        <w:t xml:space="preserve"> </w:t>
      </w:r>
      <w:r w:rsidRPr="00416DAB">
        <w:rPr>
          <w:rFonts w:ascii="Arial" w:hAnsi="Arial" w:cs="Arial"/>
        </w:rPr>
        <w:t>motion,</w:t>
      </w:r>
      <w:r w:rsidRPr="00416DAB">
        <w:rPr>
          <w:rFonts w:ascii="Arial" w:hAnsi="Arial" w:cs="Arial"/>
          <w:spacing w:val="-7"/>
        </w:rPr>
        <w:t xml:space="preserve"> </w:t>
      </w:r>
      <w:r w:rsidRPr="00416DAB">
        <w:rPr>
          <w:rFonts w:ascii="Arial" w:hAnsi="Arial" w:cs="Arial"/>
        </w:rPr>
        <w:t>the</w:t>
      </w:r>
      <w:r w:rsidRPr="00416DAB">
        <w:rPr>
          <w:rFonts w:ascii="Arial" w:hAnsi="Arial" w:cs="Arial"/>
          <w:spacing w:val="-7"/>
        </w:rPr>
        <w:t xml:space="preserve"> </w:t>
      </w:r>
      <w:r w:rsidRPr="00416DAB">
        <w:rPr>
          <w:rFonts w:ascii="Arial" w:hAnsi="Arial" w:cs="Arial"/>
        </w:rPr>
        <w:t>motion</w:t>
      </w:r>
      <w:r w:rsidRPr="00416DAB">
        <w:rPr>
          <w:rFonts w:ascii="Arial" w:hAnsi="Arial" w:cs="Arial"/>
          <w:spacing w:val="-7"/>
        </w:rPr>
        <w:t xml:space="preserve"> </w:t>
      </w:r>
      <w:r w:rsidRPr="00416DAB">
        <w:rPr>
          <w:rFonts w:ascii="Arial" w:hAnsi="Arial" w:cs="Arial"/>
        </w:rPr>
        <w:t>is</w:t>
      </w:r>
      <w:r w:rsidRPr="00416DAB">
        <w:rPr>
          <w:rFonts w:ascii="Arial" w:hAnsi="Arial" w:cs="Arial"/>
          <w:spacing w:val="-7"/>
        </w:rPr>
        <w:t xml:space="preserve"> </w:t>
      </w:r>
      <w:r w:rsidRPr="00416DAB">
        <w:rPr>
          <w:rFonts w:ascii="Arial" w:hAnsi="Arial" w:cs="Arial"/>
        </w:rPr>
        <w:t>defeated.</w:t>
      </w:r>
      <w:r w:rsidRPr="00416DAB">
        <w:rPr>
          <w:rFonts w:ascii="Arial" w:hAnsi="Arial" w:cs="Arial"/>
          <w:spacing w:val="-7"/>
        </w:rPr>
        <w:t xml:space="preserve"> </w:t>
      </w:r>
      <w:r w:rsidRPr="00416DAB">
        <w:rPr>
          <w:rFonts w:ascii="Arial" w:hAnsi="Arial" w:cs="Arial"/>
        </w:rPr>
        <w:t>For</w:t>
      </w:r>
      <w:r w:rsidRPr="00416DAB">
        <w:rPr>
          <w:rFonts w:ascii="Arial" w:hAnsi="Arial" w:cs="Arial"/>
          <w:spacing w:val="-7"/>
        </w:rPr>
        <w:t xml:space="preserve"> </w:t>
      </w:r>
      <w:r w:rsidRPr="00416DAB">
        <w:rPr>
          <w:rFonts w:ascii="Arial" w:hAnsi="Arial" w:cs="Arial"/>
        </w:rPr>
        <w:t>the</w:t>
      </w:r>
      <w:r w:rsidRPr="00416DAB">
        <w:rPr>
          <w:rFonts w:ascii="Arial" w:hAnsi="Arial" w:cs="Arial"/>
          <w:spacing w:val="-7"/>
        </w:rPr>
        <w:t xml:space="preserve"> </w:t>
      </w:r>
      <w:r w:rsidRPr="00416DAB">
        <w:rPr>
          <w:rFonts w:ascii="Arial" w:hAnsi="Arial" w:cs="Arial"/>
        </w:rPr>
        <w:t>purposes of</w:t>
      </w:r>
      <w:r w:rsidRPr="00416DAB">
        <w:rPr>
          <w:rFonts w:ascii="Arial" w:hAnsi="Arial" w:cs="Arial"/>
          <w:spacing w:val="-18"/>
        </w:rPr>
        <w:t xml:space="preserve"> </w:t>
      </w:r>
      <w:r w:rsidRPr="00416DAB">
        <w:rPr>
          <w:rFonts w:ascii="Arial" w:hAnsi="Arial" w:cs="Arial"/>
        </w:rPr>
        <w:t>counting</w:t>
      </w:r>
      <w:r w:rsidRPr="00416DAB">
        <w:rPr>
          <w:rFonts w:ascii="Arial" w:hAnsi="Arial" w:cs="Arial"/>
          <w:spacing w:val="-18"/>
        </w:rPr>
        <w:t xml:space="preserve"> </w:t>
      </w:r>
      <w:r w:rsidRPr="00416DAB">
        <w:rPr>
          <w:rFonts w:ascii="Arial" w:hAnsi="Arial" w:cs="Arial"/>
        </w:rPr>
        <w:t>the</w:t>
      </w:r>
      <w:r w:rsidRPr="00416DAB">
        <w:rPr>
          <w:rFonts w:ascii="Arial" w:hAnsi="Arial" w:cs="Arial"/>
          <w:spacing w:val="-18"/>
        </w:rPr>
        <w:t xml:space="preserve"> </w:t>
      </w:r>
      <w:r w:rsidRPr="00416DAB">
        <w:rPr>
          <w:rFonts w:ascii="Arial" w:hAnsi="Arial" w:cs="Arial"/>
        </w:rPr>
        <w:t>vote,</w:t>
      </w:r>
      <w:r w:rsidRPr="00416DAB">
        <w:rPr>
          <w:rFonts w:ascii="Arial" w:hAnsi="Arial" w:cs="Arial"/>
          <w:spacing w:val="-18"/>
        </w:rPr>
        <w:t xml:space="preserve"> </w:t>
      </w:r>
      <w:r w:rsidRPr="00416DAB">
        <w:rPr>
          <w:rFonts w:ascii="Arial" w:hAnsi="Arial" w:cs="Arial"/>
        </w:rPr>
        <w:t>any</w:t>
      </w:r>
      <w:r w:rsidRPr="00416DAB">
        <w:rPr>
          <w:rFonts w:ascii="Arial" w:hAnsi="Arial" w:cs="Arial"/>
          <w:spacing w:val="-18"/>
        </w:rPr>
        <w:t xml:space="preserve"> </w:t>
      </w:r>
      <w:r w:rsidRPr="00416DAB">
        <w:rPr>
          <w:rFonts w:ascii="Arial" w:hAnsi="Arial" w:cs="Arial"/>
        </w:rPr>
        <w:t>member</w:t>
      </w:r>
      <w:r w:rsidRPr="00416DAB">
        <w:rPr>
          <w:rFonts w:ascii="Arial" w:hAnsi="Arial" w:cs="Arial"/>
          <w:spacing w:val="-18"/>
        </w:rPr>
        <w:t xml:space="preserve"> </w:t>
      </w:r>
      <w:r w:rsidRPr="00416DAB">
        <w:rPr>
          <w:rFonts w:ascii="Arial" w:hAnsi="Arial" w:cs="Arial"/>
        </w:rPr>
        <w:t>who</w:t>
      </w:r>
      <w:r w:rsidRPr="00416DAB">
        <w:rPr>
          <w:rFonts w:ascii="Arial" w:hAnsi="Arial" w:cs="Arial"/>
          <w:spacing w:val="-18"/>
        </w:rPr>
        <w:t xml:space="preserve"> </w:t>
      </w:r>
      <w:r w:rsidRPr="00416DAB">
        <w:rPr>
          <w:rFonts w:ascii="Arial" w:hAnsi="Arial" w:cs="Arial"/>
        </w:rPr>
        <w:t>abstains</w:t>
      </w:r>
      <w:r w:rsidRPr="00416DAB">
        <w:rPr>
          <w:rFonts w:ascii="Arial" w:hAnsi="Arial" w:cs="Arial"/>
          <w:spacing w:val="-18"/>
        </w:rPr>
        <w:t xml:space="preserve"> </w:t>
      </w:r>
      <w:r w:rsidRPr="00416DAB">
        <w:rPr>
          <w:rFonts w:ascii="Arial" w:hAnsi="Arial" w:cs="Arial"/>
        </w:rPr>
        <w:t>from</w:t>
      </w:r>
      <w:r w:rsidRPr="00416DAB">
        <w:rPr>
          <w:rFonts w:ascii="Arial" w:hAnsi="Arial" w:cs="Arial"/>
          <w:spacing w:val="-18"/>
        </w:rPr>
        <w:t xml:space="preserve"> </w:t>
      </w:r>
      <w:r w:rsidRPr="00416DAB">
        <w:rPr>
          <w:rFonts w:ascii="Arial" w:hAnsi="Arial" w:cs="Arial"/>
        </w:rPr>
        <w:t>voting</w:t>
      </w:r>
      <w:r w:rsidRPr="00416DAB">
        <w:rPr>
          <w:rFonts w:ascii="Arial" w:hAnsi="Arial" w:cs="Arial"/>
          <w:spacing w:val="-18"/>
        </w:rPr>
        <w:t xml:space="preserve"> </w:t>
      </w:r>
      <w:r w:rsidRPr="00416DAB">
        <w:rPr>
          <w:rFonts w:ascii="Arial" w:hAnsi="Arial" w:cs="Arial"/>
        </w:rPr>
        <w:t xml:space="preserve">(except for a stated conflict of interest) has their vote counted in the </w:t>
      </w:r>
      <w:r w:rsidRPr="00416DAB">
        <w:rPr>
          <w:rFonts w:ascii="Arial" w:hAnsi="Arial" w:cs="Arial"/>
          <w:spacing w:val="-2"/>
        </w:rPr>
        <w:t>affirmative.</w:t>
      </w:r>
    </w:p>
    <w:p w14:paraId="4C58F04D" w14:textId="77777777" w:rsidR="00212626" w:rsidRPr="00416DAB" w:rsidRDefault="00000000" w:rsidP="00416DAB">
      <w:pPr>
        <w:pStyle w:val="ListParagraph"/>
        <w:numPr>
          <w:ilvl w:val="0"/>
          <w:numId w:val="2"/>
        </w:numPr>
        <w:tabs>
          <w:tab w:val="left" w:pos="850"/>
        </w:tabs>
        <w:spacing w:before="418" w:line="276" w:lineRule="auto"/>
        <w:ind w:left="850" w:hanging="309"/>
        <w:rPr>
          <w:rFonts w:ascii="Arial" w:hAnsi="Arial" w:cs="Arial"/>
          <w:sz w:val="28"/>
        </w:rPr>
      </w:pPr>
      <w:r w:rsidRPr="00416DAB">
        <w:rPr>
          <w:rFonts w:ascii="Arial" w:hAnsi="Arial" w:cs="Arial"/>
          <w:spacing w:val="-2"/>
          <w:sz w:val="28"/>
        </w:rPr>
        <w:t>Minutes</w:t>
      </w:r>
    </w:p>
    <w:p w14:paraId="0B07901B" w14:textId="77777777" w:rsidR="00212626" w:rsidRPr="00416DAB" w:rsidRDefault="00000000" w:rsidP="00416DAB">
      <w:pPr>
        <w:pStyle w:val="ListParagraph"/>
        <w:numPr>
          <w:ilvl w:val="1"/>
          <w:numId w:val="2"/>
        </w:numPr>
        <w:tabs>
          <w:tab w:val="left" w:pos="1605"/>
        </w:tabs>
        <w:spacing w:line="276" w:lineRule="auto"/>
        <w:ind w:left="1605" w:hanging="402"/>
        <w:rPr>
          <w:rFonts w:ascii="Arial" w:hAnsi="Arial" w:cs="Arial"/>
          <w:sz w:val="28"/>
        </w:rPr>
      </w:pPr>
      <w:r w:rsidRPr="00416DAB">
        <w:rPr>
          <w:rFonts w:ascii="Arial" w:hAnsi="Arial" w:cs="Arial"/>
          <w:spacing w:val="-2"/>
          <w:sz w:val="28"/>
        </w:rPr>
        <w:t>Meeting</w:t>
      </w:r>
      <w:r w:rsidRPr="00416DAB">
        <w:rPr>
          <w:rFonts w:ascii="Arial" w:hAnsi="Arial" w:cs="Arial"/>
          <w:spacing w:val="-16"/>
          <w:sz w:val="28"/>
        </w:rPr>
        <w:t xml:space="preserve"> </w:t>
      </w:r>
      <w:r w:rsidRPr="00416DAB">
        <w:rPr>
          <w:rFonts w:ascii="Arial" w:hAnsi="Arial" w:cs="Arial"/>
          <w:spacing w:val="-2"/>
          <w:sz w:val="28"/>
        </w:rPr>
        <w:t>minutes</w:t>
      </w:r>
      <w:r w:rsidRPr="00416DAB">
        <w:rPr>
          <w:rFonts w:ascii="Arial" w:hAnsi="Arial" w:cs="Arial"/>
          <w:spacing w:val="-16"/>
          <w:sz w:val="28"/>
        </w:rPr>
        <w:t xml:space="preserve"> </w:t>
      </w:r>
      <w:r w:rsidRPr="00416DAB">
        <w:rPr>
          <w:rFonts w:ascii="Arial" w:hAnsi="Arial" w:cs="Arial"/>
          <w:spacing w:val="-2"/>
          <w:sz w:val="28"/>
        </w:rPr>
        <w:t>must</w:t>
      </w:r>
      <w:r w:rsidRPr="00416DAB">
        <w:rPr>
          <w:rFonts w:ascii="Arial" w:hAnsi="Arial" w:cs="Arial"/>
          <w:spacing w:val="-16"/>
          <w:sz w:val="28"/>
        </w:rPr>
        <w:t xml:space="preserve"> </w:t>
      </w:r>
      <w:r w:rsidRPr="00416DAB">
        <w:rPr>
          <w:rFonts w:ascii="Arial" w:hAnsi="Arial" w:cs="Arial"/>
          <w:spacing w:val="-2"/>
          <w:sz w:val="28"/>
        </w:rPr>
        <w:t>be</w:t>
      </w:r>
      <w:r w:rsidRPr="00416DAB">
        <w:rPr>
          <w:rFonts w:ascii="Arial" w:hAnsi="Arial" w:cs="Arial"/>
          <w:spacing w:val="-16"/>
          <w:sz w:val="28"/>
        </w:rPr>
        <w:t xml:space="preserve"> </w:t>
      </w:r>
      <w:r w:rsidRPr="00416DAB">
        <w:rPr>
          <w:rFonts w:ascii="Arial" w:hAnsi="Arial" w:cs="Arial"/>
          <w:spacing w:val="-2"/>
          <w:sz w:val="28"/>
        </w:rPr>
        <w:t>taken.</w:t>
      </w:r>
    </w:p>
    <w:p w14:paraId="3C301A99" w14:textId="77777777" w:rsidR="00212626" w:rsidRDefault="00212626">
      <w:pPr>
        <w:pStyle w:val="ListParagraph"/>
        <w:spacing w:line="413" w:lineRule="exact"/>
        <w:rPr>
          <w:rFonts w:ascii="Arial Black"/>
          <w:sz w:val="28"/>
        </w:rPr>
        <w:sectPr w:rsidR="00212626">
          <w:pgSz w:w="12240" w:h="15840"/>
          <w:pgMar w:top="1020" w:right="360" w:bottom="1240" w:left="720" w:header="0" w:footer="976" w:gutter="0"/>
          <w:cols w:space="720"/>
        </w:sectPr>
      </w:pPr>
    </w:p>
    <w:p w14:paraId="1C7941AA" w14:textId="77777777" w:rsidR="00212626" w:rsidRPr="00416DAB" w:rsidRDefault="00000000" w:rsidP="00416DAB">
      <w:pPr>
        <w:pStyle w:val="ListParagraph"/>
        <w:numPr>
          <w:ilvl w:val="1"/>
          <w:numId w:val="2"/>
        </w:numPr>
        <w:tabs>
          <w:tab w:val="left" w:pos="1517"/>
        </w:tabs>
        <w:spacing w:before="69" w:line="276" w:lineRule="auto"/>
        <w:ind w:left="1097" w:right="1101" w:firstLine="0"/>
        <w:rPr>
          <w:rFonts w:ascii="Arial" w:hAnsi="Arial" w:cs="Arial"/>
          <w:sz w:val="28"/>
        </w:rPr>
      </w:pPr>
      <w:r w:rsidRPr="00416DAB">
        <w:rPr>
          <w:rFonts w:ascii="Arial" w:hAnsi="Arial" w:cs="Arial"/>
          <w:sz w:val="28"/>
        </w:rPr>
        <w:lastRenderedPageBreak/>
        <w:t>The</w:t>
      </w:r>
      <w:r w:rsidRPr="00416DAB">
        <w:rPr>
          <w:rFonts w:ascii="Arial" w:hAnsi="Arial" w:cs="Arial"/>
          <w:spacing w:val="-7"/>
          <w:sz w:val="28"/>
        </w:rPr>
        <w:t xml:space="preserve"> </w:t>
      </w:r>
      <w:r w:rsidRPr="00416DAB">
        <w:rPr>
          <w:rFonts w:ascii="Arial" w:hAnsi="Arial" w:cs="Arial"/>
          <w:sz w:val="28"/>
        </w:rPr>
        <w:t>Committee</w:t>
      </w:r>
      <w:r w:rsidRPr="00416DAB">
        <w:rPr>
          <w:rFonts w:ascii="Arial" w:hAnsi="Arial" w:cs="Arial"/>
          <w:spacing w:val="-7"/>
          <w:sz w:val="28"/>
        </w:rPr>
        <w:t xml:space="preserve"> </w:t>
      </w:r>
      <w:r w:rsidRPr="00416DAB">
        <w:rPr>
          <w:rFonts w:ascii="Arial" w:hAnsi="Arial" w:cs="Arial"/>
          <w:sz w:val="28"/>
        </w:rPr>
        <w:t>shall</w:t>
      </w:r>
      <w:r w:rsidRPr="00416DAB">
        <w:rPr>
          <w:rFonts w:ascii="Arial" w:hAnsi="Arial" w:cs="Arial"/>
          <w:spacing w:val="-7"/>
          <w:sz w:val="28"/>
        </w:rPr>
        <w:t xml:space="preserve"> </w:t>
      </w:r>
      <w:r w:rsidRPr="00416DAB">
        <w:rPr>
          <w:rFonts w:ascii="Arial" w:hAnsi="Arial" w:cs="Arial"/>
          <w:sz w:val="28"/>
        </w:rPr>
        <w:t>be</w:t>
      </w:r>
      <w:r w:rsidRPr="00416DAB">
        <w:rPr>
          <w:rFonts w:ascii="Arial" w:hAnsi="Arial" w:cs="Arial"/>
          <w:spacing w:val="-7"/>
          <w:sz w:val="28"/>
        </w:rPr>
        <w:t xml:space="preserve"> </w:t>
      </w:r>
      <w:r w:rsidRPr="00416DAB">
        <w:rPr>
          <w:rFonts w:ascii="Arial" w:hAnsi="Arial" w:cs="Arial"/>
          <w:sz w:val="28"/>
        </w:rPr>
        <w:t>responsible</w:t>
      </w:r>
      <w:r w:rsidRPr="00416DAB">
        <w:rPr>
          <w:rFonts w:ascii="Arial" w:hAnsi="Arial" w:cs="Arial"/>
          <w:spacing w:val="-7"/>
          <w:sz w:val="28"/>
        </w:rPr>
        <w:t xml:space="preserve"> </w:t>
      </w:r>
      <w:r w:rsidRPr="00416DAB">
        <w:rPr>
          <w:rFonts w:ascii="Arial" w:hAnsi="Arial" w:cs="Arial"/>
          <w:sz w:val="28"/>
        </w:rPr>
        <w:t>for</w:t>
      </w:r>
      <w:r w:rsidRPr="00416DAB">
        <w:rPr>
          <w:rFonts w:ascii="Arial" w:hAnsi="Arial" w:cs="Arial"/>
          <w:spacing w:val="-7"/>
          <w:sz w:val="28"/>
        </w:rPr>
        <w:t xml:space="preserve"> </w:t>
      </w:r>
      <w:r w:rsidRPr="00416DAB">
        <w:rPr>
          <w:rFonts w:ascii="Arial" w:hAnsi="Arial" w:cs="Arial"/>
          <w:sz w:val="28"/>
        </w:rPr>
        <w:t>keeping</w:t>
      </w:r>
      <w:r w:rsidRPr="00416DAB">
        <w:rPr>
          <w:rFonts w:ascii="Arial" w:hAnsi="Arial" w:cs="Arial"/>
          <w:spacing w:val="-7"/>
          <w:sz w:val="28"/>
        </w:rPr>
        <w:t xml:space="preserve"> </w:t>
      </w:r>
      <w:r w:rsidRPr="00416DAB">
        <w:rPr>
          <w:rFonts w:ascii="Arial" w:hAnsi="Arial" w:cs="Arial"/>
          <w:sz w:val="28"/>
        </w:rPr>
        <w:t>minutes</w:t>
      </w:r>
      <w:r w:rsidRPr="00416DAB">
        <w:rPr>
          <w:rFonts w:ascii="Arial" w:hAnsi="Arial" w:cs="Arial"/>
          <w:spacing w:val="-7"/>
          <w:sz w:val="28"/>
        </w:rPr>
        <w:t xml:space="preserve"> </w:t>
      </w:r>
      <w:r w:rsidRPr="00416DAB">
        <w:rPr>
          <w:rFonts w:ascii="Arial" w:hAnsi="Arial" w:cs="Arial"/>
          <w:sz w:val="28"/>
        </w:rPr>
        <w:t>and shall provide a copy of approved minutes to the Director of Corporate</w:t>
      </w:r>
      <w:r w:rsidRPr="00416DAB">
        <w:rPr>
          <w:rFonts w:ascii="Arial" w:hAnsi="Arial" w:cs="Arial"/>
          <w:spacing w:val="-6"/>
          <w:sz w:val="28"/>
        </w:rPr>
        <w:t xml:space="preserve"> </w:t>
      </w:r>
      <w:r w:rsidRPr="00416DAB">
        <w:rPr>
          <w:rFonts w:ascii="Arial" w:hAnsi="Arial" w:cs="Arial"/>
          <w:sz w:val="28"/>
        </w:rPr>
        <w:t>Services</w:t>
      </w:r>
      <w:r w:rsidRPr="00416DAB">
        <w:rPr>
          <w:rFonts w:ascii="Arial" w:hAnsi="Arial" w:cs="Arial"/>
          <w:spacing w:val="-6"/>
          <w:sz w:val="28"/>
        </w:rPr>
        <w:t xml:space="preserve"> </w:t>
      </w:r>
      <w:r w:rsidRPr="00416DAB">
        <w:rPr>
          <w:rFonts w:ascii="Arial" w:hAnsi="Arial" w:cs="Arial"/>
          <w:sz w:val="28"/>
        </w:rPr>
        <w:t>of</w:t>
      </w:r>
      <w:r w:rsidRPr="00416DAB">
        <w:rPr>
          <w:rFonts w:ascii="Arial" w:hAnsi="Arial" w:cs="Arial"/>
          <w:spacing w:val="-6"/>
          <w:sz w:val="28"/>
        </w:rPr>
        <w:t xml:space="preserve"> </w:t>
      </w:r>
      <w:r w:rsidRPr="00416DAB">
        <w:rPr>
          <w:rFonts w:ascii="Arial" w:hAnsi="Arial" w:cs="Arial"/>
          <w:sz w:val="28"/>
        </w:rPr>
        <w:t>each</w:t>
      </w:r>
      <w:r w:rsidRPr="00416DAB">
        <w:rPr>
          <w:rFonts w:ascii="Arial" w:hAnsi="Arial" w:cs="Arial"/>
          <w:spacing w:val="-6"/>
          <w:sz w:val="28"/>
        </w:rPr>
        <w:t xml:space="preserve"> </w:t>
      </w:r>
      <w:r w:rsidRPr="00416DAB">
        <w:rPr>
          <w:rFonts w:ascii="Arial" w:hAnsi="Arial" w:cs="Arial"/>
          <w:sz w:val="28"/>
        </w:rPr>
        <w:t>District</w:t>
      </w:r>
      <w:r w:rsidRPr="00416DAB">
        <w:rPr>
          <w:rFonts w:ascii="Arial" w:hAnsi="Arial" w:cs="Arial"/>
          <w:spacing w:val="-6"/>
          <w:sz w:val="28"/>
        </w:rPr>
        <w:t xml:space="preserve"> </w:t>
      </w:r>
      <w:r w:rsidRPr="00416DAB">
        <w:rPr>
          <w:rFonts w:ascii="Arial" w:hAnsi="Arial" w:cs="Arial"/>
          <w:sz w:val="28"/>
        </w:rPr>
        <w:t>and</w:t>
      </w:r>
      <w:r w:rsidRPr="00416DAB">
        <w:rPr>
          <w:rFonts w:ascii="Arial" w:hAnsi="Arial" w:cs="Arial"/>
          <w:spacing w:val="-6"/>
          <w:sz w:val="28"/>
        </w:rPr>
        <w:t xml:space="preserve"> </w:t>
      </w:r>
      <w:r w:rsidRPr="00416DAB">
        <w:rPr>
          <w:rFonts w:ascii="Arial" w:hAnsi="Arial" w:cs="Arial"/>
          <w:sz w:val="28"/>
        </w:rPr>
        <w:t>the</w:t>
      </w:r>
      <w:r w:rsidRPr="00416DAB">
        <w:rPr>
          <w:rFonts w:ascii="Arial" w:hAnsi="Arial" w:cs="Arial"/>
          <w:spacing w:val="-6"/>
          <w:sz w:val="28"/>
        </w:rPr>
        <w:t xml:space="preserve"> </w:t>
      </w:r>
      <w:r w:rsidRPr="00416DAB">
        <w:rPr>
          <w:rFonts w:ascii="Arial" w:hAnsi="Arial" w:cs="Arial"/>
          <w:sz w:val="28"/>
        </w:rPr>
        <w:t>City</w:t>
      </w:r>
      <w:r w:rsidRPr="00416DAB">
        <w:rPr>
          <w:rFonts w:ascii="Arial" w:hAnsi="Arial" w:cs="Arial"/>
          <w:spacing w:val="-6"/>
          <w:sz w:val="28"/>
        </w:rPr>
        <w:t xml:space="preserve"> </w:t>
      </w:r>
      <w:r w:rsidRPr="00416DAB">
        <w:rPr>
          <w:rFonts w:ascii="Arial" w:hAnsi="Arial" w:cs="Arial"/>
          <w:sz w:val="28"/>
        </w:rPr>
        <w:t>within</w:t>
      </w:r>
      <w:r w:rsidRPr="00416DAB">
        <w:rPr>
          <w:rFonts w:ascii="Arial" w:hAnsi="Arial" w:cs="Arial"/>
          <w:spacing w:val="-6"/>
          <w:sz w:val="28"/>
        </w:rPr>
        <w:t xml:space="preserve"> </w:t>
      </w:r>
      <w:r w:rsidRPr="00416DAB">
        <w:rPr>
          <w:rFonts w:ascii="Arial" w:hAnsi="Arial" w:cs="Arial"/>
          <w:sz w:val="28"/>
        </w:rPr>
        <w:t>five</w:t>
      </w:r>
      <w:r w:rsidRPr="00416DAB">
        <w:rPr>
          <w:rFonts w:ascii="Arial" w:hAnsi="Arial" w:cs="Arial"/>
          <w:spacing w:val="-6"/>
          <w:sz w:val="28"/>
        </w:rPr>
        <w:t xml:space="preserve"> </w:t>
      </w:r>
      <w:r w:rsidRPr="00416DAB">
        <w:rPr>
          <w:rFonts w:ascii="Arial" w:hAnsi="Arial" w:cs="Arial"/>
          <w:sz w:val="28"/>
        </w:rPr>
        <w:t>days</w:t>
      </w:r>
      <w:r w:rsidRPr="00416DAB">
        <w:rPr>
          <w:rFonts w:ascii="Arial" w:hAnsi="Arial" w:cs="Arial"/>
          <w:spacing w:val="-6"/>
          <w:sz w:val="28"/>
        </w:rPr>
        <w:t xml:space="preserve"> </w:t>
      </w:r>
      <w:r w:rsidRPr="00416DAB">
        <w:rPr>
          <w:rFonts w:ascii="Arial" w:hAnsi="Arial" w:cs="Arial"/>
          <w:sz w:val="28"/>
        </w:rPr>
        <w:t xml:space="preserve">of </w:t>
      </w:r>
      <w:r w:rsidRPr="00416DAB">
        <w:rPr>
          <w:rFonts w:ascii="Arial" w:hAnsi="Arial" w:cs="Arial"/>
          <w:spacing w:val="-2"/>
          <w:sz w:val="28"/>
        </w:rPr>
        <w:t>approval.</w:t>
      </w:r>
    </w:p>
    <w:p w14:paraId="72D8E7AD" w14:textId="77777777" w:rsidR="00212626" w:rsidRPr="00416DAB" w:rsidRDefault="00000000" w:rsidP="00416DAB">
      <w:pPr>
        <w:pStyle w:val="ListParagraph"/>
        <w:numPr>
          <w:ilvl w:val="1"/>
          <w:numId w:val="2"/>
        </w:numPr>
        <w:tabs>
          <w:tab w:val="left" w:pos="1559"/>
        </w:tabs>
        <w:spacing w:line="276" w:lineRule="auto"/>
        <w:ind w:left="1559" w:hanging="395"/>
        <w:rPr>
          <w:rFonts w:ascii="Arial" w:hAnsi="Arial" w:cs="Arial"/>
          <w:sz w:val="28"/>
        </w:rPr>
      </w:pPr>
      <w:r w:rsidRPr="00416DAB">
        <w:rPr>
          <w:rFonts w:ascii="Arial" w:hAnsi="Arial" w:cs="Arial"/>
          <w:sz w:val="28"/>
        </w:rPr>
        <w:t>The</w:t>
      </w:r>
      <w:r w:rsidRPr="00416DAB">
        <w:rPr>
          <w:rFonts w:ascii="Arial" w:hAnsi="Arial" w:cs="Arial"/>
          <w:spacing w:val="-20"/>
          <w:sz w:val="28"/>
        </w:rPr>
        <w:t xml:space="preserve"> </w:t>
      </w:r>
      <w:r w:rsidRPr="00416DAB">
        <w:rPr>
          <w:rFonts w:ascii="Arial" w:hAnsi="Arial" w:cs="Arial"/>
          <w:sz w:val="28"/>
        </w:rPr>
        <w:t>minutes</w:t>
      </w:r>
      <w:r w:rsidRPr="00416DAB">
        <w:rPr>
          <w:rFonts w:ascii="Arial" w:hAnsi="Arial" w:cs="Arial"/>
          <w:spacing w:val="-20"/>
          <w:sz w:val="28"/>
        </w:rPr>
        <w:t xml:space="preserve"> </w:t>
      </w:r>
      <w:r w:rsidRPr="00416DAB">
        <w:rPr>
          <w:rFonts w:ascii="Arial" w:hAnsi="Arial" w:cs="Arial"/>
          <w:sz w:val="28"/>
        </w:rPr>
        <w:t>will</w:t>
      </w:r>
      <w:r w:rsidRPr="00416DAB">
        <w:rPr>
          <w:rFonts w:ascii="Arial" w:hAnsi="Arial" w:cs="Arial"/>
          <w:spacing w:val="-20"/>
          <w:sz w:val="28"/>
        </w:rPr>
        <w:t xml:space="preserve"> </w:t>
      </w:r>
      <w:r w:rsidRPr="00416DAB">
        <w:rPr>
          <w:rFonts w:ascii="Arial" w:hAnsi="Arial" w:cs="Arial"/>
          <w:sz w:val="28"/>
        </w:rPr>
        <w:t>be</w:t>
      </w:r>
      <w:r w:rsidRPr="00416DAB">
        <w:rPr>
          <w:rFonts w:ascii="Arial" w:hAnsi="Arial" w:cs="Arial"/>
          <w:spacing w:val="-19"/>
          <w:sz w:val="28"/>
        </w:rPr>
        <w:t xml:space="preserve"> </w:t>
      </w:r>
      <w:r w:rsidRPr="00416DAB">
        <w:rPr>
          <w:rFonts w:ascii="Arial" w:hAnsi="Arial" w:cs="Arial"/>
          <w:sz w:val="28"/>
        </w:rPr>
        <w:t>available</w:t>
      </w:r>
      <w:r w:rsidRPr="00416DAB">
        <w:rPr>
          <w:rFonts w:ascii="Arial" w:hAnsi="Arial" w:cs="Arial"/>
          <w:spacing w:val="-20"/>
          <w:sz w:val="28"/>
        </w:rPr>
        <w:t xml:space="preserve"> </w:t>
      </w:r>
      <w:r w:rsidRPr="00416DAB">
        <w:rPr>
          <w:rFonts w:ascii="Arial" w:hAnsi="Arial" w:cs="Arial"/>
          <w:sz w:val="28"/>
        </w:rPr>
        <w:t>to</w:t>
      </w:r>
      <w:r w:rsidRPr="00416DAB">
        <w:rPr>
          <w:rFonts w:ascii="Arial" w:hAnsi="Arial" w:cs="Arial"/>
          <w:spacing w:val="-20"/>
          <w:sz w:val="28"/>
        </w:rPr>
        <w:t xml:space="preserve"> </w:t>
      </w:r>
      <w:r w:rsidRPr="00416DAB">
        <w:rPr>
          <w:rFonts w:ascii="Arial" w:hAnsi="Arial" w:cs="Arial"/>
          <w:sz w:val="28"/>
        </w:rPr>
        <w:t>the</w:t>
      </w:r>
      <w:r w:rsidRPr="00416DAB">
        <w:rPr>
          <w:rFonts w:ascii="Arial" w:hAnsi="Arial" w:cs="Arial"/>
          <w:spacing w:val="-20"/>
          <w:sz w:val="28"/>
        </w:rPr>
        <w:t xml:space="preserve"> </w:t>
      </w:r>
      <w:r w:rsidRPr="00416DAB">
        <w:rPr>
          <w:rFonts w:ascii="Arial" w:hAnsi="Arial" w:cs="Arial"/>
          <w:sz w:val="28"/>
        </w:rPr>
        <w:t>public</w:t>
      </w:r>
      <w:r w:rsidRPr="00416DAB">
        <w:rPr>
          <w:rFonts w:ascii="Arial" w:hAnsi="Arial" w:cs="Arial"/>
          <w:spacing w:val="-19"/>
          <w:sz w:val="28"/>
        </w:rPr>
        <w:t xml:space="preserve"> </w:t>
      </w:r>
      <w:r w:rsidRPr="00416DAB">
        <w:rPr>
          <w:rFonts w:ascii="Arial" w:hAnsi="Arial" w:cs="Arial"/>
          <w:sz w:val="28"/>
        </w:rPr>
        <w:t>for</w:t>
      </w:r>
      <w:r w:rsidRPr="00416DAB">
        <w:rPr>
          <w:rFonts w:ascii="Arial" w:hAnsi="Arial" w:cs="Arial"/>
          <w:spacing w:val="-20"/>
          <w:sz w:val="28"/>
        </w:rPr>
        <w:t xml:space="preserve"> </w:t>
      </w:r>
      <w:r w:rsidRPr="00416DAB">
        <w:rPr>
          <w:rFonts w:ascii="Arial" w:hAnsi="Arial" w:cs="Arial"/>
          <w:spacing w:val="-2"/>
          <w:sz w:val="28"/>
        </w:rPr>
        <w:t>review.</w:t>
      </w:r>
    </w:p>
    <w:p w14:paraId="063CDEA6" w14:textId="77777777" w:rsidR="00212626" w:rsidRPr="00416DAB" w:rsidRDefault="00000000" w:rsidP="00416DAB">
      <w:pPr>
        <w:pStyle w:val="ListParagraph"/>
        <w:numPr>
          <w:ilvl w:val="0"/>
          <w:numId w:val="2"/>
        </w:numPr>
        <w:tabs>
          <w:tab w:val="left" w:pos="861"/>
        </w:tabs>
        <w:spacing w:before="326" w:line="276" w:lineRule="auto"/>
        <w:ind w:left="861" w:hanging="320"/>
        <w:rPr>
          <w:rFonts w:ascii="Arial" w:hAnsi="Arial" w:cs="Arial"/>
          <w:sz w:val="28"/>
        </w:rPr>
      </w:pPr>
      <w:r w:rsidRPr="00416DAB">
        <w:rPr>
          <w:rFonts w:ascii="Arial" w:hAnsi="Arial" w:cs="Arial"/>
          <w:spacing w:val="-2"/>
          <w:sz w:val="28"/>
        </w:rPr>
        <w:t>Reporting</w:t>
      </w:r>
      <w:r w:rsidRPr="00416DAB">
        <w:rPr>
          <w:rFonts w:ascii="Arial" w:hAnsi="Arial" w:cs="Arial"/>
          <w:spacing w:val="-12"/>
          <w:sz w:val="28"/>
        </w:rPr>
        <w:t xml:space="preserve"> </w:t>
      </w:r>
      <w:r w:rsidRPr="00416DAB">
        <w:rPr>
          <w:rFonts w:ascii="Arial" w:hAnsi="Arial" w:cs="Arial"/>
          <w:spacing w:val="-2"/>
          <w:sz w:val="28"/>
        </w:rPr>
        <w:t>to</w:t>
      </w:r>
      <w:r w:rsidRPr="00416DAB">
        <w:rPr>
          <w:rFonts w:ascii="Arial" w:hAnsi="Arial" w:cs="Arial"/>
          <w:spacing w:val="-11"/>
          <w:sz w:val="28"/>
        </w:rPr>
        <w:t xml:space="preserve"> </w:t>
      </w:r>
      <w:r w:rsidRPr="00416DAB">
        <w:rPr>
          <w:rFonts w:ascii="Arial" w:hAnsi="Arial" w:cs="Arial"/>
          <w:spacing w:val="-2"/>
          <w:sz w:val="28"/>
        </w:rPr>
        <w:t>Council</w:t>
      </w:r>
    </w:p>
    <w:p w14:paraId="68363116" w14:textId="77777777" w:rsidR="00212626" w:rsidRPr="00416DAB" w:rsidRDefault="00000000" w:rsidP="00416DAB">
      <w:pPr>
        <w:pStyle w:val="ListParagraph"/>
        <w:numPr>
          <w:ilvl w:val="1"/>
          <w:numId w:val="2"/>
        </w:numPr>
        <w:tabs>
          <w:tab w:val="left" w:pos="1537"/>
        </w:tabs>
        <w:spacing w:before="63" w:line="276" w:lineRule="auto"/>
        <w:ind w:right="1156" w:firstLine="0"/>
        <w:rPr>
          <w:rFonts w:ascii="Arial" w:hAnsi="Arial" w:cs="Arial"/>
          <w:sz w:val="28"/>
        </w:rPr>
      </w:pPr>
      <w:r w:rsidRPr="00416DAB">
        <w:rPr>
          <w:rFonts w:ascii="Arial" w:hAnsi="Arial" w:cs="Arial"/>
          <w:sz w:val="28"/>
        </w:rPr>
        <w:t>The</w:t>
      </w:r>
      <w:r w:rsidRPr="00416DAB">
        <w:rPr>
          <w:rFonts w:ascii="Arial" w:hAnsi="Arial" w:cs="Arial"/>
          <w:spacing w:val="-13"/>
          <w:sz w:val="28"/>
        </w:rPr>
        <w:t xml:space="preserve"> </w:t>
      </w:r>
      <w:r w:rsidRPr="00416DAB">
        <w:rPr>
          <w:rFonts w:ascii="Arial" w:hAnsi="Arial" w:cs="Arial"/>
          <w:sz w:val="28"/>
        </w:rPr>
        <w:t>Chair</w:t>
      </w:r>
      <w:r w:rsidRPr="00416DAB">
        <w:rPr>
          <w:rFonts w:ascii="Arial" w:hAnsi="Arial" w:cs="Arial"/>
          <w:spacing w:val="-13"/>
          <w:sz w:val="28"/>
        </w:rPr>
        <w:t xml:space="preserve"> </w:t>
      </w:r>
      <w:r w:rsidRPr="00416DAB">
        <w:rPr>
          <w:rFonts w:ascii="Arial" w:hAnsi="Arial" w:cs="Arial"/>
          <w:sz w:val="28"/>
        </w:rPr>
        <w:t>shall</w:t>
      </w:r>
      <w:r w:rsidRPr="00416DAB">
        <w:rPr>
          <w:rFonts w:ascii="Arial" w:hAnsi="Arial" w:cs="Arial"/>
          <w:spacing w:val="-13"/>
          <w:sz w:val="28"/>
        </w:rPr>
        <w:t xml:space="preserve"> </w:t>
      </w:r>
      <w:r w:rsidRPr="00416DAB">
        <w:rPr>
          <w:rFonts w:ascii="Arial" w:hAnsi="Arial" w:cs="Arial"/>
          <w:sz w:val="28"/>
        </w:rPr>
        <w:t>report</w:t>
      </w:r>
      <w:r w:rsidRPr="00416DAB">
        <w:rPr>
          <w:rFonts w:ascii="Arial" w:hAnsi="Arial" w:cs="Arial"/>
          <w:spacing w:val="-13"/>
          <w:sz w:val="28"/>
        </w:rPr>
        <w:t xml:space="preserve"> </w:t>
      </w:r>
      <w:r w:rsidRPr="00416DAB">
        <w:rPr>
          <w:rFonts w:ascii="Arial" w:hAnsi="Arial" w:cs="Arial"/>
          <w:sz w:val="28"/>
        </w:rPr>
        <w:t>to</w:t>
      </w:r>
      <w:r w:rsidRPr="00416DAB">
        <w:rPr>
          <w:rFonts w:ascii="Arial" w:hAnsi="Arial" w:cs="Arial"/>
          <w:spacing w:val="-13"/>
          <w:sz w:val="28"/>
        </w:rPr>
        <w:t xml:space="preserve"> </w:t>
      </w:r>
      <w:r w:rsidRPr="00416DAB">
        <w:rPr>
          <w:rFonts w:ascii="Arial" w:hAnsi="Arial" w:cs="Arial"/>
          <w:sz w:val="28"/>
        </w:rPr>
        <w:t>its</w:t>
      </w:r>
      <w:r w:rsidRPr="00416DAB">
        <w:rPr>
          <w:rFonts w:ascii="Arial" w:hAnsi="Arial" w:cs="Arial"/>
          <w:spacing w:val="-13"/>
          <w:sz w:val="28"/>
        </w:rPr>
        <w:t xml:space="preserve"> </w:t>
      </w:r>
      <w:r w:rsidRPr="00416DAB">
        <w:rPr>
          <w:rFonts w:ascii="Arial" w:hAnsi="Arial" w:cs="Arial"/>
          <w:sz w:val="28"/>
        </w:rPr>
        <w:t>respective</w:t>
      </w:r>
      <w:r w:rsidRPr="00416DAB">
        <w:rPr>
          <w:rFonts w:ascii="Arial" w:hAnsi="Arial" w:cs="Arial"/>
          <w:spacing w:val="-13"/>
          <w:sz w:val="28"/>
        </w:rPr>
        <w:t xml:space="preserve"> </w:t>
      </w:r>
      <w:r w:rsidRPr="00416DAB">
        <w:rPr>
          <w:rFonts w:ascii="Arial" w:hAnsi="Arial" w:cs="Arial"/>
          <w:sz w:val="28"/>
        </w:rPr>
        <w:t>Council</w:t>
      </w:r>
      <w:r w:rsidRPr="00416DAB">
        <w:rPr>
          <w:rFonts w:ascii="Arial" w:hAnsi="Arial" w:cs="Arial"/>
          <w:spacing w:val="-13"/>
          <w:sz w:val="28"/>
        </w:rPr>
        <w:t xml:space="preserve"> </w:t>
      </w:r>
      <w:r w:rsidRPr="00416DAB">
        <w:rPr>
          <w:rFonts w:ascii="Arial" w:hAnsi="Arial" w:cs="Arial"/>
          <w:sz w:val="28"/>
        </w:rPr>
        <w:t>on</w:t>
      </w:r>
      <w:r w:rsidRPr="00416DAB">
        <w:rPr>
          <w:rFonts w:ascii="Arial" w:hAnsi="Arial" w:cs="Arial"/>
          <w:spacing w:val="-13"/>
          <w:sz w:val="28"/>
        </w:rPr>
        <w:t xml:space="preserve"> </w:t>
      </w:r>
      <w:r w:rsidRPr="00416DAB">
        <w:rPr>
          <w:rFonts w:ascii="Arial" w:hAnsi="Arial" w:cs="Arial"/>
          <w:sz w:val="28"/>
        </w:rPr>
        <w:t>behalf</w:t>
      </w:r>
      <w:r w:rsidRPr="00416DAB">
        <w:rPr>
          <w:rFonts w:ascii="Arial" w:hAnsi="Arial" w:cs="Arial"/>
          <w:spacing w:val="-13"/>
          <w:sz w:val="28"/>
        </w:rPr>
        <w:t xml:space="preserve"> </w:t>
      </w:r>
      <w:r w:rsidRPr="00416DAB">
        <w:rPr>
          <w:rFonts w:ascii="Arial" w:hAnsi="Arial" w:cs="Arial"/>
          <w:sz w:val="28"/>
        </w:rPr>
        <w:t>of</w:t>
      </w:r>
      <w:r w:rsidRPr="00416DAB">
        <w:rPr>
          <w:rFonts w:ascii="Arial" w:hAnsi="Arial" w:cs="Arial"/>
          <w:spacing w:val="-13"/>
          <w:sz w:val="28"/>
        </w:rPr>
        <w:t xml:space="preserve"> </w:t>
      </w:r>
      <w:r w:rsidRPr="00416DAB">
        <w:rPr>
          <w:rFonts w:ascii="Arial" w:hAnsi="Arial" w:cs="Arial"/>
          <w:sz w:val="28"/>
        </w:rPr>
        <w:t>the Committee once every three months and shall provide other reports to Council, as needed from time to time.</w:t>
      </w:r>
    </w:p>
    <w:p w14:paraId="02060E56" w14:textId="77777777" w:rsidR="00212626" w:rsidRPr="00416DAB" w:rsidRDefault="00000000" w:rsidP="00416DAB">
      <w:pPr>
        <w:pStyle w:val="ListParagraph"/>
        <w:numPr>
          <w:ilvl w:val="1"/>
          <w:numId w:val="2"/>
        </w:numPr>
        <w:tabs>
          <w:tab w:val="left" w:pos="1555"/>
        </w:tabs>
        <w:spacing w:line="276" w:lineRule="auto"/>
        <w:ind w:right="1325" w:firstLine="0"/>
        <w:rPr>
          <w:rFonts w:ascii="Arial" w:hAnsi="Arial" w:cs="Arial"/>
          <w:sz w:val="28"/>
        </w:rPr>
      </w:pPr>
      <w:r w:rsidRPr="00416DAB">
        <w:rPr>
          <w:rFonts w:ascii="Arial" w:hAnsi="Arial" w:cs="Arial"/>
          <w:sz w:val="28"/>
        </w:rPr>
        <w:t>Recommendations</w:t>
      </w:r>
      <w:r w:rsidRPr="00416DAB">
        <w:rPr>
          <w:rFonts w:ascii="Arial" w:hAnsi="Arial" w:cs="Arial"/>
          <w:spacing w:val="-8"/>
          <w:sz w:val="28"/>
        </w:rPr>
        <w:t xml:space="preserve"> </w:t>
      </w:r>
      <w:r w:rsidRPr="00416DAB">
        <w:rPr>
          <w:rFonts w:ascii="Arial" w:hAnsi="Arial" w:cs="Arial"/>
          <w:sz w:val="28"/>
        </w:rPr>
        <w:t>of</w:t>
      </w:r>
      <w:r w:rsidRPr="00416DAB">
        <w:rPr>
          <w:rFonts w:ascii="Arial" w:hAnsi="Arial" w:cs="Arial"/>
          <w:spacing w:val="-8"/>
          <w:sz w:val="28"/>
        </w:rPr>
        <w:t xml:space="preserve"> </w:t>
      </w:r>
      <w:r w:rsidRPr="00416DAB">
        <w:rPr>
          <w:rFonts w:ascii="Arial" w:hAnsi="Arial" w:cs="Arial"/>
          <w:sz w:val="28"/>
        </w:rPr>
        <w:t>the</w:t>
      </w:r>
      <w:r w:rsidRPr="00416DAB">
        <w:rPr>
          <w:rFonts w:ascii="Arial" w:hAnsi="Arial" w:cs="Arial"/>
          <w:spacing w:val="-8"/>
          <w:sz w:val="28"/>
        </w:rPr>
        <w:t xml:space="preserve"> </w:t>
      </w:r>
      <w:r w:rsidRPr="00416DAB">
        <w:rPr>
          <w:rFonts w:ascii="Arial" w:hAnsi="Arial" w:cs="Arial"/>
          <w:sz w:val="28"/>
        </w:rPr>
        <w:t>Committee</w:t>
      </w:r>
      <w:r w:rsidRPr="00416DAB">
        <w:rPr>
          <w:rFonts w:ascii="Arial" w:hAnsi="Arial" w:cs="Arial"/>
          <w:spacing w:val="-8"/>
          <w:sz w:val="28"/>
        </w:rPr>
        <w:t xml:space="preserve"> </w:t>
      </w:r>
      <w:r w:rsidRPr="00416DAB">
        <w:rPr>
          <w:rFonts w:ascii="Arial" w:hAnsi="Arial" w:cs="Arial"/>
          <w:sz w:val="28"/>
        </w:rPr>
        <w:t>must</w:t>
      </w:r>
      <w:r w:rsidRPr="00416DAB">
        <w:rPr>
          <w:rFonts w:ascii="Arial" w:hAnsi="Arial" w:cs="Arial"/>
          <w:spacing w:val="-8"/>
          <w:sz w:val="28"/>
        </w:rPr>
        <w:t xml:space="preserve"> </w:t>
      </w:r>
      <w:r w:rsidRPr="00416DAB">
        <w:rPr>
          <w:rFonts w:ascii="Arial" w:hAnsi="Arial" w:cs="Arial"/>
          <w:sz w:val="28"/>
        </w:rPr>
        <w:t>be</w:t>
      </w:r>
      <w:r w:rsidRPr="00416DAB">
        <w:rPr>
          <w:rFonts w:ascii="Arial" w:hAnsi="Arial" w:cs="Arial"/>
          <w:spacing w:val="-8"/>
          <w:sz w:val="28"/>
        </w:rPr>
        <w:t xml:space="preserve"> </w:t>
      </w:r>
      <w:r w:rsidRPr="00416DAB">
        <w:rPr>
          <w:rFonts w:ascii="Arial" w:hAnsi="Arial" w:cs="Arial"/>
          <w:sz w:val="28"/>
        </w:rPr>
        <w:t>adopted</w:t>
      </w:r>
      <w:r w:rsidRPr="00416DAB">
        <w:rPr>
          <w:rFonts w:ascii="Arial" w:hAnsi="Arial" w:cs="Arial"/>
          <w:spacing w:val="-8"/>
          <w:sz w:val="28"/>
        </w:rPr>
        <w:t xml:space="preserve"> </w:t>
      </w:r>
      <w:r w:rsidRPr="00416DAB">
        <w:rPr>
          <w:rFonts w:ascii="Arial" w:hAnsi="Arial" w:cs="Arial"/>
          <w:sz w:val="28"/>
        </w:rPr>
        <w:t>by</w:t>
      </w:r>
      <w:r w:rsidRPr="00416DAB">
        <w:rPr>
          <w:rFonts w:ascii="Arial" w:hAnsi="Arial" w:cs="Arial"/>
          <w:spacing w:val="-8"/>
          <w:sz w:val="28"/>
        </w:rPr>
        <w:t xml:space="preserve"> </w:t>
      </w:r>
      <w:r w:rsidRPr="00416DAB">
        <w:rPr>
          <w:rFonts w:ascii="Arial" w:hAnsi="Arial" w:cs="Arial"/>
          <w:sz w:val="28"/>
        </w:rPr>
        <w:t>the Committee prior to presentation to Council.</w:t>
      </w:r>
    </w:p>
    <w:p w14:paraId="3D609797" w14:textId="77777777" w:rsidR="00212626" w:rsidRPr="00416DAB" w:rsidRDefault="00000000" w:rsidP="00416DAB">
      <w:pPr>
        <w:pStyle w:val="ListParagraph"/>
        <w:numPr>
          <w:ilvl w:val="0"/>
          <w:numId w:val="2"/>
        </w:numPr>
        <w:tabs>
          <w:tab w:val="left" w:pos="1025"/>
        </w:tabs>
        <w:spacing w:before="336" w:line="276" w:lineRule="auto"/>
        <w:ind w:left="1025" w:hanging="484"/>
        <w:rPr>
          <w:rFonts w:ascii="Arial" w:hAnsi="Arial" w:cs="Arial"/>
          <w:sz w:val="28"/>
        </w:rPr>
      </w:pPr>
      <w:r w:rsidRPr="00416DAB">
        <w:rPr>
          <w:rFonts w:ascii="Arial" w:hAnsi="Arial" w:cs="Arial"/>
          <w:sz w:val="28"/>
        </w:rPr>
        <w:t>Representative</w:t>
      </w:r>
      <w:r w:rsidRPr="00416DAB">
        <w:rPr>
          <w:rFonts w:ascii="Arial" w:hAnsi="Arial" w:cs="Arial"/>
          <w:spacing w:val="17"/>
          <w:sz w:val="28"/>
        </w:rPr>
        <w:t xml:space="preserve"> </w:t>
      </w:r>
      <w:r w:rsidRPr="00416DAB">
        <w:rPr>
          <w:rFonts w:ascii="Arial" w:hAnsi="Arial" w:cs="Arial"/>
          <w:spacing w:val="-2"/>
          <w:sz w:val="28"/>
        </w:rPr>
        <w:t>Authority</w:t>
      </w:r>
    </w:p>
    <w:p w14:paraId="3DA444FD" w14:textId="77777777" w:rsidR="00212626" w:rsidRPr="00416DAB" w:rsidRDefault="00000000" w:rsidP="00416DAB">
      <w:pPr>
        <w:pStyle w:val="ListParagraph"/>
        <w:numPr>
          <w:ilvl w:val="1"/>
          <w:numId w:val="2"/>
        </w:numPr>
        <w:tabs>
          <w:tab w:val="left" w:pos="1521"/>
        </w:tabs>
        <w:spacing w:before="65" w:line="276" w:lineRule="auto"/>
        <w:ind w:right="1218" w:firstLine="0"/>
        <w:rPr>
          <w:rFonts w:ascii="Arial" w:hAnsi="Arial" w:cs="Arial"/>
          <w:sz w:val="28"/>
        </w:rPr>
      </w:pPr>
      <w:r w:rsidRPr="00416DAB">
        <w:rPr>
          <w:rFonts w:ascii="Arial" w:hAnsi="Arial" w:cs="Arial"/>
          <w:sz w:val="28"/>
        </w:rPr>
        <w:t>The Committee does not have the authority to communicate with</w:t>
      </w:r>
      <w:r w:rsidRPr="00416DAB">
        <w:rPr>
          <w:rFonts w:ascii="Arial" w:hAnsi="Arial" w:cs="Arial"/>
          <w:spacing w:val="-15"/>
          <w:sz w:val="28"/>
        </w:rPr>
        <w:t xml:space="preserve"> </w:t>
      </w:r>
      <w:r w:rsidRPr="00416DAB">
        <w:rPr>
          <w:rFonts w:ascii="Arial" w:hAnsi="Arial" w:cs="Arial"/>
          <w:sz w:val="28"/>
        </w:rPr>
        <w:t>other</w:t>
      </w:r>
      <w:r w:rsidRPr="00416DAB">
        <w:rPr>
          <w:rFonts w:ascii="Arial" w:hAnsi="Arial" w:cs="Arial"/>
          <w:spacing w:val="-15"/>
          <w:sz w:val="28"/>
        </w:rPr>
        <w:t xml:space="preserve"> </w:t>
      </w:r>
      <w:r w:rsidRPr="00416DAB">
        <w:rPr>
          <w:rFonts w:ascii="Arial" w:hAnsi="Arial" w:cs="Arial"/>
          <w:sz w:val="28"/>
        </w:rPr>
        <w:t>levels</w:t>
      </w:r>
      <w:r w:rsidRPr="00416DAB">
        <w:rPr>
          <w:rFonts w:ascii="Arial" w:hAnsi="Arial" w:cs="Arial"/>
          <w:spacing w:val="-15"/>
          <w:sz w:val="28"/>
        </w:rPr>
        <w:t xml:space="preserve"> </w:t>
      </w:r>
      <w:r w:rsidRPr="00416DAB">
        <w:rPr>
          <w:rFonts w:ascii="Arial" w:hAnsi="Arial" w:cs="Arial"/>
          <w:sz w:val="28"/>
        </w:rPr>
        <w:t>of</w:t>
      </w:r>
      <w:r w:rsidRPr="00416DAB">
        <w:rPr>
          <w:rFonts w:ascii="Arial" w:hAnsi="Arial" w:cs="Arial"/>
          <w:spacing w:val="-15"/>
          <w:sz w:val="28"/>
        </w:rPr>
        <w:t xml:space="preserve"> </w:t>
      </w:r>
      <w:r w:rsidRPr="00416DAB">
        <w:rPr>
          <w:rFonts w:ascii="Arial" w:hAnsi="Arial" w:cs="Arial"/>
          <w:sz w:val="28"/>
        </w:rPr>
        <w:t>government</w:t>
      </w:r>
      <w:r w:rsidRPr="00416DAB">
        <w:rPr>
          <w:rFonts w:ascii="Arial" w:hAnsi="Arial" w:cs="Arial"/>
          <w:spacing w:val="-15"/>
          <w:sz w:val="28"/>
        </w:rPr>
        <w:t xml:space="preserve"> </w:t>
      </w:r>
      <w:r w:rsidRPr="00416DAB">
        <w:rPr>
          <w:rFonts w:ascii="Arial" w:hAnsi="Arial" w:cs="Arial"/>
          <w:sz w:val="28"/>
        </w:rPr>
        <w:t>on</w:t>
      </w:r>
      <w:r w:rsidRPr="00416DAB">
        <w:rPr>
          <w:rFonts w:ascii="Arial" w:hAnsi="Arial" w:cs="Arial"/>
          <w:spacing w:val="-15"/>
          <w:sz w:val="28"/>
        </w:rPr>
        <w:t xml:space="preserve"> </w:t>
      </w:r>
      <w:r w:rsidRPr="00416DAB">
        <w:rPr>
          <w:rFonts w:ascii="Arial" w:hAnsi="Arial" w:cs="Arial"/>
          <w:sz w:val="28"/>
        </w:rPr>
        <w:t>behalf</w:t>
      </w:r>
      <w:r w:rsidRPr="00416DAB">
        <w:rPr>
          <w:rFonts w:ascii="Arial" w:hAnsi="Arial" w:cs="Arial"/>
          <w:spacing w:val="-15"/>
          <w:sz w:val="28"/>
        </w:rPr>
        <w:t xml:space="preserve"> </w:t>
      </w:r>
      <w:r w:rsidRPr="00416DAB">
        <w:rPr>
          <w:rFonts w:ascii="Arial" w:hAnsi="Arial" w:cs="Arial"/>
          <w:sz w:val="28"/>
        </w:rPr>
        <w:t>of</w:t>
      </w:r>
      <w:r w:rsidRPr="00416DAB">
        <w:rPr>
          <w:rFonts w:ascii="Arial" w:hAnsi="Arial" w:cs="Arial"/>
          <w:spacing w:val="-15"/>
          <w:sz w:val="28"/>
        </w:rPr>
        <w:t xml:space="preserve"> </w:t>
      </w:r>
      <w:r w:rsidRPr="00416DAB">
        <w:rPr>
          <w:rFonts w:ascii="Arial" w:hAnsi="Arial" w:cs="Arial"/>
          <w:sz w:val="28"/>
        </w:rPr>
        <w:t>the</w:t>
      </w:r>
      <w:r w:rsidRPr="00416DAB">
        <w:rPr>
          <w:rFonts w:ascii="Arial" w:hAnsi="Arial" w:cs="Arial"/>
          <w:spacing w:val="-15"/>
          <w:sz w:val="28"/>
        </w:rPr>
        <w:t xml:space="preserve"> </w:t>
      </w:r>
      <w:r w:rsidRPr="00416DAB">
        <w:rPr>
          <w:rFonts w:ascii="Arial" w:hAnsi="Arial" w:cs="Arial"/>
          <w:sz w:val="28"/>
        </w:rPr>
        <w:t>Communities,</w:t>
      </w:r>
      <w:r w:rsidRPr="00416DAB">
        <w:rPr>
          <w:rFonts w:ascii="Arial" w:hAnsi="Arial" w:cs="Arial"/>
          <w:spacing w:val="-15"/>
          <w:sz w:val="28"/>
        </w:rPr>
        <w:t xml:space="preserve"> </w:t>
      </w:r>
      <w:r w:rsidRPr="00416DAB">
        <w:rPr>
          <w:rFonts w:ascii="Arial" w:hAnsi="Arial" w:cs="Arial"/>
          <w:sz w:val="28"/>
        </w:rPr>
        <w:t>to pledge</w:t>
      </w:r>
      <w:r w:rsidRPr="00416DAB">
        <w:rPr>
          <w:rFonts w:ascii="Arial" w:hAnsi="Arial" w:cs="Arial"/>
          <w:spacing w:val="-3"/>
          <w:sz w:val="28"/>
        </w:rPr>
        <w:t xml:space="preserve"> </w:t>
      </w:r>
      <w:r w:rsidRPr="00416DAB">
        <w:rPr>
          <w:rFonts w:ascii="Arial" w:hAnsi="Arial" w:cs="Arial"/>
          <w:sz w:val="28"/>
        </w:rPr>
        <w:t>the</w:t>
      </w:r>
      <w:r w:rsidRPr="00416DAB">
        <w:rPr>
          <w:rFonts w:ascii="Arial" w:hAnsi="Arial" w:cs="Arial"/>
          <w:spacing w:val="-3"/>
          <w:sz w:val="28"/>
        </w:rPr>
        <w:t xml:space="preserve"> </w:t>
      </w:r>
      <w:r w:rsidRPr="00416DAB">
        <w:rPr>
          <w:rFonts w:ascii="Arial" w:hAnsi="Arial" w:cs="Arial"/>
          <w:sz w:val="28"/>
        </w:rPr>
        <w:t>credit</w:t>
      </w:r>
      <w:r w:rsidRPr="00416DAB">
        <w:rPr>
          <w:rFonts w:ascii="Arial" w:hAnsi="Arial" w:cs="Arial"/>
          <w:spacing w:val="-3"/>
          <w:sz w:val="28"/>
        </w:rPr>
        <w:t xml:space="preserve"> </w:t>
      </w:r>
      <w:r w:rsidRPr="00416DAB">
        <w:rPr>
          <w:rFonts w:ascii="Arial" w:hAnsi="Arial" w:cs="Arial"/>
          <w:sz w:val="28"/>
        </w:rPr>
        <w:t>of</w:t>
      </w:r>
      <w:r w:rsidRPr="00416DAB">
        <w:rPr>
          <w:rFonts w:ascii="Arial" w:hAnsi="Arial" w:cs="Arial"/>
          <w:spacing w:val="-3"/>
          <w:sz w:val="28"/>
        </w:rPr>
        <w:t xml:space="preserve"> </w:t>
      </w:r>
      <w:r w:rsidRPr="00416DAB">
        <w:rPr>
          <w:rFonts w:ascii="Arial" w:hAnsi="Arial" w:cs="Arial"/>
          <w:sz w:val="28"/>
        </w:rPr>
        <w:t>the</w:t>
      </w:r>
      <w:r w:rsidRPr="00416DAB">
        <w:rPr>
          <w:rFonts w:ascii="Arial" w:hAnsi="Arial" w:cs="Arial"/>
          <w:spacing w:val="-3"/>
          <w:sz w:val="28"/>
        </w:rPr>
        <w:t xml:space="preserve"> </w:t>
      </w:r>
      <w:r w:rsidRPr="00416DAB">
        <w:rPr>
          <w:rFonts w:ascii="Arial" w:hAnsi="Arial" w:cs="Arial"/>
          <w:sz w:val="28"/>
        </w:rPr>
        <w:t>Communities,</w:t>
      </w:r>
      <w:r w:rsidRPr="00416DAB">
        <w:rPr>
          <w:rFonts w:ascii="Arial" w:hAnsi="Arial" w:cs="Arial"/>
          <w:spacing w:val="-3"/>
          <w:sz w:val="28"/>
        </w:rPr>
        <w:t xml:space="preserve"> </w:t>
      </w:r>
      <w:r w:rsidRPr="00416DAB">
        <w:rPr>
          <w:rFonts w:ascii="Arial" w:hAnsi="Arial" w:cs="Arial"/>
          <w:sz w:val="28"/>
        </w:rPr>
        <w:t>or</w:t>
      </w:r>
      <w:r w:rsidRPr="00416DAB">
        <w:rPr>
          <w:rFonts w:ascii="Arial" w:hAnsi="Arial" w:cs="Arial"/>
          <w:spacing w:val="-3"/>
          <w:sz w:val="28"/>
        </w:rPr>
        <w:t xml:space="preserve"> </w:t>
      </w:r>
      <w:r w:rsidRPr="00416DAB">
        <w:rPr>
          <w:rFonts w:ascii="Arial" w:hAnsi="Arial" w:cs="Arial"/>
          <w:sz w:val="28"/>
        </w:rPr>
        <w:t>to</w:t>
      </w:r>
      <w:r w:rsidRPr="00416DAB">
        <w:rPr>
          <w:rFonts w:ascii="Arial" w:hAnsi="Arial" w:cs="Arial"/>
          <w:spacing w:val="-3"/>
          <w:sz w:val="28"/>
        </w:rPr>
        <w:t xml:space="preserve"> </w:t>
      </w:r>
      <w:r w:rsidRPr="00416DAB">
        <w:rPr>
          <w:rFonts w:ascii="Arial" w:hAnsi="Arial" w:cs="Arial"/>
          <w:sz w:val="28"/>
        </w:rPr>
        <w:t>authorize</w:t>
      </w:r>
      <w:r w:rsidRPr="00416DAB">
        <w:rPr>
          <w:rFonts w:ascii="Arial" w:hAnsi="Arial" w:cs="Arial"/>
          <w:spacing w:val="-3"/>
          <w:sz w:val="28"/>
        </w:rPr>
        <w:t xml:space="preserve"> </w:t>
      </w:r>
      <w:r w:rsidRPr="00416DAB">
        <w:rPr>
          <w:rFonts w:ascii="Arial" w:hAnsi="Arial" w:cs="Arial"/>
          <w:sz w:val="28"/>
        </w:rPr>
        <w:t>any expenditure</w:t>
      </w:r>
      <w:r w:rsidRPr="00416DAB">
        <w:rPr>
          <w:rFonts w:ascii="Arial" w:hAnsi="Arial" w:cs="Arial"/>
          <w:spacing w:val="-2"/>
          <w:sz w:val="28"/>
        </w:rPr>
        <w:t xml:space="preserve"> </w:t>
      </w:r>
      <w:r w:rsidRPr="00416DAB">
        <w:rPr>
          <w:rFonts w:ascii="Arial" w:hAnsi="Arial" w:cs="Arial"/>
          <w:sz w:val="28"/>
        </w:rPr>
        <w:t>to</w:t>
      </w:r>
      <w:r w:rsidRPr="00416DAB">
        <w:rPr>
          <w:rFonts w:ascii="Arial" w:hAnsi="Arial" w:cs="Arial"/>
          <w:spacing w:val="-2"/>
          <w:sz w:val="28"/>
        </w:rPr>
        <w:t xml:space="preserve"> </w:t>
      </w:r>
      <w:r w:rsidRPr="00416DAB">
        <w:rPr>
          <w:rFonts w:ascii="Arial" w:hAnsi="Arial" w:cs="Arial"/>
          <w:sz w:val="28"/>
        </w:rPr>
        <w:t>be</w:t>
      </w:r>
      <w:r w:rsidRPr="00416DAB">
        <w:rPr>
          <w:rFonts w:ascii="Arial" w:hAnsi="Arial" w:cs="Arial"/>
          <w:spacing w:val="-2"/>
          <w:sz w:val="28"/>
        </w:rPr>
        <w:t xml:space="preserve"> </w:t>
      </w:r>
      <w:r w:rsidRPr="00416DAB">
        <w:rPr>
          <w:rFonts w:ascii="Arial" w:hAnsi="Arial" w:cs="Arial"/>
          <w:sz w:val="28"/>
        </w:rPr>
        <w:t>charged</w:t>
      </w:r>
      <w:r w:rsidRPr="00416DAB">
        <w:rPr>
          <w:rFonts w:ascii="Arial" w:hAnsi="Arial" w:cs="Arial"/>
          <w:spacing w:val="-2"/>
          <w:sz w:val="28"/>
        </w:rPr>
        <w:t xml:space="preserve"> </w:t>
      </w:r>
      <w:r w:rsidRPr="00416DAB">
        <w:rPr>
          <w:rFonts w:ascii="Arial" w:hAnsi="Arial" w:cs="Arial"/>
          <w:sz w:val="28"/>
        </w:rPr>
        <w:t>against</w:t>
      </w:r>
      <w:r w:rsidRPr="00416DAB">
        <w:rPr>
          <w:rFonts w:ascii="Arial" w:hAnsi="Arial" w:cs="Arial"/>
          <w:spacing w:val="-2"/>
          <w:sz w:val="28"/>
        </w:rPr>
        <w:t xml:space="preserve"> </w:t>
      </w:r>
      <w:r w:rsidRPr="00416DAB">
        <w:rPr>
          <w:rFonts w:ascii="Arial" w:hAnsi="Arial" w:cs="Arial"/>
          <w:sz w:val="28"/>
        </w:rPr>
        <w:t>the</w:t>
      </w:r>
      <w:r w:rsidRPr="00416DAB">
        <w:rPr>
          <w:rFonts w:ascii="Arial" w:hAnsi="Arial" w:cs="Arial"/>
          <w:spacing w:val="-2"/>
          <w:sz w:val="28"/>
        </w:rPr>
        <w:t xml:space="preserve"> </w:t>
      </w:r>
      <w:r w:rsidRPr="00416DAB">
        <w:rPr>
          <w:rFonts w:ascii="Arial" w:hAnsi="Arial" w:cs="Arial"/>
          <w:sz w:val="28"/>
        </w:rPr>
        <w:t>Communities.</w:t>
      </w:r>
    </w:p>
    <w:p w14:paraId="61F7732D" w14:textId="77777777" w:rsidR="00212626" w:rsidRPr="00416DAB" w:rsidRDefault="00000000" w:rsidP="00416DAB">
      <w:pPr>
        <w:pStyle w:val="ListParagraph"/>
        <w:numPr>
          <w:ilvl w:val="1"/>
          <w:numId w:val="2"/>
        </w:numPr>
        <w:tabs>
          <w:tab w:val="left" w:pos="1545"/>
        </w:tabs>
        <w:spacing w:line="276" w:lineRule="auto"/>
        <w:ind w:right="1150" w:firstLine="0"/>
        <w:rPr>
          <w:rFonts w:ascii="Arial" w:hAnsi="Arial" w:cs="Arial"/>
          <w:sz w:val="28"/>
        </w:rPr>
      </w:pPr>
      <w:r w:rsidRPr="00416DAB">
        <w:rPr>
          <w:rFonts w:ascii="Arial" w:hAnsi="Arial" w:cs="Arial"/>
          <w:sz w:val="28"/>
        </w:rPr>
        <w:t>If</w:t>
      </w:r>
      <w:r w:rsidRPr="00416DAB">
        <w:rPr>
          <w:rFonts w:ascii="Arial" w:hAnsi="Arial" w:cs="Arial"/>
          <w:spacing w:val="-11"/>
          <w:sz w:val="28"/>
        </w:rPr>
        <w:t xml:space="preserve"> </w:t>
      </w:r>
      <w:r w:rsidRPr="00416DAB">
        <w:rPr>
          <w:rFonts w:ascii="Arial" w:hAnsi="Arial" w:cs="Arial"/>
          <w:sz w:val="28"/>
        </w:rPr>
        <w:t>a</w:t>
      </w:r>
      <w:r w:rsidRPr="00416DAB">
        <w:rPr>
          <w:rFonts w:ascii="Arial" w:hAnsi="Arial" w:cs="Arial"/>
          <w:spacing w:val="-11"/>
          <w:sz w:val="28"/>
        </w:rPr>
        <w:t xml:space="preserve"> </w:t>
      </w:r>
      <w:proofErr w:type="gramStart"/>
      <w:r w:rsidRPr="00416DAB">
        <w:rPr>
          <w:rFonts w:ascii="Arial" w:hAnsi="Arial" w:cs="Arial"/>
          <w:sz w:val="28"/>
        </w:rPr>
        <w:t>Member</w:t>
      </w:r>
      <w:proofErr w:type="gramEnd"/>
      <w:r w:rsidRPr="00416DAB">
        <w:rPr>
          <w:rFonts w:ascii="Arial" w:hAnsi="Arial" w:cs="Arial"/>
          <w:spacing w:val="-11"/>
          <w:sz w:val="28"/>
        </w:rPr>
        <w:t xml:space="preserve"> </w:t>
      </w:r>
      <w:r w:rsidRPr="00416DAB">
        <w:rPr>
          <w:rFonts w:ascii="Arial" w:hAnsi="Arial" w:cs="Arial"/>
          <w:sz w:val="28"/>
        </w:rPr>
        <w:t>serves</w:t>
      </w:r>
      <w:r w:rsidRPr="00416DAB">
        <w:rPr>
          <w:rFonts w:ascii="Arial" w:hAnsi="Arial" w:cs="Arial"/>
          <w:spacing w:val="-11"/>
          <w:sz w:val="28"/>
        </w:rPr>
        <w:t xml:space="preserve"> </w:t>
      </w:r>
      <w:r w:rsidRPr="00416DAB">
        <w:rPr>
          <w:rFonts w:ascii="Arial" w:hAnsi="Arial" w:cs="Arial"/>
          <w:sz w:val="28"/>
        </w:rPr>
        <w:t>on</w:t>
      </w:r>
      <w:r w:rsidRPr="00416DAB">
        <w:rPr>
          <w:rFonts w:ascii="Arial" w:hAnsi="Arial" w:cs="Arial"/>
          <w:spacing w:val="-11"/>
          <w:sz w:val="28"/>
        </w:rPr>
        <w:t xml:space="preserve"> </w:t>
      </w:r>
      <w:r w:rsidRPr="00416DAB">
        <w:rPr>
          <w:rFonts w:ascii="Arial" w:hAnsi="Arial" w:cs="Arial"/>
          <w:sz w:val="28"/>
        </w:rPr>
        <w:t>the</w:t>
      </w:r>
      <w:r w:rsidRPr="00416DAB">
        <w:rPr>
          <w:rFonts w:ascii="Arial" w:hAnsi="Arial" w:cs="Arial"/>
          <w:spacing w:val="-11"/>
          <w:sz w:val="28"/>
        </w:rPr>
        <w:t xml:space="preserve"> </w:t>
      </w:r>
      <w:r w:rsidRPr="00416DAB">
        <w:rPr>
          <w:rFonts w:ascii="Arial" w:hAnsi="Arial" w:cs="Arial"/>
          <w:sz w:val="28"/>
        </w:rPr>
        <w:t>Committee</w:t>
      </w:r>
      <w:r w:rsidRPr="00416DAB">
        <w:rPr>
          <w:rFonts w:ascii="Arial" w:hAnsi="Arial" w:cs="Arial"/>
          <w:spacing w:val="-11"/>
          <w:sz w:val="28"/>
        </w:rPr>
        <w:t xml:space="preserve"> </w:t>
      </w:r>
      <w:r w:rsidRPr="00416DAB">
        <w:rPr>
          <w:rFonts w:ascii="Arial" w:hAnsi="Arial" w:cs="Arial"/>
          <w:sz w:val="28"/>
        </w:rPr>
        <w:t>as</w:t>
      </w:r>
      <w:r w:rsidRPr="00416DAB">
        <w:rPr>
          <w:rFonts w:ascii="Arial" w:hAnsi="Arial" w:cs="Arial"/>
          <w:spacing w:val="-11"/>
          <w:sz w:val="28"/>
        </w:rPr>
        <w:t xml:space="preserve"> </w:t>
      </w:r>
      <w:r w:rsidRPr="00416DAB">
        <w:rPr>
          <w:rFonts w:ascii="Arial" w:hAnsi="Arial" w:cs="Arial"/>
          <w:sz w:val="28"/>
        </w:rPr>
        <w:t>a</w:t>
      </w:r>
      <w:r w:rsidRPr="00416DAB">
        <w:rPr>
          <w:rFonts w:ascii="Arial" w:hAnsi="Arial" w:cs="Arial"/>
          <w:spacing w:val="-11"/>
          <w:sz w:val="28"/>
        </w:rPr>
        <w:t xml:space="preserve"> </w:t>
      </w:r>
      <w:r w:rsidRPr="00416DAB">
        <w:rPr>
          <w:rFonts w:ascii="Arial" w:hAnsi="Arial" w:cs="Arial"/>
          <w:sz w:val="28"/>
        </w:rPr>
        <w:t>representative</w:t>
      </w:r>
      <w:r w:rsidRPr="00416DAB">
        <w:rPr>
          <w:rFonts w:ascii="Arial" w:hAnsi="Arial" w:cs="Arial"/>
          <w:spacing w:val="-11"/>
          <w:sz w:val="28"/>
        </w:rPr>
        <w:t xml:space="preserve"> </w:t>
      </w:r>
      <w:r w:rsidRPr="00416DAB">
        <w:rPr>
          <w:rFonts w:ascii="Arial" w:hAnsi="Arial" w:cs="Arial"/>
          <w:sz w:val="28"/>
        </w:rPr>
        <w:t>of</w:t>
      </w:r>
      <w:r w:rsidRPr="00416DAB">
        <w:rPr>
          <w:rFonts w:ascii="Arial" w:hAnsi="Arial" w:cs="Arial"/>
          <w:spacing w:val="-11"/>
          <w:sz w:val="28"/>
        </w:rPr>
        <w:t xml:space="preserve"> </w:t>
      </w:r>
      <w:r w:rsidRPr="00416DAB">
        <w:rPr>
          <w:rFonts w:ascii="Arial" w:hAnsi="Arial" w:cs="Arial"/>
          <w:sz w:val="28"/>
        </w:rPr>
        <w:t>an external</w:t>
      </w:r>
      <w:r w:rsidRPr="00416DAB">
        <w:rPr>
          <w:rFonts w:ascii="Arial" w:hAnsi="Arial" w:cs="Arial"/>
          <w:spacing w:val="-16"/>
          <w:sz w:val="28"/>
        </w:rPr>
        <w:t xml:space="preserve"> </w:t>
      </w:r>
      <w:r w:rsidRPr="00416DAB">
        <w:rPr>
          <w:rFonts w:ascii="Arial" w:hAnsi="Arial" w:cs="Arial"/>
          <w:sz w:val="28"/>
        </w:rPr>
        <w:t>group</w:t>
      </w:r>
      <w:r w:rsidRPr="00416DAB">
        <w:rPr>
          <w:rFonts w:ascii="Arial" w:hAnsi="Arial" w:cs="Arial"/>
          <w:spacing w:val="-16"/>
          <w:sz w:val="28"/>
        </w:rPr>
        <w:t xml:space="preserve"> </w:t>
      </w:r>
      <w:r w:rsidRPr="00416DAB">
        <w:rPr>
          <w:rFonts w:ascii="Arial" w:hAnsi="Arial" w:cs="Arial"/>
          <w:sz w:val="28"/>
        </w:rPr>
        <w:t>or</w:t>
      </w:r>
      <w:r w:rsidRPr="00416DAB">
        <w:rPr>
          <w:rFonts w:ascii="Arial" w:hAnsi="Arial" w:cs="Arial"/>
          <w:spacing w:val="-16"/>
          <w:sz w:val="28"/>
        </w:rPr>
        <w:t xml:space="preserve"> </w:t>
      </w:r>
      <w:r w:rsidRPr="00416DAB">
        <w:rPr>
          <w:rFonts w:ascii="Arial" w:hAnsi="Arial" w:cs="Arial"/>
          <w:sz w:val="28"/>
        </w:rPr>
        <w:t>organization,</w:t>
      </w:r>
      <w:r w:rsidRPr="00416DAB">
        <w:rPr>
          <w:rFonts w:ascii="Arial" w:hAnsi="Arial" w:cs="Arial"/>
          <w:spacing w:val="-16"/>
          <w:sz w:val="28"/>
        </w:rPr>
        <w:t xml:space="preserve"> </w:t>
      </w:r>
      <w:r w:rsidRPr="00416DAB">
        <w:rPr>
          <w:rFonts w:ascii="Arial" w:hAnsi="Arial" w:cs="Arial"/>
          <w:sz w:val="28"/>
        </w:rPr>
        <w:t>the</w:t>
      </w:r>
      <w:r w:rsidRPr="00416DAB">
        <w:rPr>
          <w:rFonts w:ascii="Arial" w:hAnsi="Arial" w:cs="Arial"/>
          <w:spacing w:val="-16"/>
          <w:sz w:val="28"/>
        </w:rPr>
        <w:t xml:space="preserve"> </w:t>
      </w:r>
      <w:r w:rsidRPr="00416DAB">
        <w:rPr>
          <w:rFonts w:ascii="Arial" w:hAnsi="Arial" w:cs="Arial"/>
          <w:sz w:val="28"/>
        </w:rPr>
        <w:t>Chair</w:t>
      </w:r>
      <w:r w:rsidRPr="00416DAB">
        <w:rPr>
          <w:rFonts w:ascii="Arial" w:hAnsi="Arial" w:cs="Arial"/>
          <w:spacing w:val="-16"/>
          <w:sz w:val="28"/>
        </w:rPr>
        <w:t xml:space="preserve"> </w:t>
      </w:r>
      <w:r w:rsidRPr="00416DAB">
        <w:rPr>
          <w:rFonts w:ascii="Arial" w:hAnsi="Arial" w:cs="Arial"/>
          <w:sz w:val="28"/>
        </w:rPr>
        <w:t>is</w:t>
      </w:r>
      <w:r w:rsidRPr="00416DAB">
        <w:rPr>
          <w:rFonts w:ascii="Arial" w:hAnsi="Arial" w:cs="Arial"/>
          <w:spacing w:val="-16"/>
          <w:sz w:val="28"/>
        </w:rPr>
        <w:t xml:space="preserve"> </w:t>
      </w:r>
      <w:r w:rsidRPr="00416DAB">
        <w:rPr>
          <w:rFonts w:ascii="Arial" w:hAnsi="Arial" w:cs="Arial"/>
          <w:sz w:val="28"/>
        </w:rPr>
        <w:t>authorized</w:t>
      </w:r>
      <w:r w:rsidRPr="00416DAB">
        <w:rPr>
          <w:rFonts w:ascii="Arial" w:hAnsi="Arial" w:cs="Arial"/>
          <w:spacing w:val="-16"/>
          <w:sz w:val="28"/>
        </w:rPr>
        <w:t xml:space="preserve"> </w:t>
      </w:r>
      <w:r w:rsidRPr="00416DAB">
        <w:rPr>
          <w:rFonts w:ascii="Arial" w:hAnsi="Arial" w:cs="Arial"/>
          <w:sz w:val="28"/>
        </w:rPr>
        <w:t>to communicate</w:t>
      </w:r>
      <w:r w:rsidRPr="00416DAB">
        <w:rPr>
          <w:rFonts w:ascii="Arial" w:hAnsi="Arial" w:cs="Arial"/>
          <w:spacing w:val="-12"/>
          <w:sz w:val="28"/>
        </w:rPr>
        <w:t xml:space="preserve"> </w:t>
      </w:r>
      <w:r w:rsidRPr="00416DAB">
        <w:rPr>
          <w:rFonts w:ascii="Arial" w:hAnsi="Arial" w:cs="Arial"/>
          <w:sz w:val="28"/>
        </w:rPr>
        <w:t>recommendations</w:t>
      </w:r>
      <w:r w:rsidRPr="00416DAB">
        <w:rPr>
          <w:rFonts w:ascii="Arial" w:hAnsi="Arial" w:cs="Arial"/>
          <w:spacing w:val="-12"/>
          <w:sz w:val="28"/>
        </w:rPr>
        <w:t xml:space="preserve"> </w:t>
      </w:r>
      <w:r w:rsidRPr="00416DAB">
        <w:rPr>
          <w:rFonts w:ascii="Arial" w:hAnsi="Arial" w:cs="Arial"/>
          <w:sz w:val="28"/>
        </w:rPr>
        <w:t>of</w:t>
      </w:r>
      <w:r w:rsidRPr="00416DAB">
        <w:rPr>
          <w:rFonts w:ascii="Arial" w:hAnsi="Arial" w:cs="Arial"/>
          <w:spacing w:val="-12"/>
          <w:sz w:val="28"/>
        </w:rPr>
        <w:t xml:space="preserve"> </w:t>
      </w:r>
      <w:r w:rsidRPr="00416DAB">
        <w:rPr>
          <w:rFonts w:ascii="Arial" w:hAnsi="Arial" w:cs="Arial"/>
          <w:sz w:val="28"/>
        </w:rPr>
        <w:t>the</w:t>
      </w:r>
      <w:r w:rsidRPr="00416DAB">
        <w:rPr>
          <w:rFonts w:ascii="Arial" w:hAnsi="Arial" w:cs="Arial"/>
          <w:spacing w:val="-12"/>
          <w:sz w:val="28"/>
        </w:rPr>
        <w:t xml:space="preserve"> </w:t>
      </w:r>
      <w:r w:rsidRPr="00416DAB">
        <w:rPr>
          <w:rFonts w:ascii="Arial" w:hAnsi="Arial" w:cs="Arial"/>
          <w:sz w:val="28"/>
        </w:rPr>
        <w:t>Committee</w:t>
      </w:r>
      <w:r w:rsidRPr="00416DAB">
        <w:rPr>
          <w:rFonts w:ascii="Arial" w:hAnsi="Arial" w:cs="Arial"/>
          <w:spacing w:val="-12"/>
          <w:sz w:val="28"/>
        </w:rPr>
        <w:t xml:space="preserve"> </w:t>
      </w:r>
      <w:r w:rsidRPr="00416DAB">
        <w:rPr>
          <w:rFonts w:ascii="Arial" w:hAnsi="Arial" w:cs="Arial"/>
          <w:sz w:val="28"/>
        </w:rPr>
        <w:t>to</w:t>
      </w:r>
      <w:r w:rsidRPr="00416DAB">
        <w:rPr>
          <w:rFonts w:ascii="Arial" w:hAnsi="Arial" w:cs="Arial"/>
          <w:spacing w:val="-12"/>
          <w:sz w:val="28"/>
        </w:rPr>
        <w:t xml:space="preserve"> </w:t>
      </w:r>
      <w:r w:rsidRPr="00416DAB">
        <w:rPr>
          <w:rFonts w:ascii="Arial" w:hAnsi="Arial" w:cs="Arial"/>
          <w:sz w:val="28"/>
        </w:rPr>
        <w:t>the</w:t>
      </w:r>
      <w:r w:rsidRPr="00416DAB">
        <w:rPr>
          <w:rFonts w:ascii="Arial" w:hAnsi="Arial" w:cs="Arial"/>
          <w:spacing w:val="-12"/>
          <w:sz w:val="28"/>
        </w:rPr>
        <w:t xml:space="preserve"> </w:t>
      </w:r>
      <w:r w:rsidRPr="00416DAB">
        <w:rPr>
          <w:rFonts w:ascii="Arial" w:hAnsi="Arial" w:cs="Arial"/>
          <w:sz w:val="28"/>
        </w:rPr>
        <w:t>external group or organization.</w:t>
      </w:r>
    </w:p>
    <w:p w14:paraId="6D0A7A4F" w14:textId="77777777" w:rsidR="00212626" w:rsidRPr="00416DAB" w:rsidRDefault="00000000" w:rsidP="00416DAB">
      <w:pPr>
        <w:pStyle w:val="ListParagraph"/>
        <w:numPr>
          <w:ilvl w:val="0"/>
          <w:numId w:val="2"/>
        </w:numPr>
        <w:tabs>
          <w:tab w:val="left" w:pos="978"/>
        </w:tabs>
        <w:spacing w:before="332" w:line="276" w:lineRule="auto"/>
        <w:ind w:left="978" w:hanging="437"/>
        <w:rPr>
          <w:rFonts w:ascii="Arial" w:hAnsi="Arial" w:cs="Arial"/>
          <w:sz w:val="28"/>
        </w:rPr>
      </w:pPr>
      <w:r w:rsidRPr="00416DAB">
        <w:rPr>
          <w:rFonts w:ascii="Arial" w:hAnsi="Arial" w:cs="Arial"/>
          <w:w w:val="105"/>
          <w:sz w:val="28"/>
        </w:rPr>
        <w:t>Staff</w:t>
      </w:r>
      <w:r w:rsidRPr="00416DAB">
        <w:rPr>
          <w:rFonts w:ascii="Arial" w:hAnsi="Arial" w:cs="Arial"/>
          <w:spacing w:val="-23"/>
          <w:w w:val="105"/>
          <w:sz w:val="28"/>
        </w:rPr>
        <w:t xml:space="preserve"> </w:t>
      </w:r>
      <w:r w:rsidRPr="00416DAB">
        <w:rPr>
          <w:rFonts w:ascii="Arial" w:hAnsi="Arial" w:cs="Arial"/>
          <w:spacing w:val="-2"/>
          <w:w w:val="105"/>
          <w:sz w:val="28"/>
        </w:rPr>
        <w:t>Support</w:t>
      </w:r>
    </w:p>
    <w:p w14:paraId="4603174B" w14:textId="77777777" w:rsidR="00212626" w:rsidRPr="00416DAB" w:rsidRDefault="00000000" w:rsidP="00416DAB">
      <w:pPr>
        <w:pStyle w:val="ListParagraph"/>
        <w:numPr>
          <w:ilvl w:val="1"/>
          <w:numId w:val="2"/>
        </w:numPr>
        <w:tabs>
          <w:tab w:val="left" w:pos="1605"/>
        </w:tabs>
        <w:spacing w:before="63" w:line="276" w:lineRule="auto"/>
        <w:ind w:right="1366" w:firstLine="68"/>
        <w:rPr>
          <w:rFonts w:ascii="Arial" w:hAnsi="Arial" w:cs="Arial"/>
          <w:sz w:val="28"/>
        </w:rPr>
      </w:pPr>
      <w:r w:rsidRPr="00416DAB">
        <w:rPr>
          <w:rFonts w:ascii="Arial" w:hAnsi="Arial" w:cs="Arial"/>
          <w:sz w:val="28"/>
        </w:rPr>
        <w:t>The</w:t>
      </w:r>
      <w:r w:rsidRPr="00416DAB">
        <w:rPr>
          <w:rFonts w:ascii="Arial" w:hAnsi="Arial" w:cs="Arial"/>
          <w:spacing w:val="-12"/>
          <w:sz w:val="28"/>
        </w:rPr>
        <w:t xml:space="preserve"> </w:t>
      </w:r>
      <w:r w:rsidRPr="00416DAB">
        <w:rPr>
          <w:rFonts w:ascii="Arial" w:hAnsi="Arial" w:cs="Arial"/>
          <w:sz w:val="28"/>
        </w:rPr>
        <w:t>Chief</w:t>
      </w:r>
      <w:r w:rsidRPr="00416DAB">
        <w:rPr>
          <w:rFonts w:ascii="Arial" w:hAnsi="Arial" w:cs="Arial"/>
          <w:spacing w:val="-12"/>
          <w:sz w:val="28"/>
        </w:rPr>
        <w:t xml:space="preserve"> </w:t>
      </w:r>
      <w:r w:rsidRPr="00416DAB">
        <w:rPr>
          <w:rFonts w:ascii="Arial" w:hAnsi="Arial" w:cs="Arial"/>
          <w:sz w:val="28"/>
        </w:rPr>
        <w:t>Administrative</w:t>
      </w:r>
      <w:r w:rsidRPr="00416DAB">
        <w:rPr>
          <w:rFonts w:ascii="Arial" w:hAnsi="Arial" w:cs="Arial"/>
          <w:spacing w:val="-12"/>
          <w:sz w:val="28"/>
        </w:rPr>
        <w:t xml:space="preserve"> </w:t>
      </w:r>
      <w:r w:rsidRPr="00416DAB">
        <w:rPr>
          <w:rFonts w:ascii="Arial" w:hAnsi="Arial" w:cs="Arial"/>
          <w:sz w:val="28"/>
        </w:rPr>
        <w:t>Officer</w:t>
      </w:r>
      <w:r w:rsidRPr="00416DAB">
        <w:rPr>
          <w:rFonts w:ascii="Arial" w:hAnsi="Arial" w:cs="Arial"/>
          <w:spacing w:val="-12"/>
          <w:sz w:val="28"/>
        </w:rPr>
        <w:t xml:space="preserve"> </w:t>
      </w:r>
      <w:r w:rsidRPr="00416DAB">
        <w:rPr>
          <w:rFonts w:ascii="Arial" w:hAnsi="Arial" w:cs="Arial"/>
          <w:sz w:val="28"/>
        </w:rPr>
        <w:t>of</w:t>
      </w:r>
      <w:r w:rsidRPr="00416DAB">
        <w:rPr>
          <w:rFonts w:ascii="Arial" w:hAnsi="Arial" w:cs="Arial"/>
          <w:spacing w:val="-12"/>
          <w:sz w:val="28"/>
        </w:rPr>
        <w:t xml:space="preserve"> </w:t>
      </w:r>
      <w:r w:rsidRPr="00416DAB">
        <w:rPr>
          <w:rFonts w:ascii="Arial" w:hAnsi="Arial" w:cs="Arial"/>
          <w:sz w:val="28"/>
        </w:rPr>
        <w:t>each</w:t>
      </w:r>
      <w:r w:rsidRPr="00416DAB">
        <w:rPr>
          <w:rFonts w:ascii="Arial" w:hAnsi="Arial" w:cs="Arial"/>
          <w:spacing w:val="-12"/>
          <w:sz w:val="28"/>
        </w:rPr>
        <w:t xml:space="preserve"> </w:t>
      </w:r>
      <w:r w:rsidRPr="00416DAB">
        <w:rPr>
          <w:rFonts w:ascii="Arial" w:hAnsi="Arial" w:cs="Arial"/>
          <w:sz w:val="28"/>
        </w:rPr>
        <w:t>District</w:t>
      </w:r>
      <w:r w:rsidRPr="00416DAB">
        <w:rPr>
          <w:rFonts w:ascii="Arial" w:hAnsi="Arial" w:cs="Arial"/>
          <w:spacing w:val="-12"/>
          <w:sz w:val="28"/>
        </w:rPr>
        <w:t xml:space="preserve"> </w:t>
      </w:r>
      <w:r w:rsidRPr="00416DAB">
        <w:rPr>
          <w:rFonts w:ascii="Arial" w:hAnsi="Arial" w:cs="Arial"/>
          <w:sz w:val="28"/>
        </w:rPr>
        <w:t>and</w:t>
      </w:r>
      <w:r w:rsidRPr="00416DAB">
        <w:rPr>
          <w:rFonts w:ascii="Arial" w:hAnsi="Arial" w:cs="Arial"/>
          <w:spacing w:val="-12"/>
          <w:sz w:val="28"/>
        </w:rPr>
        <w:t xml:space="preserve"> </w:t>
      </w:r>
      <w:r w:rsidRPr="00416DAB">
        <w:rPr>
          <w:rFonts w:ascii="Arial" w:hAnsi="Arial" w:cs="Arial"/>
          <w:sz w:val="28"/>
        </w:rPr>
        <w:t>the</w:t>
      </w:r>
      <w:r w:rsidRPr="00416DAB">
        <w:rPr>
          <w:rFonts w:ascii="Arial" w:hAnsi="Arial" w:cs="Arial"/>
          <w:spacing w:val="-12"/>
          <w:sz w:val="28"/>
        </w:rPr>
        <w:t xml:space="preserve"> </w:t>
      </w:r>
      <w:r w:rsidRPr="00416DAB">
        <w:rPr>
          <w:rFonts w:ascii="Arial" w:hAnsi="Arial" w:cs="Arial"/>
          <w:sz w:val="28"/>
        </w:rPr>
        <w:t>City shall</w:t>
      </w:r>
      <w:r w:rsidRPr="00416DAB">
        <w:rPr>
          <w:rFonts w:ascii="Arial" w:hAnsi="Arial" w:cs="Arial"/>
          <w:spacing w:val="-10"/>
          <w:sz w:val="28"/>
        </w:rPr>
        <w:t xml:space="preserve"> </w:t>
      </w:r>
      <w:r w:rsidRPr="00416DAB">
        <w:rPr>
          <w:rFonts w:ascii="Arial" w:hAnsi="Arial" w:cs="Arial"/>
          <w:sz w:val="28"/>
        </w:rPr>
        <w:t>appoint</w:t>
      </w:r>
      <w:r w:rsidRPr="00416DAB">
        <w:rPr>
          <w:rFonts w:ascii="Arial" w:hAnsi="Arial" w:cs="Arial"/>
          <w:spacing w:val="-10"/>
          <w:sz w:val="28"/>
        </w:rPr>
        <w:t xml:space="preserve"> </w:t>
      </w:r>
      <w:r w:rsidRPr="00416DAB">
        <w:rPr>
          <w:rFonts w:ascii="Arial" w:hAnsi="Arial" w:cs="Arial"/>
          <w:sz w:val="28"/>
        </w:rPr>
        <w:t>a</w:t>
      </w:r>
      <w:r w:rsidRPr="00416DAB">
        <w:rPr>
          <w:rFonts w:ascii="Arial" w:hAnsi="Arial" w:cs="Arial"/>
          <w:spacing w:val="-10"/>
          <w:sz w:val="28"/>
        </w:rPr>
        <w:t xml:space="preserve"> </w:t>
      </w:r>
      <w:r w:rsidRPr="00416DAB">
        <w:rPr>
          <w:rFonts w:ascii="Arial" w:hAnsi="Arial" w:cs="Arial"/>
          <w:sz w:val="28"/>
        </w:rPr>
        <w:t>staff</w:t>
      </w:r>
      <w:r w:rsidRPr="00416DAB">
        <w:rPr>
          <w:rFonts w:ascii="Arial" w:hAnsi="Arial" w:cs="Arial"/>
          <w:spacing w:val="-10"/>
          <w:sz w:val="28"/>
        </w:rPr>
        <w:t xml:space="preserve"> </w:t>
      </w:r>
      <w:r w:rsidRPr="00416DAB">
        <w:rPr>
          <w:rFonts w:ascii="Arial" w:hAnsi="Arial" w:cs="Arial"/>
          <w:sz w:val="28"/>
        </w:rPr>
        <w:t>liaison</w:t>
      </w:r>
      <w:r w:rsidRPr="00416DAB">
        <w:rPr>
          <w:rFonts w:ascii="Arial" w:hAnsi="Arial" w:cs="Arial"/>
          <w:spacing w:val="-10"/>
          <w:sz w:val="28"/>
        </w:rPr>
        <w:t xml:space="preserve"> </w:t>
      </w:r>
      <w:r w:rsidRPr="00416DAB">
        <w:rPr>
          <w:rFonts w:ascii="Arial" w:hAnsi="Arial" w:cs="Arial"/>
          <w:sz w:val="28"/>
        </w:rPr>
        <w:t>to</w:t>
      </w:r>
      <w:r w:rsidRPr="00416DAB">
        <w:rPr>
          <w:rFonts w:ascii="Arial" w:hAnsi="Arial" w:cs="Arial"/>
          <w:spacing w:val="-10"/>
          <w:sz w:val="28"/>
        </w:rPr>
        <w:t xml:space="preserve"> </w:t>
      </w:r>
      <w:r w:rsidRPr="00416DAB">
        <w:rPr>
          <w:rFonts w:ascii="Arial" w:hAnsi="Arial" w:cs="Arial"/>
          <w:sz w:val="28"/>
        </w:rPr>
        <w:t>the</w:t>
      </w:r>
      <w:r w:rsidRPr="00416DAB">
        <w:rPr>
          <w:rFonts w:ascii="Arial" w:hAnsi="Arial" w:cs="Arial"/>
          <w:spacing w:val="-10"/>
          <w:sz w:val="28"/>
        </w:rPr>
        <w:t xml:space="preserve"> </w:t>
      </w:r>
      <w:r w:rsidRPr="00416DAB">
        <w:rPr>
          <w:rFonts w:ascii="Arial" w:hAnsi="Arial" w:cs="Arial"/>
          <w:sz w:val="28"/>
        </w:rPr>
        <w:t>Committee,</w:t>
      </w:r>
      <w:r w:rsidRPr="00416DAB">
        <w:rPr>
          <w:rFonts w:ascii="Arial" w:hAnsi="Arial" w:cs="Arial"/>
          <w:spacing w:val="-10"/>
          <w:sz w:val="28"/>
        </w:rPr>
        <w:t xml:space="preserve"> </w:t>
      </w:r>
      <w:r w:rsidRPr="00416DAB">
        <w:rPr>
          <w:rFonts w:ascii="Arial" w:hAnsi="Arial" w:cs="Arial"/>
          <w:sz w:val="28"/>
        </w:rPr>
        <w:t>as</w:t>
      </w:r>
      <w:r w:rsidRPr="00416DAB">
        <w:rPr>
          <w:rFonts w:ascii="Arial" w:hAnsi="Arial" w:cs="Arial"/>
          <w:spacing w:val="-10"/>
          <w:sz w:val="28"/>
        </w:rPr>
        <w:t xml:space="preserve"> </w:t>
      </w:r>
      <w:r w:rsidRPr="00416DAB">
        <w:rPr>
          <w:rFonts w:ascii="Arial" w:hAnsi="Arial" w:cs="Arial"/>
          <w:sz w:val="28"/>
        </w:rPr>
        <w:t>a</w:t>
      </w:r>
      <w:r w:rsidRPr="00416DAB">
        <w:rPr>
          <w:rFonts w:ascii="Arial" w:hAnsi="Arial" w:cs="Arial"/>
          <w:spacing w:val="-10"/>
          <w:sz w:val="28"/>
        </w:rPr>
        <w:t xml:space="preserve"> </w:t>
      </w:r>
      <w:r w:rsidRPr="00416DAB">
        <w:rPr>
          <w:rFonts w:ascii="Arial" w:hAnsi="Arial" w:cs="Arial"/>
          <w:sz w:val="28"/>
        </w:rPr>
        <w:t xml:space="preserve">non-voting </w:t>
      </w:r>
      <w:r w:rsidRPr="00416DAB">
        <w:rPr>
          <w:rFonts w:ascii="Arial" w:hAnsi="Arial" w:cs="Arial"/>
          <w:spacing w:val="-2"/>
          <w:sz w:val="28"/>
        </w:rPr>
        <w:t>member.</w:t>
      </w:r>
    </w:p>
    <w:p w14:paraId="7FA175FA" w14:textId="77777777" w:rsidR="00212626" w:rsidRPr="00416DAB" w:rsidRDefault="00000000" w:rsidP="00416DAB">
      <w:pPr>
        <w:pStyle w:val="ListParagraph"/>
        <w:numPr>
          <w:ilvl w:val="0"/>
          <w:numId w:val="2"/>
        </w:numPr>
        <w:tabs>
          <w:tab w:val="left" w:pos="982"/>
        </w:tabs>
        <w:spacing w:before="341" w:line="276" w:lineRule="auto"/>
        <w:ind w:left="982" w:hanging="441"/>
        <w:rPr>
          <w:rFonts w:ascii="Arial" w:hAnsi="Arial" w:cs="Arial"/>
          <w:sz w:val="28"/>
        </w:rPr>
      </w:pPr>
      <w:r w:rsidRPr="00416DAB">
        <w:rPr>
          <w:rFonts w:ascii="Arial" w:hAnsi="Arial" w:cs="Arial"/>
          <w:spacing w:val="-2"/>
          <w:sz w:val="28"/>
        </w:rPr>
        <w:t>Financial</w:t>
      </w:r>
      <w:r w:rsidRPr="00416DAB">
        <w:rPr>
          <w:rFonts w:ascii="Arial" w:hAnsi="Arial" w:cs="Arial"/>
          <w:spacing w:val="-8"/>
          <w:sz w:val="28"/>
        </w:rPr>
        <w:t xml:space="preserve"> </w:t>
      </w:r>
      <w:r w:rsidRPr="00416DAB">
        <w:rPr>
          <w:rFonts w:ascii="Arial" w:hAnsi="Arial" w:cs="Arial"/>
          <w:spacing w:val="-2"/>
          <w:sz w:val="28"/>
        </w:rPr>
        <w:t>Resources</w:t>
      </w:r>
    </w:p>
    <w:p w14:paraId="703800F0" w14:textId="77777777" w:rsidR="00212626" w:rsidRPr="00416DAB" w:rsidRDefault="00000000" w:rsidP="00416DAB">
      <w:pPr>
        <w:pStyle w:val="BodyText"/>
        <w:spacing w:before="64" w:line="276" w:lineRule="auto"/>
        <w:ind w:left="1135" w:right="1214"/>
        <w:rPr>
          <w:rFonts w:ascii="Arial" w:hAnsi="Arial" w:cs="Arial"/>
        </w:rPr>
      </w:pPr>
      <w:r w:rsidRPr="00416DAB">
        <w:rPr>
          <w:rFonts w:ascii="Arial" w:hAnsi="Arial" w:cs="Arial"/>
        </w:rPr>
        <w:t>The</w:t>
      </w:r>
      <w:r w:rsidRPr="00416DAB">
        <w:rPr>
          <w:rFonts w:ascii="Arial" w:hAnsi="Arial" w:cs="Arial"/>
          <w:spacing w:val="-16"/>
        </w:rPr>
        <w:t xml:space="preserve"> </w:t>
      </w:r>
      <w:r w:rsidRPr="00416DAB">
        <w:rPr>
          <w:rFonts w:ascii="Arial" w:hAnsi="Arial" w:cs="Arial"/>
        </w:rPr>
        <w:t>Committee</w:t>
      </w:r>
      <w:r w:rsidRPr="00416DAB">
        <w:rPr>
          <w:rFonts w:ascii="Arial" w:hAnsi="Arial" w:cs="Arial"/>
          <w:spacing w:val="-16"/>
        </w:rPr>
        <w:t xml:space="preserve"> </w:t>
      </w:r>
      <w:r w:rsidRPr="00416DAB">
        <w:rPr>
          <w:rFonts w:ascii="Arial" w:hAnsi="Arial" w:cs="Arial"/>
        </w:rPr>
        <w:t>does</w:t>
      </w:r>
      <w:r w:rsidRPr="00416DAB">
        <w:rPr>
          <w:rFonts w:ascii="Arial" w:hAnsi="Arial" w:cs="Arial"/>
          <w:spacing w:val="-16"/>
        </w:rPr>
        <w:t xml:space="preserve"> </w:t>
      </w:r>
      <w:r w:rsidRPr="00416DAB">
        <w:rPr>
          <w:rFonts w:ascii="Arial" w:hAnsi="Arial" w:cs="Arial"/>
        </w:rPr>
        <w:t>not</w:t>
      </w:r>
      <w:r w:rsidRPr="00416DAB">
        <w:rPr>
          <w:rFonts w:ascii="Arial" w:hAnsi="Arial" w:cs="Arial"/>
          <w:spacing w:val="-16"/>
        </w:rPr>
        <w:t xml:space="preserve"> </w:t>
      </w:r>
      <w:r w:rsidRPr="00416DAB">
        <w:rPr>
          <w:rFonts w:ascii="Arial" w:hAnsi="Arial" w:cs="Arial"/>
        </w:rPr>
        <w:t>have</w:t>
      </w:r>
      <w:r w:rsidRPr="00416DAB">
        <w:rPr>
          <w:rFonts w:ascii="Arial" w:hAnsi="Arial" w:cs="Arial"/>
          <w:spacing w:val="-16"/>
        </w:rPr>
        <w:t xml:space="preserve"> </w:t>
      </w:r>
      <w:r w:rsidRPr="00416DAB">
        <w:rPr>
          <w:rFonts w:ascii="Arial" w:hAnsi="Arial" w:cs="Arial"/>
        </w:rPr>
        <w:t>a</w:t>
      </w:r>
      <w:r w:rsidRPr="00416DAB">
        <w:rPr>
          <w:rFonts w:ascii="Arial" w:hAnsi="Arial" w:cs="Arial"/>
          <w:spacing w:val="-16"/>
        </w:rPr>
        <w:t xml:space="preserve"> </w:t>
      </w:r>
      <w:r w:rsidRPr="00416DAB">
        <w:rPr>
          <w:rFonts w:ascii="Arial" w:hAnsi="Arial" w:cs="Arial"/>
        </w:rPr>
        <w:t>specific</w:t>
      </w:r>
      <w:r w:rsidRPr="00416DAB">
        <w:rPr>
          <w:rFonts w:ascii="Arial" w:hAnsi="Arial" w:cs="Arial"/>
          <w:spacing w:val="-16"/>
        </w:rPr>
        <w:t xml:space="preserve"> </w:t>
      </w:r>
      <w:r w:rsidRPr="00416DAB">
        <w:rPr>
          <w:rFonts w:ascii="Arial" w:hAnsi="Arial" w:cs="Arial"/>
        </w:rPr>
        <w:t>budget.</w:t>
      </w:r>
      <w:r w:rsidRPr="00416DAB">
        <w:rPr>
          <w:rFonts w:ascii="Arial" w:hAnsi="Arial" w:cs="Arial"/>
          <w:spacing w:val="-16"/>
        </w:rPr>
        <w:t xml:space="preserve"> </w:t>
      </w:r>
      <w:r w:rsidRPr="00416DAB">
        <w:rPr>
          <w:rFonts w:ascii="Arial" w:hAnsi="Arial" w:cs="Arial"/>
        </w:rPr>
        <w:t>Any</w:t>
      </w:r>
      <w:r w:rsidRPr="00416DAB">
        <w:rPr>
          <w:rFonts w:ascii="Arial" w:hAnsi="Arial" w:cs="Arial"/>
          <w:spacing w:val="-16"/>
        </w:rPr>
        <w:t xml:space="preserve"> </w:t>
      </w:r>
      <w:r w:rsidRPr="00416DAB">
        <w:rPr>
          <w:rFonts w:ascii="Arial" w:hAnsi="Arial" w:cs="Arial"/>
        </w:rPr>
        <w:t>budgetary needs must first be approved by the municipal CAOs.</w:t>
      </w:r>
    </w:p>
    <w:p w14:paraId="2F88E09D" w14:textId="77777777" w:rsidR="00212626" w:rsidRDefault="00212626">
      <w:pPr>
        <w:pStyle w:val="BodyText"/>
        <w:spacing w:line="235" w:lineRule="auto"/>
        <w:sectPr w:rsidR="00212626">
          <w:pgSz w:w="12240" w:h="15840"/>
          <w:pgMar w:top="1020" w:right="360" w:bottom="1240" w:left="720" w:header="0" w:footer="976" w:gutter="0"/>
          <w:cols w:space="720"/>
        </w:sectPr>
      </w:pPr>
    </w:p>
    <w:p w14:paraId="311DB064" w14:textId="77777777" w:rsidR="00212626" w:rsidRPr="0074006A" w:rsidRDefault="00000000" w:rsidP="00416DAB">
      <w:pPr>
        <w:pStyle w:val="Heading4"/>
        <w:spacing w:line="276" w:lineRule="auto"/>
        <w:rPr>
          <w:rFonts w:ascii="Arial" w:hAnsi="Arial" w:cs="Arial"/>
          <w:b/>
          <w:bCs/>
          <w:sz w:val="36"/>
          <w:szCs w:val="36"/>
        </w:rPr>
      </w:pPr>
      <w:bookmarkStart w:id="23" w:name="_bookmark23"/>
      <w:bookmarkEnd w:id="23"/>
      <w:r w:rsidRPr="0074006A">
        <w:rPr>
          <w:rFonts w:ascii="Arial" w:hAnsi="Arial" w:cs="Arial"/>
          <w:b/>
          <w:bCs/>
          <w:sz w:val="36"/>
          <w:szCs w:val="36"/>
        </w:rPr>
        <w:lastRenderedPageBreak/>
        <w:t>Appendix</w:t>
      </w:r>
      <w:r w:rsidRPr="0074006A">
        <w:rPr>
          <w:rFonts w:ascii="Arial" w:hAnsi="Arial" w:cs="Arial"/>
          <w:b/>
          <w:bCs/>
          <w:spacing w:val="29"/>
          <w:sz w:val="36"/>
          <w:szCs w:val="36"/>
        </w:rPr>
        <w:t xml:space="preserve"> </w:t>
      </w:r>
      <w:r w:rsidRPr="0074006A">
        <w:rPr>
          <w:rFonts w:ascii="Arial" w:hAnsi="Arial" w:cs="Arial"/>
          <w:b/>
          <w:bCs/>
          <w:sz w:val="36"/>
          <w:szCs w:val="36"/>
        </w:rPr>
        <w:t>2:</w:t>
      </w:r>
      <w:r w:rsidRPr="0074006A">
        <w:rPr>
          <w:rFonts w:ascii="Arial" w:hAnsi="Arial" w:cs="Arial"/>
          <w:b/>
          <w:bCs/>
          <w:spacing w:val="29"/>
          <w:sz w:val="36"/>
          <w:szCs w:val="36"/>
        </w:rPr>
        <w:t xml:space="preserve"> </w:t>
      </w:r>
      <w:r w:rsidRPr="0074006A">
        <w:rPr>
          <w:rFonts w:ascii="Arial" w:hAnsi="Arial" w:cs="Arial"/>
          <w:b/>
          <w:bCs/>
          <w:sz w:val="36"/>
          <w:szCs w:val="36"/>
        </w:rPr>
        <w:t>Survey</w:t>
      </w:r>
      <w:r w:rsidRPr="0074006A">
        <w:rPr>
          <w:rFonts w:ascii="Arial" w:hAnsi="Arial" w:cs="Arial"/>
          <w:b/>
          <w:bCs/>
          <w:spacing w:val="29"/>
          <w:sz w:val="36"/>
          <w:szCs w:val="36"/>
        </w:rPr>
        <w:t xml:space="preserve"> </w:t>
      </w:r>
      <w:r w:rsidRPr="0074006A">
        <w:rPr>
          <w:rFonts w:ascii="Arial" w:hAnsi="Arial" w:cs="Arial"/>
          <w:b/>
          <w:bCs/>
          <w:sz w:val="36"/>
          <w:szCs w:val="36"/>
        </w:rPr>
        <w:t>Questions</w:t>
      </w:r>
      <w:r w:rsidRPr="0074006A">
        <w:rPr>
          <w:rFonts w:ascii="Arial" w:hAnsi="Arial" w:cs="Arial"/>
          <w:b/>
          <w:bCs/>
          <w:spacing w:val="29"/>
          <w:sz w:val="36"/>
          <w:szCs w:val="36"/>
        </w:rPr>
        <w:t xml:space="preserve"> </w:t>
      </w:r>
      <w:r w:rsidRPr="0074006A">
        <w:rPr>
          <w:rFonts w:ascii="Arial" w:hAnsi="Arial" w:cs="Arial"/>
          <w:b/>
          <w:bCs/>
          <w:sz w:val="36"/>
          <w:szCs w:val="36"/>
        </w:rPr>
        <w:t>Qualitative</w:t>
      </w:r>
      <w:r w:rsidRPr="0074006A">
        <w:rPr>
          <w:rFonts w:ascii="Arial" w:hAnsi="Arial" w:cs="Arial"/>
          <w:b/>
          <w:bCs/>
          <w:spacing w:val="29"/>
          <w:sz w:val="36"/>
          <w:szCs w:val="36"/>
        </w:rPr>
        <w:t xml:space="preserve"> </w:t>
      </w:r>
      <w:r w:rsidRPr="0074006A">
        <w:rPr>
          <w:rFonts w:ascii="Arial" w:hAnsi="Arial" w:cs="Arial"/>
          <w:b/>
          <w:bCs/>
          <w:spacing w:val="-2"/>
          <w:sz w:val="36"/>
          <w:szCs w:val="36"/>
        </w:rPr>
        <w:t>Review</w:t>
      </w:r>
    </w:p>
    <w:p w14:paraId="5B04BF7F" w14:textId="77777777" w:rsidR="00212626" w:rsidRPr="00416DAB" w:rsidRDefault="00212626" w:rsidP="00416DAB">
      <w:pPr>
        <w:pStyle w:val="BodyText"/>
        <w:spacing w:before="108" w:line="276" w:lineRule="auto"/>
        <w:rPr>
          <w:rFonts w:ascii="Arial" w:hAnsi="Arial" w:cs="Arial"/>
        </w:rPr>
      </w:pPr>
    </w:p>
    <w:p w14:paraId="60335CCD" w14:textId="77777777" w:rsidR="00212626" w:rsidRPr="00416DAB" w:rsidRDefault="00000000" w:rsidP="00416DAB">
      <w:pPr>
        <w:pStyle w:val="BodyText"/>
        <w:spacing w:line="276" w:lineRule="auto"/>
        <w:ind w:left="503"/>
        <w:rPr>
          <w:rFonts w:ascii="Arial" w:hAnsi="Arial" w:cs="Arial"/>
        </w:rPr>
      </w:pPr>
      <w:r w:rsidRPr="00416DAB">
        <w:rPr>
          <w:rFonts w:ascii="Arial" w:hAnsi="Arial" w:cs="Arial"/>
          <w:spacing w:val="-2"/>
          <w:u w:val="single"/>
        </w:rPr>
        <w:t>Accessibility</w:t>
      </w:r>
      <w:r w:rsidRPr="00416DAB">
        <w:rPr>
          <w:rFonts w:ascii="Arial" w:hAnsi="Arial" w:cs="Arial"/>
          <w:spacing w:val="49"/>
          <w:u w:val="single"/>
        </w:rPr>
        <w:t xml:space="preserve"> </w:t>
      </w:r>
      <w:r w:rsidRPr="00416DAB">
        <w:rPr>
          <w:rFonts w:ascii="Arial" w:hAnsi="Arial" w:cs="Arial"/>
          <w:spacing w:val="-2"/>
          <w:u w:val="single"/>
        </w:rPr>
        <w:t>Awareness</w:t>
      </w:r>
      <w:r w:rsidRPr="00416DAB">
        <w:rPr>
          <w:rFonts w:ascii="Arial" w:hAnsi="Arial" w:cs="Arial"/>
          <w:spacing w:val="-21"/>
          <w:u w:val="single"/>
        </w:rPr>
        <w:t xml:space="preserve"> </w:t>
      </w:r>
      <w:r w:rsidRPr="00416DAB">
        <w:rPr>
          <w:rFonts w:ascii="Arial" w:hAnsi="Arial" w:cs="Arial"/>
          <w:spacing w:val="-2"/>
          <w:u w:val="single"/>
        </w:rPr>
        <w:t>and</w:t>
      </w:r>
      <w:r w:rsidRPr="00416DAB">
        <w:rPr>
          <w:rFonts w:ascii="Arial" w:hAnsi="Arial" w:cs="Arial"/>
          <w:spacing w:val="-21"/>
          <w:u w:val="single"/>
        </w:rPr>
        <w:t xml:space="preserve"> </w:t>
      </w:r>
      <w:r w:rsidRPr="00416DAB">
        <w:rPr>
          <w:rFonts w:ascii="Arial" w:hAnsi="Arial" w:cs="Arial"/>
          <w:spacing w:val="-2"/>
          <w:u w:val="single"/>
        </w:rPr>
        <w:t>Experience</w:t>
      </w:r>
    </w:p>
    <w:p w14:paraId="2D7C135E" w14:textId="77777777" w:rsidR="00212626" w:rsidRPr="00416DAB" w:rsidRDefault="00000000" w:rsidP="00416DAB">
      <w:pPr>
        <w:pStyle w:val="BodyText"/>
        <w:spacing w:before="1" w:line="276" w:lineRule="auto"/>
        <w:ind w:left="503" w:right="1214"/>
        <w:rPr>
          <w:rFonts w:ascii="Arial" w:hAnsi="Arial" w:cs="Arial"/>
        </w:rPr>
      </w:pPr>
      <w:r w:rsidRPr="00416DAB">
        <w:rPr>
          <w:rFonts w:ascii="Arial" w:hAnsi="Arial" w:cs="Arial"/>
        </w:rPr>
        <w:t>Are</w:t>
      </w:r>
      <w:r w:rsidRPr="00416DAB">
        <w:rPr>
          <w:rFonts w:ascii="Arial" w:hAnsi="Arial" w:cs="Arial"/>
          <w:spacing w:val="-21"/>
        </w:rPr>
        <w:t xml:space="preserve"> </w:t>
      </w:r>
      <w:r w:rsidRPr="00416DAB">
        <w:rPr>
          <w:rFonts w:ascii="Arial" w:hAnsi="Arial" w:cs="Arial"/>
        </w:rPr>
        <w:t>you,</w:t>
      </w:r>
      <w:r w:rsidRPr="00416DAB">
        <w:rPr>
          <w:rFonts w:ascii="Arial" w:hAnsi="Arial" w:cs="Arial"/>
          <w:spacing w:val="-21"/>
        </w:rPr>
        <w:t xml:space="preserve"> </w:t>
      </w:r>
      <w:r w:rsidRPr="00416DAB">
        <w:rPr>
          <w:rFonts w:ascii="Arial" w:hAnsi="Arial" w:cs="Arial"/>
        </w:rPr>
        <w:t>your</w:t>
      </w:r>
      <w:r w:rsidRPr="00416DAB">
        <w:rPr>
          <w:rFonts w:ascii="Arial" w:hAnsi="Arial" w:cs="Arial"/>
          <w:spacing w:val="-21"/>
        </w:rPr>
        <w:t xml:space="preserve"> </w:t>
      </w:r>
      <w:r w:rsidRPr="00416DAB">
        <w:rPr>
          <w:rFonts w:ascii="Arial" w:hAnsi="Arial" w:cs="Arial"/>
        </w:rPr>
        <w:t>friends,</w:t>
      </w:r>
      <w:r w:rsidRPr="00416DAB">
        <w:rPr>
          <w:rFonts w:ascii="Arial" w:hAnsi="Arial" w:cs="Arial"/>
          <w:spacing w:val="-21"/>
        </w:rPr>
        <w:t xml:space="preserve"> </w:t>
      </w:r>
      <w:r w:rsidRPr="00416DAB">
        <w:rPr>
          <w:rFonts w:ascii="Arial" w:hAnsi="Arial" w:cs="Arial"/>
        </w:rPr>
        <w:t>and</w:t>
      </w:r>
      <w:r w:rsidRPr="00416DAB">
        <w:rPr>
          <w:rFonts w:ascii="Arial" w:hAnsi="Arial" w:cs="Arial"/>
          <w:spacing w:val="-21"/>
        </w:rPr>
        <w:t xml:space="preserve"> </w:t>
      </w:r>
      <w:r w:rsidRPr="00416DAB">
        <w:rPr>
          <w:rFonts w:ascii="Arial" w:hAnsi="Arial" w:cs="Arial"/>
        </w:rPr>
        <w:t>family,</w:t>
      </w:r>
      <w:r w:rsidRPr="00416DAB">
        <w:rPr>
          <w:rFonts w:ascii="Arial" w:hAnsi="Arial" w:cs="Arial"/>
          <w:spacing w:val="-21"/>
        </w:rPr>
        <w:t xml:space="preserve"> </w:t>
      </w:r>
      <w:r w:rsidRPr="00416DAB">
        <w:rPr>
          <w:rFonts w:ascii="Arial" w:hAnsi="Arial" w:cs="Arial"/>
        </w:rPr>
        <w:t>able</w:t>
      </w:r>
      <w:r w:rsidRPr="00416DAB">
        <w:rPr>
          <w:rFonts w:ascii="Arial" w:hAnsi="Arial" w:cs="Arial"/>
          <w:spacing w:val="-21"/>
        </w:rPr>
        <w:t xml:space="preserve"> </w:t>
      </w:r>
      <w:r w:rsidRPr="00416DAB">
        <w:rPr>
          <w:rFonts w:ascii="Arial" w:hAnsi="Arial" w:cs="Arial"/>
        </w:rPr>
        <w:t>to</w:t>
      </w:r>
      <w:r w:rsidRPr="00416DAB">
        <w:rPr>
          <w:rFonts w:ascii="Arial" w:hAnsi="Arial" w:cs="Arial"/>
          <w:spacing w:val="-21"/>
        </w:rPr>
        <w:t xml:space="preserve"> </w:t>
      </w:r>
      <w:r w:rsidRPr="00416DAB">
        <w:rPr>
          <w:rFonts w:ascii="Arial" w:hAnsi="Arial" w:cs="Arial"/>
        </w:rPr>
        <w:t>use</w:t>
      </w:r>
      <w:r w:rsidRPr="00416DAB">
        <w:rPr>
          <w:rFonts w:ascii="Arial" w:hAnsi="Arial" w:cs="Arial"/>
          <w:spacing w:val="-21"/>
        </w:rPr>
        <w:t xml:space="preserve"> </w:t>
      </w:r>
      <w:r w:rsidRPr="00416DAB">
        <w:rPr>
          <w:rFonts w:ascii="Arial" w:hAnsi="Arial" w:cs="Arial"/>
        </w:rPr>
        <w:t>the</w:t>
      </w:r>
      <w:r w:rsidRPr="00416DAB">
        <w:rPr>
          <w:rFonts w:ascii="Arial" w:hAnsi="Arial" w:cs="Arial"/>
          <w:spacing w:val="-21"/>
        </w:rPr>
        <w:t xml:space="preserve"> </w:t>
      </w:r>
      <w:r w:rsidRPr="00416DAB">
        <w:rPr>
          <w:rFonts w:ascii="Arial" w:hAnsi="Arial" w:cs="Arial"/>
        </w:rPr>
        <w:t>public</w:t>
      </w:r>
      <w:r w:rsidRPr="00416DAB">
        <w:rPr>
          <w:rFonts w:ascii="Arial" w:hAnsi="Arial" w:cs="Arial"/>
          <w:spacing w:val="-21"/>
        </w:rPr>
        <w:t xml:space="preserve"> </w:t>
      </w:r>
      <w:r w:rsidRPr="00416DAB">
        <w:rPr>
          <w:rFonts w:ascii="Arial" w:hAnsi="Arial" w:cs="Arial"/>
        </w:rPr>
        <w:t>spaces</w:t>
      </w:r>
      <w:r w:rsidRPr="00416DAB">
        <w:rPr>
          <w:rFonts w:ascii="Arial" w:hAnsi="Arial" w:cs="Arial"/>
          <w:spacing w:val="-21"/>
        </w:rPr>
        <w:t xml:space="preserve"> </w:t>
      </w:r>
      <w:r w:rsidRPr="00416DAB">
        <w:rPr>
          <w:rFonts w:ascii="Arial" w:hAnsi="Arial" w:cs="Arial"/>
        </w:rPr>
        <w:t>(parks, leisure centers, city hall or district offices) in your community?</w:t>
      </w:r>
    </w:p>
    <w:p w14:paraId="0BFFD066" w14:textId="77777777" w:rsidR="00212626" w:rsidRPr="00416DAB" w:rsidRDefault="00000000" w:rsidP="00416DAB">
      <w:pPr>
        <w:pStyle w:val="BodyText"/>
        <w:spacing w:before="411" w:line="276" w:lineRule="auto"/>
        <w:ind w:left="503"/>
        <w:rPr>
          <w:rFonts w:ascii="Arial" w:hAnsi="Arial" w:cs="Arial"/>
        </w:rPr>
      </w:pPr>
      <w:r w:rsidRPr="00416DAB">
        <w:rPr>
          <w:rFonts w:ascii="Arial" w:hAnsi="Arial" w:cs="Arial"/>
          <w:w w:val="90"/>
        </w:rPr>
        <w:t>Yes</w:t>
      </w:r>
      <w:r w:rsidRPr="00416DAB">
        <w:rPr>
          <w:rFonts w:ascii="Arial" w:hAnsi="Arial" w:cs="Arial"/>
          <w:spacing w:val="-12"/>
          <w:w w:val="90"/>
        </w:rPr>
        <w:t xml:space="preserve"> </w:t>
      </w:r>
      <w:r w:rsidRPr="00416DAB">
        <w:rPr>
          <w:rFonts w:ascii="Arial" w:hAnsi="Arial" w:cs="Arial"/>
          <w:w w:val="90"/>
        </w:rPr>
        <w:t>-</w:t>
      </w:r>
      <w:r w:rsidRPr="00416DAB">
        <w:rPr>
          <w:rFonts w:ascii="Arial" w:hAnsi="Arial" w:cs="Arial"/>
          <w:spacing w:val="-11"/>
          <w:w w:val="90"/>
        </w:rPr>
        <w:t xml:space="preserve"> </w:t>
      </w:r>
      <w:r w:rsidRPr="00416DAB">
        <w:rPr>
          <w:rFonts w:ascii="Arial" w:hAnsi="Arial" w:cs="Arial"/>
          <w:spacing w:val="-2"/>
          <w:w w:val="90"/>
        </w:rPr>
        <w:t>53.3%</w:t>
      </w:r>
    </w:p>
    <w:p w14:paraId="6FEA84F6" w14:textId="77777777" w:rsidR="00212626" w:rsidRPr="00416DAB" w:rsidRDefault="00000000" w:rsidP="00416DAB">
      <w:pPr>
        <w:pStyle w:val="BodyText"/>
        <w:spacing w:line="276" w:lineRule="auto"/>
        <w:ind w:left="503"/>
        <w:rPr>
          <w:rFonts w:ascii="Arial" w:hAnsi="Arial" w:cs="Arial"/>
        </w:rPr>
      </w:pPr>
      <w:r w:rsidRPr="00416DAB">
        <w:rPr>
          <w:rFonts w:ascii="Arial" w:hAnsi="Arial" w:cs="Arial"/>
          <w:w w:val="90"/>
        </w:rPr>
        <w:t>No</w:t>
      </w:r>
      <w:r w:rsidRPr="00416DAB">
        <w:rPr>
          <w:rFonts w:ascii="Arial" w:hAnsi="Arial" w:cs="Arial"/>
          <w:spacing w:val="-11"/>
          <w:w w:val="90"/>
        </w:rPr>
        <w:t xml:space="preserve"> </w:t>
      </w:r>
      <w:r w:rsidRPr="00416DAB">
        <w:rPr>
          <w:rFonts w:ascii="Arial" w:hAnsi="Arial" w:cs="Arial"/>
          <w:w w:val="90"/>
        </w:rPr>
        <w:t>-</w:t>
      </w:r>
      <w:r w:rsidRPr="00416DAB">
        <w:rPr>
          <w:rFonts w:ascii="Arial" w:hAnsi="Arial" w:cs="Arial"/>
          <w:spacing w:val="-11"/>
          <w:w w:val="90"/>
        </w:rPr>
        <w:t xml:space="preserve"> </w:t>
      </w:r>
      <w:r w:rsidRPr="00416DAB">
        <w:rPr>
          <w:rFonts w:ascii="Arial" w:hAnsi="Arial" w:cs="Arial"/>
          <w:spacing w:val="-4"/>
          <w:w w:val="90"/>
        </w:rPr>
        <w:t>16.3%</w:t>
      </w:r>
    </w:p>
    <w:p w14:paraId="12FBBC25" w14:textId="77777777" w:rsidR="00212626" w:rsidRPr="00416DAB" w:rsidRDefault="00000000" w:rsidP="00416DAB">
      <w:pPr>
        <w:pStyle w:val="BodyText"/>
        <w:spacing w:line="276" w:lineRule="auto"/>
        <w:ind w:left="503"/>
        <w:rPr>
          <w:rFonts w:ascii="Arial" w:hAnsi="Arial" w:cs="Arial"/>
        </w:rPr>
      </w:pPr>
      <w:r w:rsidRPr="00416DAB">
        <w:rPr>
          <w:rFonts w:ascii="Arial" w:hAnsi="Arial" w:cs="Arial"/>
          <w:spacing w:val="-10"/>
        </w:rPr>
        <w:t>Some</w:t>
      </w:r>
      <w:r w:rsidRPr="00416DAB">
        <w:rPr>
          <w:rFonts w:ascii="Arial" w:hAnsi="Arial" w:cs="Arial"/>
          <w:spacing w:val="-17"/>
        </w:rPr>
        <w:t xml:space="preserve"> </w:t>
      </w:r>
      <w:r w:rsidRPr="00416DAB">
        <w:rPr>
          <w:rFonts w:ascii="Arial" w:hAnsi="Arial" w:cs="Arial"/>
          <w:spacing w:val="-10"/>
        </w:rPr>
        <w:t>-</w:t>
      </w:r>
      <w:r w:rsidRPr="00416DAB">
        <w:rPr>
          <w:rFonts w:ascii="Arial" w:hAnsi="Arial" w:cs="Arial"/>
          <w:spacing w:val="-16"/>
        </w:rPr>
        <w:t xml:space="preserve"> </w:t>
      </w:r>
      <w:r w:rsidRPr="00416DAB">
        <w:rPr>
          <w:rFonts w:ascii="Arial" w:hAnsi="Arial" w:cs="Arial"/>
          <w:spacing w:val="-10"/>
        </w:rPr>
        <w:t>30.4%</w:t>
      </w:r>
    </w:p>
    <w:p w14:paraId="5E6D84C6" w14:textId="77777777" w:rsidR="00212626" w:rsidRPr="00416DAB" w:rsidRDefault="00000000" w:rsidP="00416DAB">
      <w:pPr>
        <w:pStyle w:val="BodyText"/>
        <w:spacing w:before="409" w:line="276" w:lineRule="auto"/>
        <w:ind w:left="503"/>
        <w:rPr>
          <w:rFonts w:ascii="Arial" w:hAnsi="Arial" w:cs="Arial"/>
        </w:rPr>
      </w:pPr>
      <w:r w:rsidRPr="00416DAB">
        <w:rPr>
          <w:rFonts w:ascii="Arial" w:hAnsi="Arial" w:cs="Arial"/>
          <w:spacing w:val="-2"/>
        </w:rPr>
        <w:t>If</w:t>
      </w:r>
      <w:r w:rsidRPr="00416DAB">
        <w:rPr>
          <w:rFonts w:ascii="Arial" w:hAnsi="Arial" w:cs="Arial"/>
          <w:spacing w:val="-19"/>
        </w:rPr>
        <w:t xml:space="preserve"> </w:t>
      </w:r>
      <w:r w:rsidRPr="00416DAB">
        <w:rPr>
          <w:rFonts w:ascii="Arial" w:hAnsi="Arial" w:cs="Arial"/>
          <w:spacing w:val="-2"/>
        </w:rPr>
        <w:t>no,</w:t>
      </w:r>
      <w:r w:rsidRPr="00416DAB">
        <w:rPr>
          <w:rFonts w:ascii="Arial" w:hAnsi="Arial" w:cs="Arial"/>
          <w:spacing w:val="-18"/>
        </w:rPr>
        <w:t xml:space="preserve"> </w:t>
      </w:r>
      <w:r w:rsidRPr="00416DAB">
        <w:rPr>
          <w:rFonts w:ascii="Arial" w:hAnsi="Arial" w:cs="Arial"/>
          <w:spacing w:val="-2"/>
        </w:rPr>
        <w:t>which</w:t>
      </w:r>
      <w:r w:rsidRPr="00416DAB">
        <w:rPr>
          <w:rFonts w:ascii="Arial" w:hAnsi="Arial" w:cs="Arial"/>
          <w:spacing w:val="-18"/>
        </w:rPr>
        <w:t xml:space="preserve"> </w:t>
      </w:r>
      <w:r w:rsidRPr="00416DAB">
        <w:rPr>
          <w:rFonts w:ascii="Arial" w:hAnsi="Arial" w:cs="Arial"/>
          <w:spacing w:val="-2"/>
        </w:rPr>
        <w:t>ones</w:t>
      </w:r>
      <w:r w:rsidRPr="00416DAB">
        <w:rPr>
          <w:rFonts w:ascii="Arial" w:hAnsi="Arial" w:cs="Arial"/>
          <w:spacing w:val="-18"/>
        </w:rPr>
        <w:t xml:space="preserve"> </w:t>
      </w:r>
      <w:r w:rsidRPr="00416DAB">
        <w:rPr>
          <w:rFonts w:ascii="Arial" w:hAnsi="Arial" w:cs="Arial"/>
          <w:spacing w:val="-2"/>
        </w:rPr>
        <w:t>can’t</w:t>
      </w:r>
      <w:r w:rsidRPr="00416DAB">
        <w:rPr>
          <w:rFonts w:ascii="Arial" w:hAnsi="Arial" w:cs="Arial"/>
          <w:spacing w:val="-18"/>
        </w:rPr>
        <w:t xml:space="preserve"> </w:t>
      </w:r>
      <w:r w:rsidRPr="00416DAB">
        <w:rPr>
          <w:rFonts w:ascii="Arial" w:hAnsi="Arial" w:cs="Arial"/>
          <w:spacing w:val="-2"/>
        </w:rPr>
        <w:t>you</w:t>
      </w:r>
      <w:r w:rsidRPr="00416DAB">
        <w:rPr>
          <w:rFonts w:ascii="Arial" w:hAnsi="Arial" w:cs="Arial"/>
          <w:spacing w:val="-19"/>
        </w:rPr>
        <w:t xml:space="preserve"> </w:t>
      </w:r>
      <w:r w:rsidRPr="00416DAB">
        <w:rPr>
          <w:rFonts w:ascii="Arial" w:hAnsi="Arial" w:cs="Arial"/>
          <w:spacing w:val="-2"/>
        </w:rPr>
        <w:t>use?</w:t>
      </w:r>
      <w:r w:rsidRPr="00416DAB">
        <w:rPr>
          <w:rFonts w:ascii="Arial" w:hAnsi="Arial" w:cs="Arial"/>
          <w:spacing w:val="-18"/>
        </w:rPr>
        <w:t xml:space="preserve"> </w:t>
      </w:r>
      <w:r w:rsidRPr="00416DAB">
        <w:rPr>
          <w:rFonts w:ascii="Arial" w:hAnsi="Arial" w:cs="Arial"/>
          <w:spacing w:val="-2"/>
        </w:rPr>
        <w:t>(15</w:t>
      </w:r>
      <w:r w:rsidRPr="00416DAB">
        <w:rPr>
          <w:rFonts w:ascii="Arial" w:hAnsi="Arial" w:cs="Arial"/>
          <w:spacing w:val="-18"/>
        </w:rPr>
        <w:t xml:space="preserve"> </w:t>
      </w:r>
      <w:r w:rsidRPr="00416DAB">
        <w:rPr>
          <w:rFonts w:ascii="Arial" w:hAnsi="Arial" w:cs="Arial"/>
          <w:spacing w:val="-2"/>
        </w:rPr>
        <w:t>responses)</w:t>
      </w:r>
    </w:p>
    <w:p w14:paraId="2A8B75A6" w14:textId="77777777" w:rsidR="00212626" w:rsidRPr="00416DAB" w:rsidRDefault="00000000" w:rsidP="00416DAB">
      <w:pPr>
        <w:pStyle w:val="BodyText"/>
        <w:spacing w:before="413" w:line="276" w:lineRule="auto"/>
        <w:ind w:left="503" w:right="1214"/>
        <w:rPr>
          <w:rFonts w:ascii="Arial" w:hAnsi="Arial" w:cs="Arial"/>
        </w:rPr>
      </w:pPr>
      <w:r w:rsidRPr="00416DAB">
        <w:rPr>
          <w:rFonts w:ascii="Arial" w:hAnsi="Arial" w:cs="Arial"/>
        </w:rPr>
        <w:t>When asked about their ability to use specific public spaces, the respondents</w:t>
      </w:r>
      <w:r w:rsidRPr="00416DAB">
        <w:rPr>
          <w:rFonts w:ascii="Arial" w:hAnsi="Arial" w:cs="Arial"/>
          <w:spacing w:val="-10"/>
        </w:rPr>
        <w:t xml:space="preserve"> </w:t>
      </w:r>
      <w:r w:rsidRPr="00416DAB">
        <w:rPr>
          <w:rFonts w:ascii="Arial" w:hAnsi="Arial" w:cs="Arial"/>
        </w:rPr>
        <w:t>listed</w:t>
      </w:r>
      <w:r w:rsidRPr="00416DAB">
        <w:rPr>
          <w:rFonts w:ascii="Arial" w:hAnsi="Arial" w:cs="Arial"/>
          <w:spacing w:val="-10"/>
        </w:rPr>
        <w:t xml:space="preserve"> </w:t>
      </w:r>
      <w:r w:rsidRPr="00416DAB">
        <w:rPr>
          <w:rFonts w:ascii="Arial" w:hAnsi="Arial" w:cs="Arial"/>
        </w:rPr>
        <w:t>the</w:t>
      </w:r>
      <w:r w:rsidRPr="00416DAB">
        <w:rPr>
          <w:rFonts w:ascii="Arial" w:hAnsi="Arial" w:cs="Arial"/>
          <w:spacing w:val="-10"/>
        </w:rPr>
        <w:t xml:space="preserve"> </w:t>
      </w:r>
      <w:r w:rsidRPr="00416DAB">
        <w:rPr>
          <w:rFonts w:ascii="Arial" w:hAnsi="Arial" w:cs="Arial"/>
        </w:rPr>
        <w:t>following</w:t>
      </w:r>
      <w:r w:rsidRPr="00416DAB">
        <w:rPr>
          <w:rFonts w:ascii="Arial" w:hAnsi="Arial" w:cs="Arial"/>
          <w:spacing w:val="-10"/>
        </w:rPr>
        <w:t xml:space="preserve"> </w:t>
      </w:r>
      <w:r w:rsidRPr="00416DAB">
        <w:rPr>
          <w:rFonts w:ascii="Arial" w:hAnsi="Arial" w:cs="Arial"/>
        </w:rPr>
        <w:t>places</w:t>
      </w:r>
      <w:r w:rsidRPr="00416DAB">
        <w:rPr>
          <w:rFonts w:ascii="Arial" w:hAnsi="Arial" w:cs="Arial"/>
          <w:spacing w:val="-10"/>
        </w:rPr>
        <w:t xml:space="preserve"> </w:t>
      </w:r>
      <w:r w:rsidRPr="00416DAB">
        <w:rPr>
          <w:rFonts w:ascii="Arial" w:hAnsi="Arial" w:cs="Arial"/>
        </w:rPr>
        <w:t>as</w:t>
      </w:r>
      <w:r w:rsidRPr="00416DAB">
        <w:rPr>
          <w:rFonts w:ascii="Arial" w:hAnsi="Arial" w:cs="Arial"/>
          <w:spacing w:val="-10"/>
        </w:rPr>
        <w:t xml:space="preserve"> </w:t>
      </w:r>
      <w:r w:rsidRPr="00416DAB">
        <w:rPr>
          <w:rFonts w:ascii="Arial" w:hAnsi="Arial" w:cs="Arial"/>
        </w:rPr>
        <w:t>the</w:t>
      </w:r>
      <w:r w:rsidRPr="00416DAB">
        <w:rPr>
          <w:rFonts w:ascii="Arial" w:hAnsi="Arial" w:cs="Arial"/>
          <w:spacing w:val="-10"/>
        </w:rPr>
        <w:t xml:space="preserve"> </w:t>
      </w:r>
      <w:r w:rsidRPr="00416DAB">
        <w:rPr>
          <w:rFonts w:ascii="Arial" w:hAnsi="Arial" w:cs="Arial"/>
        </w:rPr>
        <w:t>ones</w:t>
      </w:r>
      <w:r w:rsidRPr="00416DAB">
        <w:rPr>
          <w:rFonts w:ascii="Arial" w:hAnsi="Arial" w:cs="Arial"/>
          <w:spacing w:val="-10"/>
        </w:rPr>
        <w:t xml:space="preserve"> </w:t>
      </w:r>
      <w:r w:rsidRPr="00416DAB">
        <w:rPr>
          <w:rFonts w:ascii="Arial" w:hAnsi="Arial" w:cs="Arial"/>
        </w:rPr>
        <w:t>that</w:t>
      </w:r>
      <w:r w:rsidRPr="00416DAB">
        <w:rPr>
          <w:rFonts w:ascii="Arial" w:hAnsi="Arial" w:cs="Arial"/>
          <w:spacing w:val="-10"/>
        </w:rPr>
        <w:t xml:space="preserve"> </w:t>
      </w:r>
      <w:r w:rsidRPr="00416DAB">
        <w:rPr>
          <w:rFonts w:ascii="Arial" w:hAnsi="Arial" w:cs="Arial"/>
        </w:rPr>
        <w:t>they</w:t>
      </w:r>
      <w:r w:rsidRPr="00416DAB">
        <w:rPr>
          <w:rFonts w:ascii="Arial" w:hAnsi="Arial" w:cs="Arial"/>
          <w:spacing w:val="-10"/>
        </w:rPr>
        <w:t xml:space="preserve"> </w:t>
      </w:r>
      <w:r w:rsidRPr="00416DAB">
        <w:rPr>
          <w:rFonts w:ascii="Arial" w:hAnsi="Arial" w:cs="Arial"/>
        </w:rPr>
        <w:t xml:space="preserve">cannot </w:t>
      </w:r>
      <w:r w:rsidRPr="00416DAB">
        <w:rPr>
          <w:rFonts w:ascii="Arial" w:hAnsi="Arial" w:cs="Arial"/>
          <w:spacing w:val="-4"/>
        </w:rPr>
        <w:t>use:</w:t>
      </w:r>
    </w:p>
    <w:p w14:paraId="432D335A" w14:textId="77777777" w:rsidR="00212626"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City Hall</w:t>
      </w:r>
    </w:p>
    <w:p w14:paraId="3817D990" w14:textId="77777777" w:rsidR="00212626"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Court House</w:t>
      </w:r>
    </w:p>
    <w:p w14:paraId="0602494D" w14:textId="77777777" w:rsidR="00416DAB"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Leisur</w:t>
      </w:r>
      <w:r w:rsidR="00416DAB" w:rsidRPr="00416DAB">
        <w:rPr>
          <w:rFonts w:ascii="Arial" w:hAnsi="Arial" w:cs="Arial"/>
          <w:sz w:val="28"/>
          <w:szCs w:val="28"/>
        </w:rPr>
        <w:t xml:space="preserve">e </w:t>
      </w:r>
      <w:r w:rsidRPr="00416DAB">
        <w:rPr>
          <w:rFonts w:ascii="Arial" w:hAnsi="Arial" w:cs="Arial"/>
          <w:sz w:val="28"/>
          <w:szCs w:val="28"/>
        </w:rPr>
        <w:t>Centre</w:t>
      </w:r>
    </w:p>
    <w:p w14:paraId="20C2B63D" w14:textId="77777777" w:rsidR="00212626"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Library</w:t>
      </w:r>
    </w:p>
    <w:p w14:paraId="68D5FC87" w14:textId="77777777" w:rsidR="00212626"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City yard</w:t>
      </w:r>
    </w:p>
    <w:p w14:paraId="7445B3FC" w14:textId="77777777" w:rsidR="00416DAB"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Engineering</w:t>
      </w:r>
      <w:r w:rsidRPr="00416DAB">
        <w:rPr>
          <w:rFonts w:ascii="Arial" w:hAnsi="Arial" w:cs="Arial"/>
          <w:spacing w:val="-22"/>
          <w:sz w:val="28"/>
          <w:szCs w:val="28"/>
        </w:rPr>
        <w:t xml:space="preserve"> </w:t>
      </w:r>
      <w:r w:rsidRPr="00416DAB">
        <w:rPr>
          <w:rFonts w:ascii="Arial" w:hAnsi="Arial" w:cs="Arial"/>
          <w:sz w:val="28"/>
          <w:szCs w:val="28"/>
        </w:rPr>
        <w:t>in</w:t>
      </w:r>
      <w:r w:rsidRPr="00416DAB">
        <w:rPr>
          <w:rFonts w:ascii="Arial" w:hAnsi="Arial" w:cs="Arial"/>
          <w:spacing w:val="-22"/>
          <w:sz w:val="28"/>
          <w:szCs w:val="28"/>
        </w:rPr>
        <w:t xml:space="preserve"> </w:t>
      </w:r>
      <w:r w:rsidRPr="00416DAB">
        <w:rPr>
          <w:rFonts w:ascii="Arial" w:hAnsi="Arial" w:cs="Arial"/>
          <w:sz w:val="28"/>
          <w:szCs w:val="28"/>
        </w:rPr>
        <w:t>Ops</w:t>
      </w:r>
      <w:r w:rsidRPr="00416DAB">
        <w:rPr>
          <w:rFonts w:ascii="Arial" w:hAnsi="Arial" w:cs="Arial"/>
          <w:spacing w:val="-23"/>
          <w:sz w:val="28"/>
          <w:szCs w:val="28"/>
        </w:rPr>
        <w:t xml:space="preserve"> </w:t>
      </w:r>
      <w:r w:rsidRPr="00416DAB">
        <w:rPr>
          <w:rFonts w:ascii="Arial" w:hAnsi="Arial" w:cs="Arial"/>
          <w:sz w:val="28"/>
          <w:szCs w:val="28"/>
        </w:rPr>
        <w:t>Building</w:t>
      </w:r>
    </w:p>
    <w:p w14:paraId="3116CECC" w14:textId="77777777" w:rsidR="00212626"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Rotary Park</w:t>
      </w:r>
    </w:p>
    <w:p w14:paraId="53083283" w14:textId="77777777" w:rsidR="00212626" w:rsidRPr="00416DAB" w:rsidRDefault="00000000" w:rsidP="00416DAB">
      <w:pPr>
        <w:pStyle w:val="ListParagraph"/>
        <w:numPr>
          <w:ilvl w:val="0"/>
          <w:numId w:val="9"/>
        </w:numPr>
        <w:spacing w:line="276" w:lineRule="auto"/>
        <w:rPr>
          <w:rFonts w:ascii="Arial" w:hAnsi="Arial" w:cs="Arial"/>
          <w:sz w:val="28"/>
          <w:szCs w:val="28"/>
        </w:rPr>
      </w:pPr>
      <w:r w:rsidRPr="00416DAB">
        <w:rPr>
          <w:rFonts w:ascii="Arial" w:hAnsi="Arial" w:cs="Arial"/>
          <w:sz w:val="28"/>
          <w:szCs w:val="28"/>
        </w:rPr>
        <w:t>District offices</w:t>
      </w:r>
    </w:p>
    <w:p w14:paraId="7C86B396" w14:textId="77777777" w:rsidR="00212626" w:rsidRPr="00416DAB" w:rsidRDefault="00000000" w:rsidP="00416DAB">
      <w:pPr>
        <w:pStyle w:val="BodyText"/>
        <w:spacing w:before="416" w:line="276" w:lineRule="auto"/>
        <w:ind w:left="503" w:right="879"/>
        <w:rPr>
          <w:rFonts w:ascii="Arial" w:hAnsi="Arial" w:cs="Arial"/>
        </w:rPr>
      </w:pPr>
      <w:r w:rsidRPr="00416DAB">
        <w:rPr>
          <w:rFonts w:ascii="Arial" w:hAnsi="Arial" w:cs="Arial"/>
        </w:rPr>
        <w:t>A</w:t>
      </w:r>
      <w:r w:rsidRPr="00416DAB">
        <w:rPr>
          <w:rFonts w:ascii="Arial" w:hAnsi="Arial" w:cs="Arial"/>
          <w:spacing w:val="-4"/>
        </w:rPr>
        <w:t xml:space="preserve"> </w:t>
      </w:r>
      <w:r w:rsidRPr="00416DAB">
        <w:rPr>
          <w:rFonts w:ascii="Arial" w:hAnsi="Arial" w:cs="Arial"/>
        </w:rPr>
        <w:t>few</w:t>
      </w:r>
      <w:r w:rsidRPr="00416DAB">
        <w:rPr>
          <w:rFonts w:ascii="Arial" w:hAnsi="Arial" w:cs="Arial"/>
          <w:spacing w:val="-4"/>
        </w:rPr>
        <w:t xml:space="preserve"> </w:t>
      </w:r>
      <w:r w:rsidRPr="00416DAB">
        <w:rPr>
          <w:rFonts w:ascii="Arial" w:hAnsi="Arial" w:cs="Arial"/>
        </w:rPr>
        <w:t>locations</w:t>
      </w:r>
      <w:r w:rsidRPr="00416DAB">
        <w:rPr>
          <w:rFonts w:ascii="Arial" w:hAnsi="Arial" w:cs="Arial"/>
          <w:spacing w:val="-4"/>
        </w:rPr>
        <w:t xml:space="preserve"> </w:t>
      </w:r>
      <w:r w:rsidRPr="00416DAB">
        <w:rPr>
          <w:rFonts w:ascii="Arial" w:hAnsi="Arial" w:cs="Arial"/>
        </w:rPr>
        <w:t>were</w:t>
      </w:r>
      <w:r w:rsidRPr="00416DAB">
        <w:rPr>
          <w:rFonts w:ascii="Arial" w:hAnsi="Arial" w:cs="Arial"/>
          <w:spacing w:val="-4"/>
        </w:rPr>
        <w:t xml:space="preserve"> </w:t>
      </w:r>
      <w:r w:rsidRPr="00416DAB">
        <w:rPr>
          <w:rFonts w:ascii="Arial" w:hAnsi="Arial" w:cs="Arial"/>
        </w:rPr>
        <w:t>identified</w:t>
      </w:r>
      <w:r w:rsidRPr="00416DAB">
        <w:rPr>
          <w:rFonts w:ascii="Arial" w:hAnsi="Arial" w:cs="Arial"/>
          <w:spacing w:val="-4"/>
        </w:rPr>
        <w:t xml:space="preserve"> </w:t>
      </w:r>
      <w:r w:rsidRPr="00416DAB">
        <w:rPr>
          <w:rFonts w:ascii="Arial" w:hAnsi="Arial" w:cs="Arial"/>
        </w:rPr>
        <w:t>as</w:t>
      </w:r>
      <w:r w:rsidRPr="00416DAB">
        <w:rPr>
          <w:rFonts w:ascii="Arial" w:hAnsi="Arial" w:cs="Arial"/>
          <w:spacing w:val="-4"/>
        </w:rPr>
        <w:t xml:space="preserve"> </w:t>
      </w:r>
      <w:r w:rsidRPr="00416DAB">
        <w:rPr>
          <w:rFonts w:ascii="Arial" w:hAnsi="Arial" w:cs="Arial"/>
        </w:rPr>
        <w:t>possible</w:t>
      </w:r>
      <w:r w:rsidRPr="00416DAB">
        <w:rPr>
          <w:rFonts w:ascii="Arial" w:hAnsi="Arial" w:cs="Arial"/>
          <w:spacing w:val="-4"/>
        </w:rPr>
        <w:t xml:space="preserve"> </w:t>
      </w:r>
      <w:r w:rsidRPr="00416DAB">
        <w:rPr>
          <w:rFonts w:ascii="Arial" w:hAnsi="Arial" w:cs="Arial"/>
        </w:rPr>
        <w:t>to</w:t>
      </w:r>
      <w:r w:rsidRPr="00416DAB">
        <w:rPr>
          <w:rFonts w:ascii="Arial" w:hAnsi="Arial" w:cs="Arial"/>
          <w:spacing w:val="-4"/>
        </w:rPr>
        <w:t xml:space="preserve"> </w:t>
      </w:r>
      <w:r w:rsidRPr="00416DAB">
        <w:rPr>
          <w:rFonts w:ascii="Arial" w:hAnsi="Arial" w:cs="Arial"/>
        </w:rPr>
        <w:t>visit,</w:t>
      </w:r>
      <w:r w:rsidRPr="00416DAB">
        <w:rPr>
          <w:rFonts w:ascii="Arial" w:hAnsi="Arial" w:cs="Arial"/>
          <w:spacing w:val="-4"/>
        </w:rPr>
        <w:t xml:space="preserve"> </w:t>
      </w:r>
      <w:r w:rsidRPr="00416DAB">
        <w:rPr>
          <w:rFonts w:ascii="Arial" w:hAnsi="Arial" w:cs="Arial"/>
        </w:rPr>
        <w:t>although</w:t>
      </w:r>
      <w:r w:rsidRPr="00416DAB">
        <w:rPr>
          <w:rFonts w:ascii="Arial" w:hAnsi="Arial" w:cs="Arial"/>
          <w:spacing w:val="-4"/>
        </w:rPr>
        <w:t xml:space="preserve"> </w:t>
      </w:r>
      <w:r w:rsidRPr="00416DAB">
        <w:rPr>
          <w:rFonts w:ascii="Arial" w:hAnsi="Arial" w:cs="Arial"/>
        </w:rPr>
        <w:t>they</w:t>
      </w:r>
      <w:r w:rsidRPr="00416DAB">
        <w:rPr>
          <w:rFonts w:ascii="Arial" w:hAnsi="Arial" w:cs="Arial"/>
          <w:spacing w:val="-4"/>
        </w:rPr>
        <w:t xml:space="preserve"> </w:t>
      </w:r>
      <w:r w:rsidRPr="00416DAB">
        <w:rPr>
          <w:rFonts w:ascii="Arial" w:hAnsi="Arial" w:cs="Arial"/>
        </w:rPr>
        <w:t>also have barriers. Even if the spaces are accessible, getting to them presents a challenge for some respondents due to limited public transportation,</w:t>
      </w:r>
      <w:r w:rsidRPr="00416DAB">
        <w:rPr>
          <w:rFonts w:ascii="Arial" w:hAnsi="Arial" w:cs="Arial"/>
          <w:spacing w:val="-4"/>
        </w:rPr>
        <w:t xml:space="preserve"> </w:t>
      </w:r>
      <w:r w:rsidRPr="00416DAB">
        <w:rPr>
          <w:rFonts w:ascii="Arial" w:hAnsi="Arial" w:cs="Arial"/>
        </w:rPr>
        <w:t>few</w:t>
      </w:r>
      <w:r w:rsidRPr="00416DAB">
        <w:rPr>
          <w:rFonts w:ascii="Arial" w:hAnsi="Arial" w:cs="Arial"/>
          <w:spacing w:val="-4"/>
        </w:rPr>
        <w:t xml:space="preserve"> </w:t>
      </w:r>
      <w:r w:rsidRPr="00416DAB">
        <w:rPr>
          <w:rFonts w:ascii="Arial" w:hAnsi="Arial" w:cs="Arial"/>
        </w:rPr>
        <w:t>sidewalks,</w:t>
      </w:r>
      <w:r w:rsidRPr="00416DAB">
        <w:rPr>
          <w:rFonts w:ascii="Arial" w:hAnsi="Arial" w:cs="Arial"/>
          <w:spacing w:val="-4"/>
        </w:rPr>
        <w:t xml:space="preserve"> </w:t>
      </w:r>
      <w:r w:rsidRPr="00416DAB">
        <w:rPr>
          <w:rFonts w:ascii="Arial" w:hAnsi="Arial" w:cs="Arial"/>
        </w:rPr>
        <w:t>and</w:t>
      </w:r>
      <w:r w:rsidRPr="00416DAB">
        <w:rPr>
          <w:rFonts w:ascii="Arial" w:hAnsi="Arial" w:cs="Arial"/>
          <w:spacing w:val="-4"/>
        </w:rPr>
        <w:t xml:space="preserve"> </w:t>
      </w:r>
      <w:r w:rsidRPr="00416DAB">
        <w:rPr>
          <w:rFonts w:ascii="Arial" w:hAnsi="Arial" w:cs="Arial"/>
        </w:rPr>
        <w:t>lack</w:t>
      </w:r>
      <w:r w:rsidRPr="00416DAB">
        <w:rPr>
          <w:rFonts w:ascii="Arial" w:hAnsi="Arial" w:cs="Arial"/>
          <w:spacing w:val="-4"/>
        </w:rPr>
        <w:t xml:space="preserve"> </w:t>
      </w:r>
      <w:r w:rsidRPr="00416DAB">
        <w:rPr>
          <w:rFonts w:ascii="Arial" w:hAnsi="Arial" w:cs="Arial"/>
        </w:rPr>
        <w:t>of</w:t>
      </w:r>
      <w:r w:rsidRPr="00416DAB">
        <w:rPr>
          <w:rFonts w:ascii="Arial" w:hAnsi="Arial" w:cs="Arial"/>
          <w:spacing w:val="-4"/>
        </w:rPr>
        <w:t xml:space="preserve"> </w:t>
      </w:r>
      <w:r w:rsidRPr="00416DAB">
        <w:rPr>
          <w:rFonts w:ascii="Arial" w:hAnsi="Arial" w:cs="Arial"/>
        </w:rPr>
        <w:t>auditory</w:t>
      </w:r>
      <w:r w:rsidRPr="00416DAB">
        <w:rPr>
          <w:rFonts w:ascii="Arial" w:hAnsi="Arial" w:cs="Arial"/>
          <w:spacing w:val="-4"/>
        </w:rPr>
        <w:t xml:space="preserve"> </w:t>
      </w:r>
      <w:r w:rsidRPr="00416DAB">
        <w:rPr>
          <w:rFonts w:ascii="Arial" w:hAnsi="Arial" w:cs="Arial"/>
        </w:rPr>
        <w:t>street</w:t>
      </w:r>
      <w:r w:rsidRPr="00416DAB">
        <w:rPr>
          <w:rFonts w:ascii="Arial" w:hAnsi="Arial" w:cs="Arial"/>
          <w:spacing w:val="-4"/>
        </w:rPr>
        <w:t xml:space="preserve"> </w:t>
      </w:r>
      <w:r w:rsidRPr="00416DAB">
        <w:rPr>
          <w:rFonts w:ascii="Arial" w:hAnsi="Arial" w:cs="Arial"/>
        </w:rPr>
        <w:t>crossing signals.</w:t>
      </w:r>
      <w:r w:rsidRPr="00416DAB">
        <w:rPr>
          <w:rFonts w:ascii="Arial" w:hAnsi="Arial" w:cs="Arial"/>
          <w:spacing w:val="-5"/>
        </w:rPr>
        <w:t xml:space="preserve"> </w:t>
      </w:r>
      <w:r w:rsidRPr="00416DAB">
        <w:rPr>
          <w:rFonts w:ascii="Arial" w:hAnsi="Arial" w:cs="Arial"/>
        </w:rPr>
        <w:t>The</w:t>
      </w:r>
      <w:r w:rsidRPr="00416DAB">
        <w:rPr>
          <w:rFonts w:ascii="Arial" w:hAnsi="Arial" w:cs="Arial"/>
          <w:spacing w:val="-5"/>
        </w:rPr>
        <w:t xml:space="preserve"> </w:t>
      </w:r>
      <w:r w:rsidRPr="00416DAB">
        <w:rPr>
          <w:rFonts w:ascii="Arial" w:hAnsi="Arial" w:cs="Arial"/>
        </w:rPr>
        <w:t>upstairs</w:t>
      </w:r>
      <w:r w:rsidRPr="00416DAB">
        <w:rPr>
          <w:rFonts w:ascii="Arial" w:hAnsi="Arial" w:cs="Arial"/>
          <w:spacing w:val="-5"/>
        </w:rPr>
        <w:t xml:space="preserve"> </w:t>
      </w:r>
      <w:r w:rsidRPr="00416DAB">
        <w:rPr>
          <w:rFonts w:ascii="Arial" w:hAnsi="Arial" w:cs="Arial"/>
        </w:rPr>
        <w:t>hall</w:t>
      </w:r>
      <w:r w:rsidRPr="00416DAB">
        <w:rPr>
          <w:rFonts w:ascii="Arial" w:hAnsi="Arial" w:cs="Arial"/>
          <w:spacing w:val="-5"/>
        </w:rPr>
        <w:t xml:space="preserve"> </w:t>
      </w:r>
      <w:r w:rsidRPr="00416DAB">
        <w:rPr>
          <w:rFonts w:ascii="Arial" w:hAnsi="Arial" w:cs="Arial"/>
        </w:rPr>
        <w:t>in</w:t>
      </w:r>
      <w:r w:rsidRPr="00416DAB">
        <w:rPr>
          <w:rFonts w:ascii="Arial" w:hAnsi="Arial" w:cs="Arial"/>
          <w:spacing w:val="-5"/>
        </w:rPr>
        <w:t xml:space="preserve"> </w:t>
      </w:r>
      <w:r w:rsidRPr="00416DAB">
        <w:rPr>
          <w:rFonts w:ascii="Arial" w:hAnsi="Arial" w:cs="Arial"/>
        </w:rPr>
        <w:t>the</w:t>
      </w:r>
      <w:r w:rsidRPr="00416DAB">
        <w:rPr>
          <w:rFonts w:ascii="Arial" w:hAnsi="Arial" w:cs="Arial"/>
          <w:spacing w:val="-5"/>
        </w:rPr>
        <w:t xml:space="preserve"> </w:t>
      </w:r>
      <w:r w:rsidRPr="00416DAB">
        <w:rPr>
          <w:rFonts w:ascii="Arial" w:hAnsi="Arial" w:cs="Arial"/>
        </w:rPr>
        <w:t>recreation</w:t>
      </w:r>
      <w:r w:rsidRPr="00416DAB">
        <w:rPr>
          <w:rFonts w:ascii="Arial" w:hAnsi="Arial" w:cs="Arial"/>
          <w:spacing w:val="-5"/>
        </w:rPr>
        <w:t xml:space="preserve"> </w:t>
      </w:r>
      <w:proofErr w:type="spellStart"/>
      <w:r w:rsidRPr="00416DAB">
        <w:rPr>
          <w:rFonts w:ascii="Arial" w:hAnsi="Arial" w:cs="Arial"/>
        </w:rPr>
        <w:t>centre</w:t>
      </w:r>
      <w:proofErr w:type="spellEnd"/>
      <w:r w:rsidRPr="00416DAB">
        <w:rPr>
          <w:rFonts w:ascii="Arial" w:hAnsi="Arial" w:cs="Arial"/>
          <w:spacing w:val="-5"/>
        </w:rPr>
        <w:t xml:space="preserve"> </w:t>
      </w:r>
      <w:r w:rsidRPr="00416DAB">
        <w:rPr>
          <w:rFonts w:ascii="Arial" w:hAnsi="Arial" w:cs="Arial"/>
        </w:rPr>
        <w:t>was</w:t>
      </w:r>
      <w:r w:rsidRPr="00416DAB">
        <w:rPr>
          <w:rFonts w:ascii="Arial" w:hAnsi="Arial" w:cs="Arial"/>
          <w:spacing w:val="-5"/>
        </w:rPr>
        <w:t xml:space="preserve"> </w:t>
      </w:r>
      <w:r w:rsidRPr="00416DAB">
        <w:rPr>
          <w:rFonts w:ascii="Arial" w:hAnsi="Arial" w:cs="Arial"/>
        </w:rPr>
        <w:t>described</w:t>
      </w:r>
      <w:r w:rsidRPr="00416DAB">
        <w:rPr>
          <w:rFonts w:ascii="Arial" w:hAnsi="Arial" w:cs="Arial"/>
          <w:spacing w:val="-5"/>
        </w:rPr>
        <w:t xml:space="preserve"> </w:t>
      </w:r>
      <w:r w:rsidRPr="00416DAB">
        <w:rPr>
          <w:rFonts w:ascii="Arial" w:hAnsi="Arial" w:cs="Arial"/>
        </w:rPr>
        <w:t xml:space="preserve">as </w:t>
      </w:r>
      <w:r w:rsidRPr="00416DAB">
        <w:rPr>
          <w:rFonts w:ascii="Arial" w:hAnsi="Arial" w:cs="Arial"/>
          <w:spacing w:val="-2"/>
        </w:rPr>
        <w:t>inaccessible.</w:t>
      </w:r>
      <w:r w:rsidRPr="00416DAB">
        <w:rPr>
          <w:rFonts w:ascii="Arial" w:hAnsi="Arial" w:cs="Arial"/>
          <w:spacing w:val="-16"/>
        </w:rPr>
        <w:t xml:space="preserve"> </w:t>
      </w:r>
      <w:r w:rsidRPr="00416DAB">
        <w:rPr>
          <w:rFonts w:ascii="Arial" w:hAnsi="Arial" w:cs="Arial"/>
          <w:spacing w:val="-2"/>
        </w:rPr>
        <w:t>The</w:t>
      </w:r>
      <w:r w:rsidRPr="00416DAB">
        <w:rPr>
          <w:rFonts w:ascii="Arial" w:hAnsi="Arial" w:cs="Arial"/>
          <w:spacing w:val="-16"/>
        </w:rPr>
        <w:t xml:space="preserve"> </w:t>
      </w:r>
      <w:r w:rsidRPr="00416DAB">
        <w:rPr>
          <w:rFonts w:ascii="Arial" w:hAnsi="Arial" w:cs="Arial"/>
          <w:spacing w:val="-2"/>
        </w:rPr>
        <w:t>programming</w:t>
      </w:r>
      <w:r w:rsidRPr="00416DAB">
        <w:rPr>
          <w:rFonts w:ascii="Arial" w:hAnsi="Arial" w:cs="Arial"/>
          <w:spacing w:val="-16"/>
        </w:rPr>
        <w:t xml:space="preserve"> </w:t>
      </w:r>
      <w:r w:rsidRPr="00416DAB">
        <w:rPr>
          <w:rFonts w:ascii="Arial" w:hAnsi="Arial" w:cs="Arial"/>
          <w:spacing w:val="-2"/>
        </w:rPr>
        <w:t>in</w:t>
      </w:r>
      <w:r w:rsidRPr="00416DAB">
        <w:rPr>
          <w:rFonts w:ascii="Arial" w:hAnsi="Arial" w:cs="Arial"/>
          <w:spacing w:val="-16"/>
        </w:rPr>
        <w:t xml:space="preserve"> </w:t>
      </w:r>
      <w:r w:rsidRPr="00416DAB">
        <w:rPr>
          <w:rFonts w:ascii="Arial" w:hAnsi="Arial" w:cs="Arial"/>
          <w:spacing w:val="-2"/>
        </w:rPr>
        <w:t>the</w:t>
      </w:r>
      <w:r w:rsidRPr="00416DAB">
        <w:rPr>
          <w:rFonts w:ascii="Arial" w:hAnsi="Arial" w:cs="Arial"/>
          <w:spacing w:val="-16"/>
        </w:rPr>
        <w:t xml:space="preserve"> </w:t>
      </w:r>
      <w:r w:rsidRPr="00416DAB">
        <w:rPr>
          <w:rFonts w:ascii="Arial" w:hAnsi="Arial" w:cs="Arial"/>
          <w:spacing w:val="-2"/>
        </w:rPr>
        <w:t>aquatic</w:t>
      </w:r>
      <w:r w:rsidRPr="00416DAB">
        <w:rPr>
          <w:rFonts w:ascii="Arial" w:hAnsi="Arial" w:cs="Arial"/>
          <w:spacing w:val="-16"/>
        </w:rPr>
        <w:t xml:space="preserve"> </w:t>
      </w:r>
      <w:proofErr w:type="spellStart"/>
      <w:r w:rsidRPr="00416DAB">
        <w:rPr>
          <w:rFonts w:ascii="Arial" w:hAnsi="Arial" w:cs="Arial"/>
          <w:spacing w:val="-2"/>
        </w:rPr>
        <w:t>centre</w:t>
      </w:r>
      <w:proofErr w:type="spellEnd"/>
      <w:r w:rsidRPr="00416DAB">
        <w:rPr>
          <w:rFonts w:ascii="Arial" w:hAnsi="Arial" w:cs="Arial"/>
          <w:spacing w:val="-16"/>
        </w:rPr>
        <w:t xml:space="preserve"> </w:t>
      </w:r>
      <w:r w:rsidRPr="00416DAB">
        <w:rPr>
          <w:rFonts w:ascii="Arial" w:hAnsi="Arial" w:cs="Arial"/>
          <w:spacing w:val="-2"/>
        </w:rPr>
        <w:t>is</w:t>
      </w:r>
      <w:r w:rsidRPr="00416DAB">
        <w:rPr>
          <w:rFonts w:ascii="Arial" w:hAnsi="Arial" w:cs="Arial"/>
          <w:spacing w:val="-16"/>
        </w:rPr>
        <w:t xml:space="preserve"> </w:t>
      </w:r>
      <w:r w:rsidRPr="00416DAB">
        <w:rPr>
          <w:rFonts w:ascii="Arial" w:hAnsi="Arial" w:cs="Arial"/>
          <w:spacing w:val="-2"/>
        </w:rPr>
        <w:t>limited</w:t>
      </w:r>
      <w:r w:rsidRPr="00416DAB">
        <w:rPr>
          <w:rFonts w:ascii="Arial" w:hAnsi="Arial" w:cs="Arial"/>
          <w:spacing w:val="-16"/>
        </w:rPr>
        <w:t xml:space="preserve"> </w:t>
      </w:r>
      <w:r w:rsidRPr="00416DAB">
        <w:rPr>
          <w:rFonts w:ascii="Arial" w:hAnsi="Arial" w:cs="Arial"/>
          <w:spacing w:val="-2"/>
        </w:rPr>
        <w:t>(e.g.,</w:t>
      </w:r>
      <w:r w:rsidRPr="00416DAB">
        <w:rPr>
          <w:rFonts w:ascii="Arial" w:hAnsi="Arial" w:cs="Arial"/>
          <w:spacing w:val="-16"/>
        </w:rPr>
        <w:t xml:space="preserve"> </w:t>
      </w:r>
      <w:r w:rsidRPr="00416DAB">
        <w:rPr>
          <w:rFonts w:ascii="Arial" w:hAnsi="Arial" w:cs="Arial"/>
          <w:spacing w:val="-2"/>
        </w:rPr>
        <w:t xml:space="preserve">does </w:t>
      </w:r>
      <w:r w:rsidRPr="00416DAB">
        <w:rPr>
          <w:rFonts w:ascii="Arial" w:hAnsi="Arial" w:cs="Arial"/>
        </w:rPr>
        <w:t>not have offerings for children who are neurodiverse).</w:t>
      </w:r>
    </w:p>
    <w:p w14:paraId="56A48630" w14:textId="77777777" w:rsidR="00212626" w:rsidRDefault="00212626">
      <w:pPr>
        <w:pStyle w:val="BodyText"/>
        <w:spacing w:line="235" w:lineRule="auto"/>
        <w:sectPr w:rsidR="00212626">
          <w:pgSz w:w="12240" w:h="15840"/>
          <w:pgMar w:top="1080" w:right="360" w:bottom="1240" w:left="720" w:header="0" w:footer="976" w:gutter="0"/>
          <w:cols w:space="720"/>
        </w:sectPr>
      </w:pPr>
    </w:p>
    <w:p w14:paraId="00BCD3A8" w14:textId="77777777" w:rsidR="00212626" w:rsidRPr="0074006A" w:rsidRDefault="00000000" w:rsidP="0074006A">
      <w:pPr>
        <w:pStyle w:val="BodyText"/>
        <w:spacing w:before="76" w:line="276" w:lineRule="auto"/>
        <w:ind w:left="503"/>
        <w:jc w:val="both"/>
        <w:rPr>
          <w:rFonts w:ascii="Arial" w:hAnsi="Arial" w:cs="Arial"/>
        </w:rPr>
      </w:pPr>
      <w:r w:rsidRPr="0074006A">
        <w:rPr>
          <w:rFonts w:ascii="Arial" w:hAnsi="Arial" w:cs="Arial"/>
          <w:spacing w:val="-2"/>
          <w:u w:val="single"/>
        </w:rPr>
        <w:lastRenderedPageBreak/>
        <w:t>Prioritization</w:t>
      </w:r>
      <w:r w:rsidRPr="0074006A">
        <w:rPr>
          <w:rFonts w:ascii="Arial" w:hAnsi="Arial" w:cs="Arial"/>
          <w:spacing w:val="-21"/>
          <w:u w:val="single"/>
        </w:rPr>
        <w:t xml:space="preserve"> </w:t>
      </w:r>
      <w:r w:rsidRPr="0074006A">
        <w:rPr>
          <w:rFonts w:ascii="Arial" w:hAnsi="Arial" w:cs="Arial"/>
          <w:spacing w:val="-2"/>
          <w:u w:val="single"/>
        </w:rPr>
        <w:t>of</w:t>
      </w:r>
      <w:r w:rsidRPr="0074006A">
        <w:rPr>
          <w:rFonts w:ascii="Arial" w:hAnsi="Arial" w:cs="Arial"/>
          <w:spacing w:val="-21"/>
          <w:u w:val="single"/>
        </w:rPr>
        <w:t xml:space="preserve"> </w:t>
      </w:r>
      <w:r w:rsidRPr="0074006A">
        <w:rPr>
          <w:rFonts w:ascii="Arial" w:hAnsi="Arial" w:cs="Arial"/>
          <w:spacing w:val="-2"/>
          <w:u w:val="single"/>
        </w:rPr>
        <w:t>Accessibility</w:t>
      </w:r>
      <w:r w:rsidRPr="0074006A">
        <w:rPr>
          <w:rFonts w:ascii="Arial" w:hAnsi="Arial" w:cs="Arial"/>
          <w:spacing w:val="48"/>
          <w:u w:val="single"/>
        </w:rPr>
        <w:t xml:space="preserve"> </w:t>
      </w:r>
      <w:r w:rsidRPr="0074006A">
        <w:rPr>
          <w:rFonts w:ascii="Arial" w:hAnsi="Arial" w:cs="Arial"/>
          <w:spacing w:val="-4"/>
          <w:u w:val="single"/>
        </w:rPr>
        <w:t>Needs</w:t>
      </w:r>
    </w:p>
    <w:p w14:paraId="67107CF1" w14:textId="77777777" w:rsidR="00212626" w:rsidRPr="0074006A" w:rsidRDefault="00000000" w:rsidP="0074006A">
      <w:pPr>
        <w:pStyle w:val="BodyText"/>
        <w:spacing w:before="1" w:line="276" w:lineRule="auto"/>
        <w:ind w:left="503" w:right="885"/>
        <w:jc w:val="both"/>
        <w:rPr>
          <w:rFonts w:ascii="Arial" w:hAnsi="Arial" w:cs="Arial"/>
        </w:rPr>
      </w:pPr>
      <w:r w:rsidRPr="0074006A">
        <w:rPr>
          <w:rFonts w:ascii="Arial" w:hAnsi="Arial" w:cs="Arial"/>
        </w:rPr>
        <w:t>What</w:t>
      </w:r>
      <w:r w:rsidRPr="0074006A">
        <w:rPr>
          <w:rFonts w:ascii="Arial" w:hAnsi="Arial" w:cs="Arial"/>
          <w:spacing w:val="-14"/>
        </w:rPr>
        <w:t xml:space="preserve"> </w:t>
      </w:r>
      <w:r w:rsidRPr="0074006A">
        <w:rPr>
          <w:rFonts w:ascii="Arial" w:hAnsi="Arial" w:cs="Arial"/>
        </w:rPr>
        <w:t>are</w:t>
      </w:r>
      <w:r w:rsidRPr="0074006A">
        <w:rPr>
          <w:rFonts w:ascii="Arial" w:hAnsi="Arial" w:cs="Arial"/>
          <w:spacing w:val="-14"/>
        </w:rPr>
        <w:t xml:space="preserve"> </w:t>
      </w:r>
      <w:r w:rsidRPr="0074006A">
        <w:rPr>
          <w:rFonts w:ascii="Arial" w:hAnsi="Arial" w:cs="Arial"/>
        </w:rPr>
        <w:t>the</w:t>
      </w:r>
      <w:r w:rsidRPr="0074006A">
        <w:rPr>
          <w:rFonts w:ascii="Arial" w:hAnsi="Arial" w:cs="Arial"/>
          <w:spacing w:val="-14"/>
        </w:rPr>
        <w:t xml:space="preserve"> </w:t>
      </w:r>
      <w:r w:rsidRPr="0074006A">
        <w:rPr>
          <w:rFonts w:ascii="Arial" w:hAnsi="Arial" w:cs="Arial"/>
        </w:rPr>
        <w:t>most</w:t>
      </w:r>
      <w:r w:rsidRPr="0074006A">
        <w:rPr>
          <w:rFonts w:ascii="Arial" w:hAnsi="Arial" w:cs="Arial"/>
          <w:spacing w:val="-14"/>
        </w:rPr>
        <w:t xml:space="preserve"> </w:t>
      </w:r>
      <w:r w:rsidRPr="0074006A">
        <w:rPr>
          <w:rFonts w:ascii="Arial" w:hAnsi="Arial" w:cs="Arial"/>
        </w:rPr>
        <w:t>important</w:t>
      </w:r>
      <w:r w:rsidRPr="0074006A">
        <w:rPr>
          <w:rFonts w:ascii="Arial" w:hAnsi="Arial" w:cs="Arial"/>
          <w:spacing w:val="-14"/>
        </w:rPr>
        <w:t xml:space="preserve"> </w:t>
      </w:r>
      <w:r w:rsidRPr="0074006A">
        <w:rPr>
          <w:rFonts w:ascii="Arial" w:hAnsi="Arial" w:cs="Arial"/>
        </w:rPr>
        <w:t>challenges</w:t>
      </w:r>
      <w:r w:rsidRPr="0074006A">
        <w:rPr>
          <w:rFonts w:ascii="Arial" w:hAnsi="Arial" w:cs="Arial"/>
          <w:spacing w:val="-14"/>
        </w:rPr>
        <w:t xml:space="preserve"> </w:t>
      </w:r>
      <w:r w:rsidRPr="0074006A">
        <w:rPr>
          <w:rFonts w:ascii="Arial" w:hAnsi="Arial" w:cs="Arial"/>
        </w:rPr>
        <w:t>that</w:t>
      </w:r>
      <w:r w:rsidRPr="0074006A">
        <w:rPr>
          <w:rFonts w:ascii="Arial" w:hAnsi="Arial" w:cs="Arial"/>
          <w:spacing w:val="-14"/>
        </w:rPr>
        <w:t xml:space="preserve"> </w:t>
      </w:r>
      <w:r w:rsidRPr="0074006A">
        <w:rPr>
          <w:rFonts w:ascii="Arial" w:hAnsi="Arial" w:cs="Arial"/>
        </w:rPr>
        <w:t>need</w:t>
      </w:r>
      <w:r w:rsidRPr="0074006A">
        <w:rPr>
          <w:rFonts w:ascii="Arial" w:hAnsi="Arial" w:cs="Arial"/>
          <w:spacing w:val="-14"/>
        </w:rPr>
        <w:t xml:space="preserve"> </w:t>
      </w:r>
      <w:r w:rsidRPr="0074006A">
        <w:rPr>
          <w:rFonts w:ascii="Arial" w:hAnsi="Arial" w:cs="Arial"/>
        </w:rPr>
        <w:t>to</w:t>
      </w:r>
      <w:r w:rsidRPr="0074006A">
        <w:rPr>
          <w:rFonts w:ascii="Arial" w:hAnsi="Arial" w:cs="Arial"/>
          <w:spacing w:val="-14"/>
        </w:rPr>
        <w:t xml:space="preserve"> </w:t>
      </w:r>
      <w:r w:rsidRPr="0074006A">
        <w:rPr>
          <w:rFonts w:ascii="Arial" w:hAnsi="Arial" w:cs="Arial"/>
        </w:rPr>
        <w:t>be</w:t>
      </w:r>
      <w:r w:rsidRPr="0074006A">
        <w:rPr>
          <w:rFonts w:ascii="Arial" w:hAnsi="Arial" w:cs="Arial"/>
          <w:spacing w:val="-14"/>
        </w:rPr>
        <w:t xml:space="preserve"> </w:t>
      </w:r>
      <w:r w:rsidRPr="0074006A">
        <w:rPr>
          <w:rFonts w:ascii="Arial" w:hAnsi="Arial" w:cs="Arial"/>
        </w:rPr>
        <w:t>fixed</w:t>
      </w:r>
      <w:r w:rsidRPr="0074006A">
        <w:rPr>
          <w:rFonts w:ascii="Arial" w:hAnsi="Arial" w:cs="Arial"/>
          <w:spacing w:val="-14"/>
        </w:rPr>
        <w:t xml:space="preserve"> </w:t>
      </w:r>
      <w:r w:rsidRPr="0074006A">
        <w:rPr>
          <w:rFonts w:ascii="Arial" w:hAnsi="Arial" w:cs="Arial"/>
        </w:rPr>
        <w:t>in</w:t>
      </w:r>
      <w:r w:rsidRPr="0074006A">
        <w:rPr>
          <w:rFonts w:ascii="Arial" w:hAnsi="Arial" w:cs="Arial"/>
          <w:spacing w:val="-14"/>
        </w:rPr>
        <w:t xml:space="preserve"> </w:t>
      </w:r>
      <w:r w:rsidRPr="0074006A">
        <w:rPr>
          <w:rFonts w:ascii="Arial" w:hAnsi="Arial" w:cs="Arial"/>
        </w:rPr>
        <w:t>order</w:t>
      </w:r>
      <w:r w:rsidRPr="0074006A">
        <w:rPr>
          <w:rFonts w:ascii="Arial" w:hAnsi="Arial" w:cs="Arial"/>
          <w:spacing w:val="-14"/>
        </w:rPr>
        <w:t xml:space="preserve"> </w:t>
      </w:r>
      <w:r w:rsidRPr="0074006A">
        <w:rPr>
          <w:rFonts w:ascii="Arial" w:hAnsi="Arial" w:cs="Arial"/>
        </w:rPr>
        <w:t>to allow</w:t>
      </w:r>
      <w:r w:rsidRPr="0074006A">
        <w:rPr>
          <w:rFonts w:ascii="Arial" w:hAnsi="Arial" w:cs="Arial"/>
          <w:spacing w:val="-6"/>
        </w:rPr>
        <w:t xml:space="preserve"> </w:t>
      </w:r>
      <w:r w:rsidRPr="0074006A">
        <w:rPr>
          <w:rFonts w:ascii="Arial" w:hAnsi="Arial" w:cs="Arial"/>
        </w:rPr>
        <w:t>you</w:t>
      </w:r>
      <w:r w:rsidRPr="0074006A">
        <w:rPr>
          <w:rFonts w:ascii="Arial" w:hAnsi="Arial" w:cs="Arial"/>
          <w:spacing w:val="-6"/>
        </w:rPr>
        <w:t xml:space="preserve"> </w:t>
      </w:r>
      <w:r w:rsidRPr="0074006A">
        <w:rPr>
          <w:rFonts w:ascii="Arial" w:hAnsi="Arial" w:cs="Arial"/>
        </w:rPr>
        <w:t>to</w:t>
      </w:r>
      <w:r w:rsidRPr="0074006A">
        <w:rPr>
          <w:rFonts w:ascii="Arial" w:hAnsi="Arial" w:cs="Arial"/>
          <w:spacing w:val="-6"/>
        </w:rPr>
        <w:t xml:space="preserve"> </w:t>
      </w:r>
      <w:r w:rsidRPr="0074006A">
        <w:rPr>
          <w:rFonts w:ascii="Arial" w:hAnsi="Arial" w:cs="Arial"/>
        </w:rPr>
        <w:t>use</w:t>
      </w:r>
      <w:r w:rsidRPr="0074006A">
        <w:rPr>
          <w:rFonts w:ascii="Arial" w:hAnsi="Arial" w:cs="Arial"/>
          <w:spacing w:val="-6"/>
        </w:rPr>
        <w:t xml:space="preserve"> </w:t>
      </w:r>
      <w:r w:rsidRPr="0074006A">
        <w:rPr>
          <w:rFonts w:ascii="Arial" w:hAnsi="Arial" w:cs="Arial"/>
        </w:rPr>
        <w:t>municipal</w:t>
      </w:r>
      <w:r w:rsidRPr="0074006A">
        <w:rPr>
          <w:rFonts w:ascii="Arial" w:hAnsi="Arial" w:cs="Arial"/>
          <w:spacing w:val="-6"/>
        </w:rPr>
        <w:t xml:space="preserve"> </w:t>
      </w:r>
      <w:r w:rsidRPr="0074006A">
        <w:rPr>
          <w:rFonts w:ascii="Arial" w:hAnsi="Arial" w:cs="Arial"/>
        </w:rPr>
        <w:t>buildings,</w:t>
      </w:r>
      <w:r w:rsidRPr="0074006A">
        <w:rPr>
          <w:rFonts w:ascii="Arial" w:hAnsi="Arial" w:cs="Arial"/>
          <w:spacing w:val="-6"/>
        </w:rPr>
        <w:t xml:space="preserve"> </w:t>
      </w:r>
      <w:r w:rsidRPr="0074006A">
        <w:rPr>
          <w:rFonts w:ascii="Arial" w:hAnsi="Arial" w:cs="Arial"/>
        </w:rPr>
        <w:t>parks</w:t>
      </w:r>
      <w:r w:rsidRPr="0074006A">
        <w:rPr>
          <w:rFonts w:ascii="Arial" w:hAnsi="Arial" w:cs="Arial"/>
          <w:spacing w:val="-6"/>
        </w:rPr>
        <w:t xml:space="preserve"> </w:t>
      </w:r>
      <w:r w:rsidRPr="0074006A">
        <w:rPr>
          <w:rFonts w:ascii="Arial" w:hAnsi="Arial" w:cs="Arial"/>
        </w:rPr>
        <w:t>and</w:t>
      </w:r>
      <w:r w:rsidRPr="0074006A">
        <w:rPr>
          <w:rFonts w:ascii="Arial" w:hAnsi="Arial" w:cs="Arial"/>
          <w:spacing w:val="-6"/>
        </w:rPr>
        <w:t xml:space="preserve"> </w:t>
      </w:r>
      <w:r w:rsidRPr="0074006A">
        <w:rPr>
          <w:rFonts w:ascii="Arial" w:hAnsi="Arial" w:cs="Arial"/>
        </w:rPr>
        <w:t>services?</w:t>
      </w:r>
      <w:r w:rsidRPr="0074006A">
        <w:rPr>
          <w:rFonts w:ascii="Arial" w:hAnsi="Arial" w:cs="Arial"/>
          <w:spacing w:val="-6"/>
        </w:rPr>
        <w:t xml:space="preserve"> </w:t>
      </w:r>
      <w:r w:rsidRPr="0074006A">
        <w:rPr>
          <w:rFonts w:ascii="Arial" w:hAnsi="Arial" w:cs="Arial"/>
        </w:rPr>
        <w:t>(Select</w:t>
      </w:r>
      <w:r w:rsidRPr="0074006A">
        <w:rPr>
          <w:rFonts w:ascii="Arial" w:hAnsi="Arial" w:cs="Arial"/>
          <w:spacing w:val="-6"/>
        </w:rPr>
        <w:t xml:space="preserve"> </w:t>
      </w:r>
      <w:r w:rsidRPr="0074006A">
        <w:rPr>
          <w:rFonts w:ascii="Arial" w:hAnsi="Arial" w:cs="Arial"/>
        </w:rPr>
        <w:t>all</w:t>
      </w:r>
      <w:r w:rsidRPr="0074006A">
        <w:rPr>
          <w:rFonts w:ascii="Arial" w:hAnsi="Arial" w:cs="Arial"/>
          <w:spacing w:val="-6"/>
        </w:rPr>
        <w:t xml:space="preserve"> </w:t>
      </w:r>
      <w:r w:rsidRPr="0074006A">
        <w:rPr>
          <w:rFonts w:ascii="Arial" w:hAnsi="Arial" w:cs="Arial"/>
        </w:rPr>
        <w:t>that apply) (89 responses)</w:t>
      </w:r>
    </w:p>
    <w:p w14:paraId="7E960A22" w14:textId="77777777" w:rsidR="00212626" w:rsidRPr="0074006A" w:rsidRDefault="00000000" w:rsidP="0074006A">
      <w:pPr>
        <w:pStyle w:val="BodyText"/>
        <w:spacing w:before="415" w:line="276" w:lineRule="auto"/>
        <w:ind w:left="503" w:right="1214"/>
        <w:rPr>
          <w:rFonts w:ascii="Arial" w:hAnsi="Arial" w:cs="Arial"/>
        </w:rPr>
      </w:pPr>
      <w:r w:rsidRPr="0074006A">
        <w:rPr>
          <w:rFonts w:ascii="Arial" w:hAnsi="Arial" w:cs="Arial"/>
          <w:spacing w:val="-2"/>
        </w:rPr>
        <w:t>The</w:t>
      </w:r>
      <w:r w:rsidRPr="0074006A">
        <w:rPr>
          <w:rFonts w:ascii="Arial" w:hAnsi="Arial" w:cs="Arial"/>
          <w:spacing w:val="-12"/>
        </w:rPr>
        <w:t xml:space="preserve"> </w:t>
      </w:r>
      <w:r w:rsidRPr="0074006A">
        <w:rPr>
          <w:rFonts w:ascii="Arial" w:hAnsi="Arial" w:cs="Arial"/>
          <w:spacing w:val="-2"/>
        </w:rPr>
        <w:t>respondents</w:t>
      </w:r>
      <w:r w:rsidRPr="0074006A">
        <w:rPr>
          <w:rFonts w:ascii="Arial" w:hAnsi="Arial" w:cs="Arial"/>
          <w:spacing w:val="-12"/>
        </w:rPr>
        <w:t xml:space="preserve"> </w:t>
      </w:r>
      <w:r w:rsidRPr="0074006A">
        <w:rPr>
          <w:rFonts w:ascii="Arial" w:hAnsi="Arial" w:cs="Arial"/>
          <w:spacing w:val="-2"/>
        </w:rPr>
        <w:t>prioritized</w:t>
      </w:r>
      <w:r w:rsidRPr="0074006A">
        <w:rPr>
          <w:rFonts w:ascii="Arial" w:hAnsi="Arial" w:cs="Arial"/>
          <w:spacing w:val="-12"/>
        </w:rPr>
        <w:t xml:space="preserve"> </w:t>
      </w:r>
      <w:r w:rsidRPr="0074006A">
        <w:rPr>
          <w:rFonts w:ascii="Arial" w:hAnsi="Arial" w:cs="Arial"/>
          <w:spacing w:val="-2"/>
        </w:rPr>
        <w:t>the</w:t>
      </w:r>
      <w:r w:rsidRPr="0074006A">
        <w:rPr>
          <w:rFonts w:ascii="Arial" w:hAnsi="Arial" w:cs="Arial"/>
          <w:spacing w:val="-12"/>
        </w:rPr>
        <w:t xml:space="preserve"> </w:t>
      </w:r>
      <w:r w:rsidRPr="0074006A">
        <w:rPr>
          <w:rFonts w:ascii="Arial" w:hAnsi="Arial" w:cs="Arial"/>
          <w:spacing w:val="-2"/>
        </w:rPr>
        <w:t>following</w:t>
      </w:r>
      <w:r w:rsidRPr="0074006A">
        <w:rPr>
          <w:rFonts w:ascii="Arial" w:hAnsi="Arial" w:cs="Arial"/>
          <w:spacing w:val="-12"/>
        </w:rPr>
        <w:t xml:space="preserve"> </w:t>
      </w:r>
      <w:r w:rsidRPr="0074006A">
        <w:rPr>
          <w:rFonts w:ascii="Arial" w:hAnsi="Arial" w:cs="Arial"/>
          <w:spacing w:val="-2"/>
        </w:rPr>
        <w:t>areas</w:t>
      </w:r>
      <w:r w:rsidRPr="0074006A">
        <w:rPr>
          <w:rFonts w:ascii="Arial" w:hAnsi="Arial" w:cs="Arial"/>
          <w:spacing w:val="-12"/>
        </w:rPr>
        <w:t xml:space="preserve"> </w:t>
      </w:r>
      <w:r w:rsidRPr="0074006A">
        <w:rPr>
          <w:rFonts w:ascii="Arial" w:hAnsi="Arial" w:cs="Arial"/>
          <w:spacing w:val="-2"/>
        </w:rPr>
        <w:t>for</w:t>
      </w:r>
      <w:r w:rsidRPr="0074006A">
        <w:rPr>
          <w:rFonts w:ascii="Arial" w:hAnsi="Arial" w:cs="Arial"/>
          <w:spacing w:val="-12"/>
        </w:rPr>
        <w:t xml:space="preserve"> </w:t>
      </w:r>
      <w:r w:rsidRPr="0074006A">
        <w:rPr>
          <w:rFonts w:ascii="Arial" w:hAnsi="Arial" w:cs="Arial"/>
          <w:spacing w:val="-2"/>
        </w:rPr>
        <w:t>improving accessibility:</w:t>
      </w:r>
    </w:p>
    <w:p w14:paraId="5D0FA4D3" w14:textId="77777777" w:rsidR="0074006A" w:rsidRPr="0074006A" w:rsidRDefault="00000000" w:rsidP="0074006A">
      <w:pPr>
        <w:pStyle w:val="ListParagraph"/>
        <w:numPr>
          <w:ilvl w:val="0"/>
          <w:numId w:val="11"/>
        </w:numPr>
        <w:rPr>
          <w:rFonts w:ascii="Arial" w:hAnsi="Arial" w:cs="Arial"/>
          <w:sz w:val="28"/>
          <w:szCs w:val="28"/>
        </w:rPr>
      </w:pPr>
      <w:r w:rsidRPr="0074006A">
        <w:rPr>
          <w:rFonts w:ascii="Arial" w:hAnsi="Arial" w:cs="Arial"/>
          <w:sz w:val="28"/>
          <w:szCs w:val="28"/>
        </w:rPr>
        <w:t>Lack</w:t>
      </w:r>
      <w:r w:rsidRPr="0074006A">
        <w:rPr>
          <w:rFonts w:ascii="Arial" w:hAnsi="Arial" w:cs="Arial"/>
          <w:spacing w:val="-22"/>
          <w:sz w:val="28"/>
          <w:szCs w:val="28"/>
        </w:rPr>
        <w:t xml:space="preserve"> </w:t>
      </w:r>
      <w:r w:rsidRPr="0074006A">
        <w:rPr>
          <w:rFonts w:ascii="Arial" w:hAnsi="Arial" w:cs="Arial"/>
          <w:sz w:val="28"/>
          <w:szCs w:val="28"/>
        </w:rPr>
        <w:t>of</w:t>
      </w:r>
      <w:r w:rsidRPr="0074006A">
        <w:rPr>
          <w:rFonts w:ascii="Arial" w:hAnsi="Arial" w:cs="Arial"/>
          <w:spacing w:val="-22"/>
          <w:sz w:val="28"/>
          <w:szCs w:val="28"/>
        </w:rPr>
        <w:t xml:space="preserve"> </w:t>
      </w:r>
      <w:r w:rsidRPr="0074006A">
        <w:rPr>
          <w:rFonts w:ascii="Arial" w:hAnsi="Arial" w:cs="Arial"/>
          <w:sz w:val="28"/>
          <w:szCs w:val="28"/>
        </w:rPr>
        <w:t>Ramps</w:t>
      </w:r>
      <w:r w:rsidRPr="0074006A">
        <w:rPr>
          <w:rFonts w:ascii="Arial" w:hAnsi="Arial" w:cs="Arial"/>
          <w:spacing w:val="-23"/>
          <w:sz w:val="28"/>
          <w:szCs w:val="28"/>
        </w:rPr>
        <w:t xml:space="preserve"> </w:t>
      </w:r>
      <w:r w:rsidRPr="0074006A">
        <w:rPr>
          <w:rFonts w:ascii="Arial" w:hAnsi="Arial" w:cs="Arial"/>
          <w:sz w:val="28"/>
          <w:szCs w:val="28"/>
        </w:rPr>
        <w:t>or</w:t>
      </w:r>
      <w:r w:rsidRPr="0074006A">
        <w:rPr>
          <w:rFonts w:ascii="Arial" w:hAnsi="Arial" w:cs="Arial"/>
          <w:spacing w:val="-22"/>
          <w:sz w:val="28"/>
          <w:szCs w:val="28"/>
        </w:rPr>
        <w:t xml:space="preserve"> </w:t>
      </w:r>
      <w:r w:rsidRPr="0074006A">
        <w:rPr>
          <w:rFonts w:ascii="Arial" w:hAnsi="Arial" w:cs="Arial"/>
          <w:sz w:val="28"/>
          <w:szCs w:val="28"/>
        </w:rPr>
        <w:t>Elevators</w:t>
      </w:r>
      <w:r w:rsidRPr="0074006A">
        <w:rPr>
          <w:rFonts w:ascii="Arial" w:hAnsi="Arial" w:cs="Arial"/>
          <w:spacing w:val="-22"/>
          <w:sz w:val="28"/>
          <w:szCs w:val="28"/>
        </w:rPr>
        <w:t xml:space="preserve"> </w:t>
      </w:r>
      <w:r w:rsidRPr="0074006A">
        <w:rPr>
          <w:rFonts w:ascii="Arial" w:hAnsi="Arial" w:cs="Arial"/>
          <w:sz w:val="28"/>
          <w:szCs w:val="28"/>
        </w:rPr>
        <w:t>-</w:t>
      </w:r>
      <w:r w:rsidRPr="0074006A">
        <w:rPr>
          <w:rFonts w:ascii="Arial" w:hAnsi="Arial" w:cs="Arial"/>
          <w:spacing w:val="-22"/>
          <w:sz w:val="28"/>
          <w:szCs w:val="28"/>
        </w:rPr>
        <w:t xml:space="preserve"> </w:t>
      </w:r>
      <w:r w:rsidRPr="0074006A">
        <w:rPr>
          <w:rFonts w:ascii="Arial" w:hAnsi="Arial" w:cs="Arial"/>
          <w:sz w:val="28"/>
          <w:szCs w:val="28"/>
        </w:rPr>
        <w:t>71.9%</w:t>
      </w:r>
    </w:p>
    <w:p w14:paraId="3C3310D6" w14:textId="77777777" w:rsidR="00212626" w:rsidRPr="0074006A" w:rsidRDefault="00000000" w:rsidP="0074006A">
      <w:pPr>
        <w:pStyle w:val="ListParagraph"/>
        <w:numPr>
          <w:ilvl w:val="0"/>
          <w:numId w:val="11"/>
        </w:numPr>
        <w:rPr>
          <w:rFonts w:ascii="Arial" w:hAnsi="Arial" w:cs="Arial"/>
          <w:sz w:val="28"/>
          <w:szCs w:val="28"/>
        </w:rPr>
      </w:pPr>
      <w:r w:rsidRPr="0074006A">
        <w:rPr>
          <w:rFonts w:ascii="Arial" w:hAnsi="Arial" w:cs="Arial"/>
          <w:sz w:val="28"/>
          <w:szCs w:val="28"/>
        </w:rPr>
        <w:t>Inaccessible Restrooms - 40.4%</w:t>
      </w:r>
    </w:p>
    <w:p w14:paraId="0E19C7F3" w14:textId="77777777" w:rsidR="00212626" w:rsidRPr="0074006A" w:rsidRDefault="00000000" w:rsidP="0074006A">
      <w:pPr>
        <w:pStyle w:val="ListParagraph"/>
        <w:numPr>
          <w:ilvl w:val="0"/>
          <w:numId w:val="11"/>
        </w:numPr>
        <w:rPr>
          <w:rFonts w:ascii="Arial" w:hAnsi="Arial" w:cs="Arial"/>
          <w:sz w:val="28"/>
          <w:szCs w:val="28"/>
        </w:rPr>
      </w:pPr>
      <w:r w:rsidRPr="0074006A">
        <w:rPr>
          <w:rFonts w:ascii="Arial" w:hAnsi="Arial" w:cs="Arial"/>
          <w:sz w:val="28"/>
          <w:szCs w:val="28"/>
        </w:rPr>
        <w:t>Poor</w:t>
      </w:r>
      <w:r w:rsidRPr="0074006A">
        <w:rPr>
          <w:rFonts w:ascii="Arial" w:hAnsi="Arial" w:cs="Arial"/>
          <w:spacing w:val="-23"/>
          <w:sz w:val="28"/>
          <w:szCs w:val="28"/>
        </w:rPr>
        <w:t xml:space="preserve"> </w:t>
      </w:r>
      <w:r w:rsidRPr="0074006A">
        <w:rPr>
          <w:rFonts w:ascii="Arial" w:hAnsi="Arial" w:cs="Arial"/>
          <w:sz w:val="28"/>
          <w:szCs w:val="28"/>
        </w:rPr>
        <w:t>Lighting</w:t>
      </w:r>
      <w:r w:rsidRPr="0074006A">
        <w:rPr>
          <w:rFonts w:ascii="Arial" w:hAnsi="Arial" w:cs="Arial"/>
          <w:spacing w:val="-22"/>
          <w:sz w:val="28"/>
          <w:szCs w:val="28"/>
        </w:rPr>
        <w:t xml:space="preserve"> </w:t>
      </w:r>
      <w:r w:rsidRPr="0074006A">
        <w:rPr>
          <w:rFonts w:ascii="Arial" w:hAnsi="Arial" w:cs="Arial"/>
          <w:sz w:val="28"/>
          <w:szCs w:val="28"/>
        </w:rPr>
        <w:t>-</w:t>
      </w:r>
      <w:r w:rsidRPr="0074006A">
        <w:rPr>
          <w:rFonts w:ascii="Arial" w:hAnsi="Arial" w:cs="Arial"/>
          <w:spacing w:val="-22"/>
          <w:sz w:val="28"/>
          <w:szCs w:val="28"/>
        </w:rPr>
        <w:t xml:space="preserve"> </w:t>
      </w:r>
      <w:r w:rsidRPr="0074006A">
        <w:rPr>
          <w:rFonts w:ascii="Arial" w:hAnsi="Arial" w:cs="Arial"/>
          <w:sz w:val="28"/>
          <w:szCs w:val="28"/>
        </w:rPr>
        <w:t xml:space="preserve">20.2% </w:t>
      </w:r>
      <w:r w:rsidRPr="0074006A">
        <w:rPr>
          <w:rFonts w:ascii="Arial" w:hAnsi="Arial" w:cs="Arial"/>
          <w:noProof/>
          <w:position w:val="4"/>
          <w:sz w:val="28"/>
          <w:szCs w:val="28"/>
        </w:rPr>
        <w:drawing>
          <wp:inline distT="0" distB="0" distL="0" distR="0" wp14:anchorId="4B868127" wp14:editId="0215802D">
            <wp:extent cx="66675" cy="66674"/>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76" cstate="print"/>
                    <a:stretch>
                      <a:fillRect/>
                    </a:stretch>
                  </pic:blipFill>
                  <pic:spPr>
                    <a:xfrm>
                      <a:off x="0" y="0"/>
                      <a:ext cx="66675" cy="66674"/>
                    </a:xfrm>
                    <a:prstGeom prst="rect">
                      <a:avLst/>
                    </a:prstGeom>
                  </pic:spPr>
                </pic:pic>
              </a:graphicData>
            </a:graphic>
          </wp:inline>
        </w:drawing>
      </w:r>
      <w:r w:rsidRPr="0074006A">
        <w:rPr>
          <w:rFonts w:ascii="Arial" w:hAnsi="Arial" w:cs="Arial"/>
          <w:spacing w:val="80"/>
          <w:w w:val="150"/>
          <w:sz w:val="28"/>
          <w:szCs w:val="28"/>
        </w:rPr>
        <w:t xml:space="preserve"> </w:t>
      </w:r>
      <w:r w:rsidRPr="0074006A">
        <w:rPr>
          <w:rFonts w:ascii="Arial" w:hAnsi="Arial" w:cs="Arial"/>
          <w:sz w:val="28"/>
          <w:szCs w:val="28"/>
        </w:rPr>
        <w:t>Staff - 13.5%</w:t>
      </w:r>
    </w:p>
    <w:p w14:paraId="0E185F77" w14:textId="77777777" w:rsidR="00212626" w:rsidRPr="0074006A" w:rsidRDefault="00000000" w:rsidP="0074006A">
      <w:pPr>
        <w:pStyle w:val="BodyText"/>
        <w:spacing w:before="410" w:line="276" w:lineRule="auto"/>
        <w:ind w:left="503" w:right="879"/>
        <w:rPr>
          <w:rFonts w:ascii="Arial" w:hAnsi="Arial" w:cs="Arial"/>
        </w:rPr>
      </w:pPr>
      <w:r w:rsidRPr="0074006A">
        <w:rPr>
          <w:rFonts w:ascii="Arial" w:hAnsi="Arial" w:cs="Arial"/>
        </w:rPr>
        <w:t>When</w:t>
      </w:r>
      <w:r w:rsidRPr="0074006A">
        <w:rPr>
          <w:rFonts w:ascii="Arial" w:hAnsi="Arial" w:cs="Arial"/>
          <w:spacing w:val="-18"/>
        </w:rPr>
        <w:t xml:space="preserve"> </w:t>
      </w:r>
      <w:r w:rsidRPr="0074006A">
        <w:rPr>
          <w:rFonts w:ascii="Arial" w:hAnsi="Arial" w:cs="Arial"/>
        </w:rPr>
        <w:t>responding</w:t>
      </w:r>
      <w:r w:rsidRPr="0074006A">
        <w:rPr>
          <w:rFonts w:ascii="Arial" w:hAnsi="Arial" w:cs="Arial"/>
          <w:spacing w:val="-18"/>
        </w:rPr>
        <w:t xml:space="preserve"> </w:t>
      </w:r>
      <w:r w:rsidRPr="0074006A">
        <w:rPr>
          <w:rFonts w:ascii="Arial" w:hAnsi="Arial" w:cs="Arial"/>
        </w:rPr>
        <w:t>to</w:t>
      </w:r>
      <w:r w:rsidRPr="0074006A">
        <w:rPr>
          <w:rFonts w:ascii="Arial" w:hAnsi="Arial" w:cs="Arial"/>
          <w:spacing w:val="-18"/>
        </w:rPr>
        <w:t xml:space="preserve"> </w:t>
      </w:r>
      <w:r w:rsidRPr="0074006A">
        <w:rPr>
          <w:rFonts w:ascii="Arial" w:hAnsi="Arial" w:cs="Arial"/>
        </w:rPr>
        <w:t>the</w:t>
      </w:r>
      <w:r w:rsidRPr="0074006A">
        <w:rPr>
          <w:rFonts w:ascii="Arial" w:hAnsi="Arial" w:cs="Arial"/>
          <w:spacing w:val="-18"/>
        </w:rPr>
        <w:t xml:space="preserve"> </w:t>
      </w:r>
      <w:proofErr w:type="gramStart"/>
      <w:r w:rsidRPr="0074006A">
        <w:rPr>
          <w:rFonts w:ascii="Arial" w:hAnsi="Arial" w:cs="Arial"/>
        </w:rPr>
        <w:t>question</w:t>
      </w:r>
      <w:proofErr w:type="gramEnd"/>
      <w:r w:rsidRPr="0074006A">
        <w:rPr>
          <w:rFonts w:ascii="Arial" w:hAnsi="Arial" w:cs="Arial"/>
          <w:spacing w:val="-18"/>
        </w:rPr>
        <w:t xml:space="preserve"> </w:t>
      </w:r>
      <w:r w:rsidRPr="0074006A">
        <w:rPr>
          <w:rFonts w:ascii="Arial" w:hAnsi="Arial" w:cs="Arial"/>
        </w:rPr>
        <w:t>which</w:t>
      </w:r>
      <w:r w:rsidRPr="0074006A">
        <w:rPr>
          <w:rFonts w:ascii="Arial" w:hAnsi="Arial" w:cs="Arial"/>
          <w:spacing w:val="-18"/>
        </w:rPr>
        <w:t xml:space="preserve"> </w:t>
      </w:r>
      <w:r w:rsidRPr="0074006A">
        <w:rPr>
          <w:rFonts w:ascii="Arial" w:hAnsi="Arial" w:cs="Arial"/>
        </w:rPr>
        <w:t>services</w:t>
      </w:r>
      <w:r w:rsidRPr="0074006A">
        <w:rPr>
          <w:rFonts w:ascii="Arial" w:hAnsi="Arial" w:cs="Arial"/>
          <w:spacing w:val="-18"/>
        </w:rPr>
        <w:t xml:space="preserve"> </w:t>
      </w:r>
      <w:r w:rsidRPr="0074006A">
        <w:rPr>
          <w:rFonts w:ascii="Arial" w:hAnsi="Arial" w:cs="Arial"/>
        </w:rPr>
        <w:t>or</w:t>
      </w:r>
      <w:r w:rsidRPr="0074006A">
        <w:rPr>
          <w:rFonts w:ascii="Arial" w:hAnsi="Arial" w:cs="Arial"/>
          <w:spacing w:val="-18"/>
        </w:rPr>
        <w:t xml:space="preserve"> </w:t>
      </w:r>
      <w:r w:rsidRPr="0074006A">
        <w:rPr>
          <w:rFonts w:ascii="Arial" w:hAnsi="Arial" w:cs="Arial"/>
        </w:rPr>
        <w:t>buildings</w:t>
      </w:r>
      <w:r w:rsidRPr="0074006A">
        <w:rPr>
          <w:rFonts w:ascii="Arial" w:hAnsi="Arial" w:cs="Arial"/>
          <w:spacing w:val="-18"/>
        </w:rPr>
        <w:t xml:space="preserve"> </w:t>
      </w:r>
      <w:r w:rsidRPr="0074006A">
        <w:rPr>
          <w:rFonts w:ascii="Arial" w:hAnsi="Arial" w:cs="Arial"/>
        </w:rPr>
        <w:t>should</w:t>
      </w:r>
      <w:r w:rsidRPr="0074006A">
        <w:rPr>
          <w:rFonts w:ascii="Arial" w:hAnsi="Arial" w:cs="Arial"/>
          <w:spacing w:val="-18"/>
        </w:rPr>
        <w:t xml:space="preserve"> </w:t>
      </w:r>
      <w:r w:rsidRPr="0074006A">
        <w:rPr>
          <w:rFonts w:ascii="Arial" w:hAnsi="Arial" w:cs="Arial"/>
        </w:rPr>
        <w:t>be made</w:t>
      </w:r>
      <w:r w:rsidRPr="0074006A">
        <w:rPr>
          <w:rFonts w:ascii="Arial" w:hAnsi="Arial" w:cs="Arial"/>
          <w:spacing w:val="-2"/>
        </w:rPr>
        <w:t xml:space="preserve"> </w:t>
      </w:r>
      <w:proofErr w:type="gramStart"/>
      <w:r w:rsidRPr="0074006A">
        <w:rPr>
          <w:rFonts w:ascii="Arial" w:hAnsi="Arial" w:cs="Arial"/>
        </w:rPr>
        <w:t>more</w:t>
      </w:r>
      <w:r w:rsidRPr="0074006A">
        <w:rPr>
          <w:rFonts w:ascii="Arial" w:hAnsi="Arial" w:cs="Arial"/>
          <w:spacing w:val="-2"/>
        </w:rPr>
        <w:t xml:space="preserve"> </w:t>
      </w:r>
      <w:r w:rsidRPr="0074006A">
        <w:rPr>
          <w:rFonts w:ascii="Arial" w:hAnsi="Arial" w:cs="Arial"/>
        </w:rPr>
        <w:t>easy</w:t>
      </w:r>
      <w:proofErr w:type="gramEnd"/>
      <w:r w:rsidRPr="0074006A">
        <w:rPr>
          <w:rFonts w:ascii="Arial" w:hAnsi="Arial" w:cs="Arial"/>
          <w:spacing w:val="-2"/>
        </w:rPr>
        <w:t xml:space="preserve"> </w:t>
      </w:r>
      <w:r w:rsidRPr="0074006A">
        <w:rPr>
          <w:rFonts w:ascii="Arial" w:hAnsi="Arial" w:cs="Arial"/>
        </w:rPr>
        <w:t>to</w:t>
      </w:r>
      <w:r w:rsidRPr="0074006A">
        <w:rPr>
          <w:rFonts w:ascii="Arial" w:hAnsi="Arial" w:cs="Arial"/>
          <w:spacing w:val="-2"/>
        </w:rPr>
        <w:t xml:space="preserve"> </w:t>
      </w:r>
      <w:r w:rsidRPr="0074006A">
        <w:rPr>
          <w:rFonts w:ascii="Arial" w:hAnsi="Arial" w:cs="Arial"/>
        </w:rPr>
        <w:t>get</w:t>
      </w:r>
      <w:r w:rsidRPr="0074006A">
        <w:rPr>
          <w:rFonts w:ascii="Arial" w:hAnsi="Arial" w:cs="Arial"/>
          <w:spacing w:val="-2"/>
        </w:rPr>
        <w:t xml:space="preserve"> </w:t>
      </w:r>
      <w:r w:rsidRPr="0074006A">
        <w:rPr>
          <w:rFonts w:ascii="Arial" w:hAnsi="Arial" w:cs="Arial"/>
        </w:rPr>
        <w:t>to</w:t>
      </w:r>
      <w:r w:rsidRPr="0074006A">
        <w:rPr>
          <w:rFonts w:ascii="Arial" w:hAnsi="Arial" w:cs="Arial"/>
          <w:spacing w:val="-2"/>
        </w:rPr>
        <w:t xml:space="preserve"> </w:t>
      </w:r>
      <w:r w:rsidRPr="0074006A">
        <w:rPr>
          <w:rFonts w:ascii="Arial" w:hAnsi="Arial" w:cs="Arial"/>
        </w:rPr>
        <w:t>or</w:t>
      </w:r>
      <w:r w:rsidRPr="0074006A">
        <w:rPr>
          <w:rFonts w:ascii="Arial" w:hAnsi="Arial" w:cs="Arial"/>
          <w:spacing w:val="-2"/>
        </w:rPr>
        <w:t xml:space="preserve"> </w:t>
      </w:r>
      <w:r w:rsidRPr="0074006A">
        <w:rPr>
          <w:rFonts w:ascii="Arial" w:hAnsi="Arial" w:cs="Arial"/>
        </w:rPr>
        <w:t>access</w:t>
      </w:r>
      <w:r w:rsidRPr="0074006A">
        <w:rPr>
          <w:rFonts w:ascii="Arial" w:hAnsi="Arial" w:cs="Arial"/>
          <w:spacing w:val="-2"/>
        </w:rPr>
        <w:t xml:space="preserve"> </w:t>
      </w:r>
      <w:r w:rsidRPr="0074006A">
        <w:rPr>
          <w:rFonts w:ascii="Arial" w:hAnsi="Arial" w:cs="Arial"/>
        </w:rPr>
        <w:t>first,</w:t>
      </w:r>
      <w:r w:rsidRPr="0074006A">
        <w:rPr>
          <w:rFonts w:ascii="Arial" w:hAnsi="Arial" w:cs="Arial"/>
          <w:spacing w:val="-2"/>
        </w:rPr>
        <w:t xml:space="preserve"> </w:t>
      </w:r>
      <w:r w:rsidRPr="0074006A">
        <w:rPr>
          <w:rFonts w:ascii="Arial" w:hAnsi="Arial" w:cs="Arial"/>
        </w:rPr>
        <w:t>most</w:t>
      </w:r>
      <w:r w:rsidRPr="0074006A">
        <w:rPr>
          <w:rFonts w:ascii="Arial" w:hAnsi="Arial" w:cs="Arial"/>
          <w:spacing w:val="-2"/>
        </w:rPr>
        <w:t xml:space="preserve"> </w:t>
      </w:r>
      <w:r w:rsidRPr="0074006A">
        <w:rPr>
          <w:rFonts w:ascii="Arial" w:hAnsi="Arial" w:cs="Arial"/>
        </w:rPr>
        <w:t>of</w:t>
      </w:r>
      <w:r w:rsidRPr="0074006A">
        <w:rPr>
          <w:rFonts w:ascii="Arial" w:hAnsi="Arial" w:cs="Arial"/>
          <w:spacing w:val="-2"/>
        </w:rPr>
        <w:t xml:space="preserve"> </w:t>
      </w:r>
      <w:r w:rsidRPr="0074006A">
        <w:rPr>
          <w:rFonts w:ascii="Arial" w:hAnsi="Arial" w:cs="Arial"/>
        </w:rPr>
        <w:t>the</w:t>
      </w:r>
      <w:r w:rsidRPr="0074006A">
        <w:rPr>
          <w:rFonts w:ascii="Arial" w:hAnsi="Arial" w:cs="Arial"/>
          <w:spacing w:val="-2"/>
        </w:rPr>
        <w:t xml:space="preserve"> </w:t>
      </w:r>
      <w:r w:rsidRPr="0074006A">
        <w:rPr>
          <w:rFonts w:ascii="Arial" w:hAnsi="Arial" w:cs="Arial"/>
        </w:rPr>
        <w:t>respondents emphasized</w:t>
      </w:r>
      <w:r w:rsidRPr="0074006A">
        <w:rPr>
          <w:rFonts w:ascii="Arial" w:hAnsi="Arial" w:cs="Arial"/>
          <w:spacing w:val="-1"/>
        </w:rPr>
        <w:t xml:space="preserve"> </w:t>
      </w:r>
      <w:r w:rsidRPr="0074006A">
        <w:rPr>
          <w:rFonts w:ascii="Arial" w:hAnsi="Arial" w:cs="Arial"/>
        </w:rPr>
        <w:t>the</w:t>
      </w:r>
      <w:r w:rsidRPr="0074006A">
        <w:rPr>
          <w:rFonts w:ascii="Arial" w:hAnsi="Arial" w:cs="Arial"/>
          <w:spacing w:val="-1"/>
        </w:rPr>
        <w:t xml:space="preserve"> </w:t>
      </w:r>
      <w:r w:rsidRPr="0074006A">
        <w:rPr>
          <w:rFonts w:ascii="Arial" w:hAnsi="Arial" w:cs="Arial"/>
        </w:rPr>
        <w:t>need</w:t>
      </w:r>
      <w:r w:rsidRPr="0074006A">
        <w:rPr>
          <w:rFonts w:ascii="Arial" w:hAnsi="Arial" w:cs="Arial"/>
          <w:spacing w:val="-1"/>
        </w:rPr>
        <w:t xml:space="preserve"> </w:t>
      </w:r>
      <w:r w:rsidRPr="0074006A">
        <w:rPr>
          <w:rFonts w:ascii="Arial" w:hAnsi="Arial" w:cs="Arial"/>
        </w:rPr>
        <w:t>to</w:t>
      </w:r>
      <w:r w:rsidRPr="0074006A">
        <w:rPr>
          <w:rFonts w:ascii="Arial" w:hAnsi="Arial" w:cs="Arial"/>
          <w:spacing w:val="-1"/>
        </w:rPr>
        <w:t xml:space="preserve"> </w:t>
      </w:r>
      <w:r w:rsidRPr="0074006A">
        <w:rPr>
          <w:rFonts w:ascii="Arial" w:hAnsi="Arial" w:cs="Arial"/>
        </w:rPr>
        <w:t>focus</w:t>
      </w:r>
      <w:r w:rsidRPr="0074006A">
        <w:rPr>
          <w:rFonts w:ascii="Arial" w:hAnsi="Arial" w:cs="Arial"/>
          <w:spacing w:val="-1"/>
        </w:rPr>
        <w:t xml:space="preserve"> </w:t>
      </w:r>
      <w:r w:rsidRPr="0074006A">
        <w:rPr>
          <w:rFonts w:ascii="Arial" w:hAnsi="Arial" w:cs="Arial"/>
        </w:rPr>
        <w:t>on</w:t>
      </w:r>
      <w:r w:rsidRPr="0074006A">
        <w:rPr>
          <w:rFonts w:ascii="Arial" w:hAnsi="Arial" w:cs="Arial"/>
          <w:spacing w:val="-1"/>
        </w:rPr>
        <w:t xml:space="preserve"> </w:t>
      </w:r>
      <w:r w:rsidRPr="0074006A">
        <w:rPr>
          <w:rFonts w:ascii="Arial" w:hAnsi="Arial" w:cs="Arial"/>
        </w:rPr>
        <w:t>City</w:t>
      </w:r>
      <w:r w:rsidRPr="0074006A">
        <w:rPr>
          <w:rFonts w:ascii="Arial" w:hAnsi="Arial" w:cs="Arial"/>
          <w:spacing w:val="-1"/>
        </w:rPr>
        <w:t xml:space="preserve"> </w:t>
      </w:r>
      <w:r w:rsidRPr="0074006A">
        <w:rPr>
          <w:rFonts w:ascii="Arial" w:hAnsi="Arial" w:cs="Arial"/>
        </w:rPr>
        <w:t>Hall</w:t>
      </w:r>
      <w:r w:rsidRPr="0074006A">
        <w:rPr>
          <w:rFonts w:ascii="Arial" w:hAnsi="Arial" w:cs="Arial"/>
          <w:spacing w:val="-1"/>
        </w:rPr>
        <w:t xml:space="preserve"> </w:t>
      </w:r>
      <w:r w:rsidRPr="0074006A">
        <w:rPr>
          <w:rFonts w:ascii="Arial" w:hAnsi="Arial" w:cs="Arial"/>
        </w:rPr>
        <w:t>&amp;</w:t>
      </w:r>
      <w:r w:rsidRPr="0074006A">
        <w:rPr>
          <w:rFonts w:ascii="Arial" w:hAnsi="Arial" w:cs="Arial"/>
          <w:spacing w:val="-1"/>
        </w:rPr>
        <w:t xml:space="preserve"> </w:t>
      </w:r>
      <w:r w:rsidRPr="0074006A">
        <w:rPr>
          <w:rFonts w:ascii="Arial" w:hAnsi="Arial" w:cs="Arial"/>
        </w:rPr>
        <w:t>District</w:t>
      </w:r>
      <w:r w:rsidRPr="0074006A">
        <w:rPr>
          <w:rFonts w:ascii="Arial" w:hAnsi="Arial" w:cs="Arial"/>
          <w:spacing w:val="-1"/>
        </w:rPr>
        <w:t xml:space="preserve"> </w:t>
      </w:r>
      <w:r w:rsidRPr="0074006A">
        <w:rPr>
          <w:rFonts w:ascii="Arial" w:hAnsi="Arial" w:cs="Arial"/>
        </w:rPr>
        <w:t>Offices,</w:t>
      </w:r>
      <w:r w:rsidRPr="0074006A">
        <w:rPr>
          <w:rFonts w:ascii="Arial" w:hAnsi="Arial" w:cs="Arial"/>
          <w:spacing w:val="-1"/>
        </w:rPr>
        <w:t xml:space="preserve"> </w:t>
      </w:r>
      <w:r w:rsidRPr="0074006A">
        <w:rPr>
          <w:rFonts w:ascii="Arial" w:hAnsi="Arial" w:cs="Arial"/>
        </w:rPr>
        <w:t>Public Parks, and Leisure Centers.</w:t>
      </w:r>
    </w:p>
    <w:p w14:paraId="581315D2" w14:textId="77777777" w:rsidR="00212626" w:rsidRPr="0074006A" w:rsidRDefault="00000000" w:rsidP="0074006A">
      <w:pPr>
        <w:pStyle w:val="BodyText"/>
        <w:spacing w:before="408" w:line="276" w:lineRule="auto"/>
        <w:ind w:left="503"/>
        <w:rPr>
          <w:rFonts w:ascii="Arial" w:hAnsi="Arial" w:cs="Arial"/>
        </w:rPr>
      </w:pPr>
      <w:r w:rsidRPr="0074006A">
        <w:rPr>
          <w:rFonts w:ascii="Arial" w:hAnsi="Arial" w:cs="Arial"/>
          <w:noProof/>
        </w:rPr>
        <mc:AlternateContent>
          <mc:Choice Requires="wps">
            <w:drawing>
              <wp:anchor distT="0" distB="0" distL="0" distR="0" simplePos="0" relativeHeight="486777856" behindDoc="1" locked="0" layoutInCell="1" allowOverlap="1" wp14:anchorId="0DE2EB02" wp14:editId="555E6918">
                <wp:simplePos x="0" y="0"/>
                <wp:positionH relativeFrom="page">
                  <wp:posOffset>3148631</wp:posOffset>
                </wp:positionH>
                <wp:positionV relativeFrom="paragraph">
                  <wp:posOffset>463574</wp:posOffset>
                </wp:positionV>
                <wp:extent cx="30480" cy="9525"/>
                <wp:effectExtent l="0" t="0" r="0" b="0"/>
                <wp:wrapNone/>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9525"/>
                        </a:xfrm>
                        <a:custGeom>
                          <a:avLst/>
                          <a:gdLst/>
                          <a:ahLst/>
                          <a:cxnLst/>
                          <a:rect l="l" t="t" r="r" b="b"/>
                          <a:pathLst>
                            <a:path w="30480" h="9525">
                              <a:moveTo>
                                <a:pt x="30098" y="9524"/>
                              </a:moveTo>
                              <a:lnTo>
                                <a:pt x="0" y="9524"/>
                              </a:lnTo>
                              <a:lnTo>
                                <a:pt x="0" y="0"/>
                              </a:lnTo>
                              <a:lnTo>
                                <a:pt x="30098" y="0"/>
                              </a:lnTo>
                              <a:lnTo>
                                <a:pt x="30098" y="9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D37A0F" id="Graphic 204" o:spid="_x0000_s1026" style="position:absolute;margin-left:247.9pt;margin-top:36.5pt;width:2.4pt;height:.75pt;z-index:-16538624;visibility:visible;mso-wrap-style:square;mso-wrap-distance-left:0;mso-wrap-distance-top:0;mso-wrap-distance-right:0;mso-wrap-distance-bottom:0;mso-position-horizontal:absolute;mso-position-horizontal-relative:page;mso-position-vertical:absolute;mso-position-vertical-relative:text;v-text-anchor:top" coordsize="304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" path="m30098,9524l,9524,,,30098,r,9524xe" fillcolor="black" stroked="f">
                <v:path arrowok="t"/>
                <w10:wrap anchorx="page"/>
              </v:shape>
            </w:pict>
          </mc:Fallback>
        </mc:AlternateContent>
      </w:r>
      <w:r w:rsidRPr="0074006A">
        <w:rPr>
          <w:rFonts w:ascii="Arial" w:hAnsi="Arial" w:cs="Arial"/>
          <w:spacing w:val="-2"/>
          <w:u w:val="single"/>
        </w:rPr>
        <w:t>Transportation</w:t>
      </w:r>
      <w:r w:rsidRPr="0074006A">
        <w:rPr>
          <w:rFonts w:ascii="Arial" w:hAnsi="Arial" w:cs="Arial"/>
          <w:spacing w:val="-13"/>
          <w:u w:val="single"/>
        </w:rPr>
        <w:t xml:space="preserve"> </w:t>
      </w:r>
      <w:r w:rsidRPr="0074006A">
        <w:rPr>
          <w:rFonts w:ascii="Arial" w:hAnsi="Arial" w:cs="Arial"/>
          <w:spacing w:val="-2"/>
          <w:u w:val="single"/>
        </w:rPr>
        <w:t>and</w:t>
      </w:r>
      <w:r w:rsidRPr="0074006A">
        <w:rPr>
          <w:rFonts w:ascii="Arial" w:hAnsi="Arial" w:cs="Arial"/>
          <w:spacing w:val="-12"/>
          <w:u w:val="single"/>
        </w:rPr>
        <w:t xml:space="preserve"> </w:t>
      </w:r>
      <w:r w:rsidRPr="0074006A">
        <w:rPr>
          <w:rFonts w:ascii="Arial" w:hAnsi="Arial" w:cs="Arial"/>
          <w:spacing w:val="-2"/>
          <w:u w:val="single"/>
        </w:rPr>
        <w:t>Mobilit</w:t>
      </w:r>
      <w:r w:rsidR="0074006A">
        <w:rPr>
          <w:rFonts w:ascii="Arial" w:hAnsi="Arial" w:cs="Arial"/>
          <w:spacing w:val="-2"/>
        </w:rPr>
        <w:t>y</w:t>
      </w:r>
    </w:p>
    <w:p w14:paraId="6F38FEF7" w14:textId="77777777" w:rsidR="00212626" w:rsidRPr="0074006A" w:rsidRDefault="00000000" w:rsidP="0074006A">
      <w:pPr>
        <w:pStyle w:val="BodyText"/>
        <w:spacing w:before="1" w:line="276" w:lineRule="auto"/>
        <w:ind w:left="503" w:right="1214"/>
        <w:rPr>
          <w:rFonts w:ascii="Arial" w:hAnsi="Arial" w:cs="Arial"/>
        </w:rPr>
      </w:pPr>
      <w:r w:rsidRPr="0074006A">
        <w:rPr>
          <w:rFonts w:ascii="Arial" w:hAnsi="Arial" w:cs="Arial"/>
        </w:rPr>
        <w:t>How</w:t>
      </w:r>
      <w:r w:rsidRPr="0074006A">
        <w:rPr>
          <w:rFonts w:ascii="Arial" w:hAnsi="Arial" w:cs="Arial"/>
          <w:spacing w:val="-9"/>
        </w:rPr>
        <w:t xml:space="preserve"> </w:t>
      </w:r>
      <w:r w:rsidRPr="0074006A">
        <w:rPr>
          <w:rFonts w:ascii="Arial" w:hAnsi="Arial" w:cs="Arial"/>
        </w:rPr>
        <w:t>do</w:t>
      </w:r>
      <w:r w:rsidRPr="0074006A">
        <w:rPr>
          <w:rFonts w:ascii="Arial" w:hAnsi="Arial" w:cs="Arial"/>
          <w:spacing w:val="-9"/>
        </w:rPr>
        <w:t xml:space="preserve"> </w:t>
      </w:r>
      <w:r w:rsidRPr="0074006A">
        <w:rPr>
          <w:rFonts w:ascii="Arial" w:hAnsi="Arial" w:cs="Arial"/>
        </w:rPr>
        <w:t>you</w:t>
      </w:r>
      <w:r w:rsidRPr="0074006A">
        <w:rPr>
          <w:rFonts w:ascii="Arial" w:hAnsi="Arial" w:cs="Arial"/>
          <w:spacing w:val="-9"/>
        </w:rPr>
        <w:t xml:space="preserve"> </w:t>
      </w:r>
      <w:r w:rsidRPr="0074006A">
        <w:rPr>
          <w:rFonts w:ascii="Arial" w:hAnsi="Arial" w:cs="Arial"/>
        </w:rPr>
        <w:t>usually</w:t>
      </w:r>
      <w:r w:rsidRPr="0074006A">
        <w:rPr>
          <w:rFonts w:ascii="Arial" w:hAnsi="Arial" w:cs="Arial"/>
          <w:spacing w:val="-9"/>
        </w:rPr>
        <w:t xml:space="preserve"> </w:t>
      </w:r>
      <w:r w:rsidRPr="0074006A">
        <w:rPr>
          <w:rFonts w:ascii="Arial" w:hAnsi="Arial" w:cs="Arial"/>
        </w:rPr>
        <w:t>get</w:t>
      </w:r>
      <w:r w:rsidRPr="0074006A">
        <w:rPr>
          <w:rFonts w:ascii="Arial" w:hAnsi="Arial" w:cs="Arial"/>
          <w:spacing w:val="-9"/>
        </w:rPr>
        <w:t xml:space="preserve"> </w:t>
      </w:r>
      <w:r w:rsidRPr="0074006A">
        <w:rPr>
          <w:rFonts w:ascii="Arial" w:hAnsi="Arial" w:cs="Arial"/>
        </w:rPr>
        <w:t>aroun</w:t>
      </w:r>
      <w:r w:rsidR="0074006A">
        <w:rPr>
          <w:rFonts w:ascii="Arial" w:hAnsi="Arial" w:cs="Arial"/>
        </w:rPr>
        <w:t>d</w:t>
      </w:r>
      <w:r w:rsidRPr="0074006A">
        <w:rPr>
          <w:rFonts w:ascii="Arial" w:hAnsi="Arial" w:cs="Arial"/>
          <w:spacing w:val="-9"/>
        </w:rPr>
        <w:t xml:space="preserve"> </w:t>
      </w:r>
      <w:r w:rsidRPr="0074006A">
        <w:rPr>
          <w:rFonts w:ascii="Arial" w:hAnsi="Arial" w:cs="Arial"/>
        </w:rPr>
        <w:t>in</w:t>
      </w:r>
      <w:r w:rsidRPr="0074006A">
        <w:rPr>
          <w:rFonts w:ascii="Arial" w:hAnsi="Arial" w:cs="Arial"/>
          <w:spacing w:val="-9"/>
        </w:rPr>
        <w:t xml:space="preserve"> </w:t>
      </w:r>
      <w:r w:rsidRPr="0074006A">
        <w:rPr>
          <w:rFonts w:ascii="Arial" w:hAnsi="Arial" w:cs="Arial"/>
        </w:rPr>
        <w:t>your</w:t>
      </w:r>
      <w:r w:rsidRPr="0074006A">
        <w:rPr>
          <w:rFonts w:ascii="Arial" w:hAnsi="Arial" w:cs="Arial"/>
          <w:spacing w:val="-9"/>
        </w:rPr>
        <w:t xml:space="preserve"> </w:t>
      </w:r>
      <w:r w:rsidRPr="0074006A">
        <w:rPr>
          <w:rFonts w:ascii="Arial" w:hAnsi="Arial" w:cs="Arial"/>
        </w:rPr>
        <w:t>community?</w:t>
      </w:r>
      <w:r w:rsidRPr="0074006A">
        <w:rPr>
          <w:rFonts w:ascii="Arial" w:hAnsi="Arial" w:cs="Arial"/>
          <w:spacing w:val="-9"/>
        </w:rPr>
        <w:t xml:space="preserve"> </w:t>
      </w:r>
      <w:r w:rsidRPr="0074006A">
        <w:rPr>
          <w:rFonts w:ascii="Arial" w:hAnsi="Arial" w:cs="Arial"/>
        </w:rPr>
        <w:t>(Select</w:t>
      </w:r>
      <w:r w:rsidRPr="0074006A">
        <w:rPr>
          <w:rFonts w:ascii="Arial" w:hAnsi="Arial" w:cs="Arial"/>
          <w:spacing w:val="-9"/>
        </w:rPr>
        <w:t xml:space="preserve"> </w:t>
      </w:r>
      <w:r w:rsidRPr="0074006A">
        <w:rPr>
          <w:rFonts w:ascii="Arial" w:hAnsi="Arial" w:cs="Arial"/>
        </w:rPr>
        <w:t>all</w:t>
      </w:r>
      <w:r w:rsidRPr="0074006A">
        <w:rPr>
          <w:rFonts w:ascii="Arial" w:hAnsi="Arial" w:cs="Arial"/>
          <w:spacing w:val="-9"/>
        </w:rPr>
        <w:t xml:space="preserve"> </w:t>
      </w:r>
      <w:r w:rsidRPr="0074006A">
        <w:rPr>
          <w:rFonts w:ascii="Arial" w:hAnsi="Arial" w:cs="Arial"/>
        </w:rPr>
        <w:t xml:space="preserve">that </w:t>
      </w:r>
      <w:proofErr w:type="gramStart"/>
      <w:r w:rsidRPr="0074006A">
        <w:rPr>
          <w:rFonts w:ascii="Arial" w:hAnsi="Arial" w:cs="Arial"/>
        </w:rPr>
        <w:t>apply)</w:t>
      </w:r>
      <w:r w:rsidR="0074006A">
        <w:rPr>
          <w:rFonts w:ascii="Arial" w:hAnsi="Arial" w:cs="Arial"/>
        </w:rPr>
        <w:t xml:space="preserve">  </w:t>
      </w:r>
      <w:r w:rsidRPr="0074006A">
        <w:rPr>
          <w:rFonts w:ascii="Arial" w:hAnsi="Arial" w:cs="Arial"/>
        </w:rPr>
        <w:t>(</w:t>
      </w:r>
      <w:proofErr w:type="gramEnd"/>
      <w:r w:rsidRPr="0074006A">
        <w:rPr>
          <w:rFonts w:ascii="Arial" w:hAnsi="Arial" w:cs="Arial"/>
        </w:rPr>
        <w:t>92 responses)</w:t>
      </w:r>
    </w:p>
    <w:p w14:paraId="789A3639" w14:textId="77777777" w:rsidR="00212626" w:rsidRPr="0074006A" w:rsidRDefault="00000000" w:rsidP="0074006A">
      <w:pPr>
        <w:pStyle w:val="BodyText"/>
        <w:spacing w:before="416" w:line="276" w:lineRule="auto"/>
        <w:ind w:left="503" w:right="879"/>
        <w:rPr>
          <w:rFonts w:ascii="Arial" w:hAnsi="Arial" w:cs="Arial"/>
        </w:rPr>
      </w:pPr>
      <w:r w:rsidRPr="0074006A">
        <w:rPr>
          <w:rFonts w:ascii="Arial" w:hAnsi="Arial" w:cs="Arial"/>
        </w:rPr>
        <w:t>Most</w:t>
      </w:r>
      <w:r w:rsidRPr="0074006A">
        <w:rPr>
          <w:rFonts w:ascii="Arial" w:hAnsi="Arial" w:cs="Arial"/>
          <w:spacing w:val="-16"/>
        </w:rPr>
        <w:t xml:space="preserve"> </w:t>
      </w:r>
      <w:r w:rsidRPr="0074006A">
        <w:rPr>
          <w:rFonts w:ascii="Arial" w:hAnsi="Arial" w:cs="Arial"/>
        </w:rPr>
        <w:t>of</w:t>
      </w:r>
      <w:r w:rsidRPr="0074006A">
        <w:rPr>
          <w:rFonts w:ascii="Arial" w:hAnsi="Arial" w:cs="Arial"/>
          <w:spacing w:val="-16"/>
        </w:rPr>
        <w:t xml:space="preserve"> </w:t>
      </w:r>
      <w:r w:rsidRPr="0074006A">
        <w:rPr>
          <w:rFonts w:ascii="Arial" w:hAnsi="Arial" w:cs="Arial"/>
        </w:rPr>
        <w:t>the</w:t>
      </w:r>
      <w:r w:rsidRPr="0074006A">
        <w:rPr>
          <w:rFonts w:ascii="Arial" w:hAnsi="Arial" w:cs="Arial"/>
          <w:spacing w:val="-16"/>
        </w:rPr>
        <w:t xml:space="preserve"> </w:t>
      </w:r>
      <w:r w:rsidRPr="0074006A">
        <w:rPr>
          <w:rFonts w:ascii="Arial" w:hAnsi="Arial" w:cs="Arial"/>
        </w:rPr>
        <w:t>respondents</w:t>
      </w:r>
      <w:r w:rsidRPr="0074006A">
        <w:rPr>
          <w:rFonts w:ascii="Arial" w:hAnsi="Arial" w:cs="Arial"/>
          <w:spacing w:val="-16"/>
        </w:rPr>
        <w:t xml:space="preserve"> </w:t>
      </w:r>
      <w:r w:rsidRPr="0074006A">
        <w:rPr>
          <w:rFonts w:ascii="Arial" w:hAnsi="Arial" w:cs="Arial"/>
        </w:rPr>
        <w:t>either</w:t>
      </w:r>
      <w:r w:rsidRPr="0074006A">
        <w:rPr>
          <w:rFonts w:ascii="Arial" w:hAnsi="Arial" w:cs="Arial"/>
          <w:spacing w:val="-16"/>
        </w:rPr>
        <w:t xml:space="preserve"> </w:t>
      </w:r>
      <w:r w:rsidRPr="0074006A">
        <w:rPr>
          <w:rFonts w:ascii="Arial" w:hAnsi="Arial" w:cs="Arial"/>
        </w:rPr>
        <w:t>drive/ride</w:t>
      </w:r>
      <w:r w:rsidRPr="0074006A">
        <w:rPr>
          <w:rFonts w:ascii="Arial" w:hAnsi="Arial" w:cs="Arial"/>
          <w:spacing w:val="-16"/>
        </w:rPr>
        <w:t xml:space="preserve"> </w:t>
      </w:r>
      <w:r w:rsidRPr="0074006A">
        <w:rPr>
          <w:rFonts w:ascii="Arial" w:hAnsi="Arial" w:cs="Arial"/>
        </w:rPr>
        <w:t>or</w:t>
      </w:r>
      <w:r w:rsidRPr="0074006A">
        <w:rPr>
          <w:rFonts w:ascii="Arial" w:hAnsi="Arial" w:cs="Arial"/>
          <w:spacing w:val="-16"/>
        </w:rPr>
        <w:t xml:space="preserve"> </w:t>
      </w:r>
      <w:r w:rsidRPr="0074006A">
        <w:rPr>
          <w:rFonts w:ascii="Arial" w:hAnsi="Arial" w:cs="Arial"/>
        </w:rPr>
        <w:t>walk</w:t>
      </w:r>
      <w:r w:rsidRPr="0074006A">
        <w:rPr>
          <w:rFonts w:ascii="Arial" w:hAnsi="Arial" w:cs="Arial"/>
          <w:spacing w:val="-16"/>
        </w:rPr>
        <w:t xml:space="preserve"> </w:t>
      </w:r>
      <w:r w:rsidRPr="0074006A">
        <w:rPr>
          <w:rFonts w:ascii="Arial" w:hAnsi="Arial" w:cs="Arial"/>
        </w:rPr>
        <w:t>around</w:t>
      </w:r>
      <w:r w:rsidRPr="0074006A">
        <w:rPr>
          <w:rFonts w:ascii="Arial" w:hAnsi="Arial" w:cs="Arial"/>
          <w:spacing w:val="-16"/>
        </w:rPr>
        <w:t xml:space="preserve"> </w:t>
      </w:r>
      <w:r w:rsidRPr="0074006A">
        <w:rPr>
          <w:rFonts w:ascii="Arial" w:hAnsi="Arial" w:cs="Arial"/>
        </w:rPr>
        <w:t>the</w:t>
      </w:r>
      <w:r w:rsidRPr="0074006A">
        <w:rPr>
          <w:rFonts w:ascii="Arial" w:hAnsi="Arial" w:cs="Arial"/>
          <w:spacing w:val="-16"/>
        </w:rPr>
        <w:t xml:space="preserve"> </w:t>
      </w:r>
      <w:r w:rsidRPr="0074006A">
        <w:rPr>
          <w:rFonts w:ascii="Arial" w:hAnsi="Arial" w:cs="Arial"/>
        </w:rPr>
        <w:t xml:space="preserve">community (78.3% and 67.4% respectively). Similarly, most of the </w:t>
      </w:r>
      <w:proofErr w:type="gramStart"/>
      <w:r w:rsidRPr="0074006A">
        <w:rPr>
          <w:rFonts w:ascii="Arial" w:hAnsi="Arial" w:cs="Arial"/>
        </w:rPr>
        <w:t>respondents</w:t>
      </w:r>
      <w:proofErr w:type="gramEnd"/>
      <w:r w:rsidRPr="0074006A">
        <w:rPr>
          <w:rFonts w:ascii="Arial" w:hAnsi="Arial" w:cs="Arial"/>
        </w:rPr>
        <w:t xml:space="preserve"> drive/ride</w:t>
      </w:r>
      <w:r w:rsidRPr="0074006A">
        <w:rPr>
          <w:rFonts w:ascii="Arial" w:hAnsi="Arial" w:cs="Arial"/>
          <w:spacing w:val="-16"/>
        </w:rPr>
        <w:t xml:space="preserve"> </w:t>
      </w:r>
      <w:r w:rsidRPr="0074006A">
        <w:rPr>
          <w:rFonts w:ascii="Arial" w:hAnsi="Arial" w:cs="Arial"/>
        </w:rPr>
        <w:t>and</w:t>
      </w:r>
      <w:r w:rsidRPr="0074006A">
        <w:rPr>
          <w:rFonts w:ascii="Arial" w:hAnsi="Arial" w:cs="Arial"/>
          <w:spacing w:val="-16"/>
        </w:rPr>
        <w:t xml:space="preserve"> </w:t>
      </w:r>
      <w:r w:rsidRPr="0074006A">
        <w:rPr>
          <w:rFonts w:ascii="Arial" w:hAnsi="Arial" w:cs="Arial"/>
        </w:rPr>
        <w:t>walk</w:t>
      </w:r>
      <w:r w:rsidRPr="0074006A">
        <w:rPr>
          <w:rFonts w:ascii="Arial" w:hAnsi="Arial" w:cs="Arial"/>
          <w:spacing w:val="-16"/>
        </w:rPr>
        <w:t xml:space="preserve"> </w:t>
      </w:r>
      <w:r w:rsidRPr="0074006A">
        <w:rPr>
          <w:rFonts w:ascii="Arial" w:hAnsi="Arial" w:cs="Arial"/>
        </w:rPr>
        <w:t>to</w:t>
      </w:r>
      <w:r w:rsidRPr="0074006A">
        <w:rPr>
          <w:rFonts w:ascii="Arial" w:hAnsi="Arial" w:cs="Arial"/>
          <w:spacing w:val="-16"/>
        </w:rPr>
        <w:t xml:space="preserve"> </w:t>
      </w:r>
      <w:r w:rsidRPr="0074006A">
        <w:rPr>
          <w:rFonts w:ascii="Arial" w:hAnsi="Arial" w:cs="Arial"/>
        </w:rPr>
        <w:t>get</w:t>
      </w:r>
      <w:r w:rsidRPr="0074006A">
        <w:rPr>
          <w:rFonts w:ascii="Arial" w:hAnsi="Arial" w:cs="Arial"/>
          <w:spacing w:val="-16"/>
        </w:rPr>
        <w:t xml:space="preserve"> </w:t>
      </w:r>
      <w:r w:rsidRPr="0074006A">
        <w:rPr>
          <w:rFonts w:ascii="Arial" w:hAnsi="Arial" w:cs="Arial"/>
        </w:rPr>
        <w:t>to</w:t>
      </w:r>
      <w:r w:rsidRPr="0074006A">
        <w:rPr>
          <w:rFonts w:ascii="Arial" w:hAnsi="Arial" w:cs="Arial"/>
          <w:spacing w:val="-16"/>
        </w:rPr>
        <w:t xml:space="preserve"> </w:t>
      </w:r>
      <w:r w:rsidRPr="0074006A">
        <w:rPr>
          <w:rFonts w:ascii="Arial" w:hAnsi="Arial" w:cs="Arial"/>
        </w:rPr>
        <w:t>municipal</w:t>
      </w:r>
      <w:r w:rsidRPr="0074006A">
        <w:rPr>
          <w:rFonts w:ascii="Arial" w:hAnsi="Arial" w:cs="Arial"/>
          <w:spacing w:val="-16"/>
        </w:rPr>
        <w:t xml:space="preserve"> </w:t>
      </w:r>
      <w:r w:rsidRPr="0074006A">
        <w:rPr>
          <w:rFonts w:ascii="Arial" w:hAnsi="Arial" w:cs="Arial"/>
        </w:rPr>
        <w:t>buildings.</w:t>
      </w:r>
      <w:r w:rsidRPr="0074006A">
        <w:rPr>
          <w:rFonts w:ascii="Arial" w:hAnsi="Arial" w:cs="Arial"/>
          <w:spacing w:val="-16"/>
        </w:rPr>
        <w:t xml:space="preserve"> </w:t>
      </w:r>
      <w:r w:rsidRPr="0074006A">
        <w:rPr>
          <w:rFonts w:ascii="Arial" w:hAnsi="Arial" w:cs="Arial"/>
        </w:rPr>
        <w:t>A</w:t>
      </w:r>
      <w:r w:rsidRPr="0074006A">
        <w:rPr>
          <w:rFonts w:ascii="Arial" w:hAnsi="Arial" w:cs="Arial"/>
          <w:spacing w:val="-16"/>
        </w:rPr>
        <w:t xml:space="preserve"> </w:t>
      </w:r>
      <w:r w:rsidRPr="0074006A">
        <w:rPr>
          <w:rFonts w:ascii="Arial" w:hAnsi="Arial" w:cs="Arial"/>
        </w:rPr>
        <w:t>third</w:t>
      </w:r>
      <w:r w:rsidRPr="0074006A">
        <w:rPr>
          <w:rFonts w:ascii="Arial" w:hAnsi="Arial" w:cs="Arial"/>
          <w:spacing w:val="-16"/>
        </w:rPr>
        <w:t xml:space="preserve"> </w:t>
      </w:r>
      <w:r w:rsidRPr="0074006A">
        <w:rPr>
          <w:rFonts w:ascii="Arial" w:hAnsi="Arial" w:cs="Arial"/>
        </w:rPr>
        <w:t>of</w:t>
      </w:r>
      <w:r w:rsidRPr="0074006A">
        <w:rPr>
          <w:rFonts w:ascii="Arial" w:hAnsi="Arial" w:cs="Arial"/>
          <w:spacing w:val="-16"/>
        </w:rPr>
        <w:t xml:space="preserve"> </w:t>
      </w:r>
      <w:r w:rsidRPr="0074006A">
        <w:rPr>
          <w:rFonts w:ascii="Arial" w:hAnsi="Arial" w:cs="Arial"/>
        </w:rPr>
        <w:t>respondents also bike.</w:t>
      </w:r>
    </w:p>
    <w:p w14:paraId="4F1F2982" w14:textId="77777777" w:rsidR="00212626" w:rsidRPr="0074006A" w:rsidRDefault="00000000" w:rsidP="0074006A">
      <w:pPr>
        <w:pStyle w:val="BodyText"/>
        <w:spacing w:before="414" w:line="276" w:lineRule="auto"/>
        <w:ind w:left="503"/>
        <w:rPr>
          <w:rFonts w:ascii="Arial" w:hAnsi="Arial" w:cs="Arial"/>
        </w:rPr>
      </w:pPr>
      <w:r w:rsidRPr="0074006A">
        <w:rPr>
          <w:rFonts w:ascii="Arial" w:hAnsi="Arial" w:cs="Arial"/>
        </w:rPr>
        <w:t>Do</w:t>
      </w:r>
      <w:r w:rsidRPr="0074006A">
        <w:rPr>
          <w:rFonts w:ascii="Arial" w:hAnsi="Arial" w:cs="Arial"/>
          <w:spacing w:val="-21"/>
        </w:rPr>
        <w:t xml:space="preserve"> </w:t>
      </w:r>
      <w:r w:rsidRPr="0074006A">
        <w:rPr>
          <w:rFonts w:ascii="Arial" w:hAnsi="Arial" w:cs="Arial"/>
        </w:rPr>
        <w:t>you,</w:t>
      </w:r>
      <w:r w:rsidRPr="0074006A">
        <w:rPr>
          <w:rFonts w:ascii="Arial" w:hAnsi="Arial" w:cs="Arial"/>
          <w:spacing w:val="-21"/>
        </w:rPr>
        <w:t xml:space="preserve"> </w:t>
      </w:r>
      <w:r w:rsidRPr="0074006A">
        <w:rPr>
          <w:rFonts w:ascii="Arial" w:hAnsi="Arial" w:cs="Arial"/>
        </w:rPr>
        <w:t>or</w:t>
      </w:r>
      <w:r w:rsidRPr="0074006A">
        <w:rPr>
          <w:rFonts w:ascii="Arial" w:hAnsi="Arial" w:cs="Arial"/>
          <w:spacing w:val="-21"/>
        </w:rPr>
        <w:t xml:space="preserve"> </w:t>
      </w:r>
      <w:r w:rsidRPr="0074006A">
        <w:rPr>
          <w:rFonts w:ascii="Arial" w:hAnsi="Arial" w:cs="Arial"/>
        </w:rPr>
        <w:t>does</w:t>
      </w:r>
      <w:r w:rsidRPr="0074006A">
        <w:rPr>
          <w:rFonts w:ascii="Arial" w:hAnsi="Arial" w:cs="Arial"/>
          <w:spacing w:val="-21"/>
        </w:rPr>
        <w:t xml:space="preserve"> </w:t>
      </w:r>
      <w:r w:rsidRPr="0074006A">
        <w:rPr>
          <w:rFonts w:ascii="Arial" w:hAnsi="Arial" w:cs="Arial"/>
        </w:rPr>
        <w:t>someone</w:t>
      </w:r>
      <w:r w:rsidRPr="0074006A">
        <w:rPr>
          <w:rFonts w:ascii="Arial" w:hAnsi="Arial" w:cs="Arial"/>
          <w:spacing w:val="-21"/>
        </w:rPr>
        <w:t xml:space="preserve"> </w:t>
      </w:r>
      <w:r w:rsidRPr="0074006A">
        <w:rPr>
          <w:rFonts w:ascii="Arial" w:hAnsi="Arial" w:cs="Arial"/>
        </w:rPr>
        <w:t>you</w:t>
      </w:r>
      <w:r w:rsidRPr="0074006A">
        <w:rPr>
          <w:rFonts w:ascii="Arial" w:hAnsi="Arial" w:cs="Arial"/>
          <w:spacing w:val="-21"/>
        </w:rPr>
        <w:t xml:space="preserve"> </w:t>
      </w:r>
      <w:r w:rsidRPr="0074006A">
        <w:rPr>
          <w:rFonts w:ascii="Arial" w:hAnsi="Arial" w:cs="Arial"/>
        </w:rPr>
        <w:t>know,</w:t>
      </w:r>
      <w:r w:rsidRPr="0074006A">
        <w:rPr>
          <w:rFonts w:ascii="Arial" w:hAnsi="Arial" w:cs="Arial"/>
          <w:spacing w:val="-21"/>
        </w:rPr>
        <w:t xml:space="preserve"> </w:t>
      </w:r>
      <w:r w:rsidRPr="0074006A">
        <w:rPr>
          <w:rFonts w:ascii="Arial" w:hAnsi="Arial" w:cs="Arial"/>
        </w:rPr>
        <w:t>have</w:t>
      </w:r>
      <w:r w:rsidRPr="0074006A">
        <w:rPr>
          <w:rFonts w:ascii="Arial" w:hAnsi="Arial" w:cs="Arial"/>
          <w:spacing w:val="-21"/>
        </w:rPr>
        <w:t xml:space="preserve"> </w:t>
      </w:r>
      <w:r w:rsidRPr="0074006A">
        <w:rPr>
          <w:rFonts w:ascii="Arial" w:hAnsi="Arial" w:cs="Arial"/>
        </w:rPr>
        <w:t>any</w:t>
      </w:r>
      <w:r w:rsidRPr="0074006A">
        <w:rPr>
          <w:rFonts w:ascii="Arial" w:hAnsi="Arial" w:cs="Arial"/>
          <w:spacing w:val="-21"/>
        </w:rPr>
        <w:t xml:space="preserve"> </w:t>
      </w:r>
      <w:r w:rsidRPr="0074006A">
        <w:rPr>
          <w:rFonts w:ascii="Arial" w:hAnsi="Arial" w:cs="Arial"/>
        </w:rPr>
        <w:t>problems</w:t>
      </w:r>
      <w:r w:rsidRPr="0074006A">
        <w:rPr>
          <w:rFonts w:ascii="Arial" w:hAnsi="Arial" w:cs="Arial"/>
          <w:spacing w:val="-21"/>
        </w:rPr>
        <w:t xml:space="preserve"> </w:t>
      </w:r>
      <w:r w:rsidRPr="0074006A">
        <w:rPr>
          <w:rFonts w:ascii="Arial" w:hAnsi="Arial" w:cs="Arial"/>
        </w:rPr>
        <w:t>getting</w:t>
      </w:r>
      <w:r w:rsidRPr="0074006A">
        <w:rPr>
          <w:rFonts w:ascii="Arial" w:hAnsi="Arial" w:cs="Arial"/>
          <w:spacing w:val="-21"/>
        </w:rPr>
        <w:t xml:space="preserve"> </w:t>
      </w:r>
      <w:r w:rsidRPr="0074006A">
        <w:rPr>
          <w:rFonts w:ascii="Arial" w:hAnsi="Arial" w:cs="Arial"/>
        </w:rPr>
        <w:t>to</w:t>
      </w:r>
      <w:r w:rsidRPr="0074006A">
        <w:rPr>
          <w:rFonts w:ascii="Arial" w:hAnsi="Arial" w:cs="Arial"/>
          <w:spacing w:val="-21"/>
        </w:rPr>
        <w:t xml:space="preserve"> </w:t>
      </w:r>
      <w:r w:rsidRPr="0074006A">
        <w:rPr>
          <w:rFonts w:ascii="Arial" w:hAnsi="Arial" w:cs="Arial"/>
        </w:rPr>
        <w:t>where</w:t>
      </w:r>
      <w:r w:rsidR="0074006A">
        <w:rPr>
          <w:rFonts w:ascii="Arial" w:hAnsi="Arial" w:cs="Arial"/>
        </w:rPr>
        <w:t xml:space="preserve"> </w:t>
      </w:r>
      <w:r w:rsidRPr="0074006A">
        <w:rPr>
          <w:rFonts w:ascii="Arial" w:hAnsi="Arial" w:cs="Arial"/>
        </w:rPr>
        <w:t>you/they need to go?</w:t>
      </w:r>
    </w:p>
    <w:p w14:paraId="7988435A"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w w:val="90"/>
        </w:rPr>
        <w:t>(92</w:t>
      </w:r>
      <w:r w:rsidRPr="0074006A">
        <w:rPr>
          <w:rFonts w:ascii="Arial" w:hAnsi="Arial" w:cs="Arial"/>
          <w:spacing w:val="-2"/>
        </w:rPr>
        <w:t xml:space="preserve"> responses)</w:t>
      </w:r>
    </w:p>
    <w:p w14:paraId="7B8CDFCF" w14:textId="77777777" w:rsidR="00212626" w:rsidRPr="0074006A" w:rsidRDefault="00000000" w:rsidP="0074006A">
      <w:pPr>
        <w:pStyle w:val="BodyText"/>
        <w:spacing w:before="410" w:line="276" w:lineRule="auto"/>
        <w:ind w:left="503"/>
        <w:rPr>
          <w:rFonts w:ascii="Arial" w:hAnsi="Arial" w:cs="Arial"/>
        </w:rPr>
      </w:pPr>
      <w:r w:rsidRPr="0074006A">
        <w:rPr>
          <w:rFonts w:ascii="Arial" w:hAnsi="Arial" w:cs="Arial"/>
        </w:rPr>
        <w:t>Yes</w:t>
      </w:r>
      <w:r w:rsidRPr="0074006A">
        <w:rPr>
          <w:rFonts w:ascii="Arial" w:hAnsi="Arial" w:cs="Arial"/>
          <w:spacing w:val="-12"/>
        </w:rPr>
        <w:t xml:space="preserve"> </w:t>
      </w:r>
      <w:r w:rsidRPr="0074006A">
        <w:rPr>
          <w:rFonts w:ascii="Arial" w:hAnsi="Arial" w:cs="Arial"/>
        </w:rPr>
        <w:t>-</w:t>
      </w:r>
      <w:r w:rsidRPr="0074006A">
        <w:rPr>
          <w:rFonts w:ascii="Arial" w:hAnsi="Arial" w:cs="Arial"/>
          <w:spacing w:val="-11"/>
        </w:rPr>
        <w:t xml:space="preserve"> </w:t>
      </w:r>
      <w:r w:rsidRPr="0074006A">
        <w:rPr>
          <w:rFonts w:ascii="Arial" w:hAnsi="Arial" w:cs="Arial"/>
          <w:spacing w:val="-2"/>
        </w:rPr>
        <w:t>65.2%</w:t>
      </w:r>
    </w:p>
    <w:p w14:paraId="6672FBD0"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rPr>
        <w:t>No</w:t>
      </w:r>
      <w:r w:rsidRPr="0074006A">
        <w:rPr>
          <w:rFonts w:ascii="Arial" w:hAnsi="Arial" w:cs="Arial"/>
          <w:spacing w:val="-11"/>
        </w:rPr>
        <w:t xml:space="preserve"> </w:t>
      </w:r>
      <w:r w:rsidRPr="0074006A">
        <w:rPr>
          <w:rFonts w:ascii="Arial" w:hAnsi="Arial" w:cs="Arial"/>
        </w:rPr>
        <w:t>-</w:t>
      </w:r>
      <w:r w:rsidRPr="0074006A">
        <w:rPr>
          <w:rFonts w:ascii="Arial" w:hAnsi="Arial" w:cs="Arial"/>
          <w:spacing w:val="-11"/>
        </w:rPr>
        <w:t xml:space="preserve"> </w:t>
      </w:r>
      <w:r w:rsidRPr="0074006A">
        <w:rPr>
          <w:rFonts w:ascii="Arial" w:hAnsi="Arial" w:cs="Arial"/>
          <w:spacing w:val="-4"/>
        </w:rPr>
        <w:t>34.8%</w:t>
      </w:r>
    </w:p>
    <w:p w14:paraId="64333EE4" w14:textId="77777777" w:rsidR="00212626" w:rsidRDefault="00212626">
      <w:pPr>
        <w:pStyle w:val="BodyText"/>
        <w:spacing w:line="425" w:lineRule="exact"/>
        <w:sectPr w:rsidR="00212626">
          <w:pgSz w:w="12240" w:h="15840"/>
          <w:pgMar w:top="1080" w:right="360" w:bottom="1160" w:left="720" w:header="0" w:footer="976" w:gutter="0"/>
          <w:cols w:space="720"/>
        </w:sectPr>
      </w:pPr>
    </w:p>
    <w:p w14:paraId="1D0092FD" w14:textId="77777777" w:rsidR="00212626" w:rsidRPr="0074006A" w:rsidRDefault="00000000" w:rsidP="0074006A">
      <w:pPr>
        <w:pStyle w:val="BodyText"/>
        <w:spacing w:before="82" w:line="276" w:lineRule="auto"/>
        <w:ind w:left="503" w:right="879"/>
        <w:rPr>
          <w:rFonts w:ascii="Arial" w:hAnsi="Arial" w:cs="Arial"/>
        </w:rPr>
      </w:pPr>
      <w:r w:rsidRPr="0074006A">
        <w:rPr>
          <w:rFonts w:ascii="Arial" w:hAnsi="Arial" w:cs="Arial"/>
        </w:rPr>
        <w:lastRenderedPageBreak/>
        <w:t>Two</w:t>
      </w:r>
      <w:r w:rsidRPr="0074006A">
        <w:rPr>
          <w:rFonts w:ascii="Arial" w:hAnsi="Arial" w:cs="Arial"/>
          <w:spacing w:val="-12"/>
        </w:rPr>
        <w:t xml:space="preserve"> </w:t>
      </w:r>
      <w:r w:rsidRPr="0074006A">
        <w:rPr>
          <w:rFonts w:ascii="Arial" w:hAnsi="Arial" w:cs="Arial"/>
        </w:rPr>
        <w:t>thirds</w:t>
      </w:r>
      <w:r w:rsidRPr="0074006A">
        <w:rPr>
          <w:rFonts w:ascii="Arial" w:hAnsi="Arial" w:cs="Arial"/>
          <w:spacing w:val="-12"/>
        </w:rPr>
        <w:t xml:space="preserve"> </w:t>
      </w:r>
      <w:r w:rsidRPr="0074006A">
        <w:rPr>
          <w:rFonts w:ascii="Arial" w:hAnsi="Arial" w:cs="Arial"/>
        </w:rPr>
        <w:t>of</w:t>
      </w:r>
      <w:r w:rsidRPr="0074006A">
        <w:rPr>
          <w:rFonts w:ascii="Arial" w:hAnsi="Arial" w:cs="Arial"/>
          <w:spacing w:val="-12"/>
        </w:rPr>
        <w:t xml:space="preserve"> </w:t>
      </w:r>
      <w:r w:rsidRPr="0074006A">
        <w:rPr>
          <w:rFonts w:ascii="Arial" w:hAnsi="Arial" w:cs="Arial"/>
        </w:rPr>
        <w:t>the</w:t>
      </w:r>
      <w:r w:rsidRPr="0074006A">
        <w:rPr>
          <w:rFonts w:ascii="Arial" w:hAnsi="Arial" w:cs="Arial"/>
          <w:spacing w:val="-12"/>
        </w:rPr>
        <w:t xml:space="preserve"> </w:t>
      </w:r>
      <w:r w:rsidRPr="0074006A">
        <w:rPr>
          <w:rFonts w:ascii="Arial" w:hAnsi="Arial" w:cs="Arial"/>
        </w:rPr>
        <w:t>all</w:t>
      </w:r>
      <w:r w:rsidRPr="0074006A">
        <w:rPr>
          <w:rFonts w:ascii="Arial" w:hAnsi="Arial" w:cs="Arial"/>
          <w:spacing w:val="-12"/>
        </w:rPr>
        <w:t xml:space="preserve"> </w:t>
      </w:r>
      <w:r w:rsidRPr="0074006A">
        <w:rPr>
          <w:rFonts w:ascii="Arial" w:hAnsi="Arial" w:cs="Arial"/>
        </w:rPr>
        <w:t>the</w:t>
      </w:r>
      <w:r w:rsidRPr="0074006A">
        <w:rPr>
          <w:rFonts w:ascii="Arial" w:hAnsi="Arial" w:cs="Arial"/>
          <w:spacing w:val="-12"/>
        </w:rPr>
        <w:t xml:space="preserve"> </w:t>
      </w:r>
      <w:r w:rsidRPr="0074006A">
        <w:rPr>
          <w:rFonts w:ascii="Arial" w:hAnsi="Arial" w:cs="Arial"/>
        </w:rPr>
        <w:t>survey</w:t>
      </w:r>
      <w:r w:rsidRPr="0074006A">
        <w:rPr>
          <w:rFonts w:ascii="Arial" w:hAnsi="Arial" w:cs="Arial"/>
          <w:spacing w:val="-12"/>
        </w:rPr>
        <w:t xml:space="preserve"> </w:t>
      </w:r>
      <w:r w:rsidRPr="0074006A">
        <w:rPr>
          <w:rFonts w:ascii="Arial" w:hAnsi="Arial" w:cs="Arial"/>
        </w:rPr>
        <w:t>respondents</w:t>
      </w:r>
      <w:r w:rsidRPr="0074006A">
        <w:rPr>
          <w:rFonts w:ascii="Arial" w:hAnsi="Arial" w:cs="Arial"/>
          <w:spacing w:val="-12"/>
        </w:rPr>
        <w:t xml:space="preserve"> </w:t>
      </w:r>
      <w:r w:rsidRPr="0074006A">
        <w:rPr>
          <w:rFonts w:ascii="Arial" w:hAnsi="Arial" w:cs="Arial"/>
        </w:rPr>
        <w:t>said</w:t>
      </w:r>
      <w:r w:rsidRPr="0074006A">
        <w:rPr>
          <w:rFonts w:ascii="Arial" w:hAnsi="Arial" w:cs="Arial"/>
          <w:spacing w:val="-12"/>
        </w:rPr>
        <w:t xml:space="preserve"> </w:t>
      </w:r>
      <w:r w:rsidRPr="0074006A">
        <w:rPr>
          <w:rFonts w:ascii="Arial" w:hAnsi="Arial" w:cs="Arial"/>
        </w:rPr>
        <w:t>that</w:t>
      </w:r>
      <w:r w:rsidRPr="0074006A">
        <w:rPr>
          <w:rFonts w:ascii="Arial" w:hAnsi="Arial" w:cs="Arial"/>
          <w:spacing w:val="-12"/>
        </w:rPr>
        <w:t xml:space="preserve"> </w:t>
      </w:r>
      <w:r w:rsidRPr="0074006A">
        <w:rPr>
          <w:rFonts w:ascii="Arial" w:hAnsi="Arial" w:cs="Arial"/>
        </w:rPr>
        <w:t>they</w:t>
      </w:r>
      <w:r w:rsidRPr="0074006A">
        <w:rPr>
          <w:rFonts w:ascii="Arial" w:hAnsi="Arial" w:cs="Arial"/>
          <w:spacing w:val="-12"/>
        </w:rPr>
        <w:t xml:space="preserve"> </w:t>
      </w:r>
      <w:r w:rsidRPr="0074006A">
        <w:rPr>
          <w:rFonts w:ascii="Arial" w:hAnsi="Arial" w:cs="Arial"/>
        </w:rPr>
        <w:t>or</w:t>
      </w:r>
      <w:r w:rsidRPr="0074006A">
        <w:rPr>
          <w:rFonts w:ascii="Arial" w:hAnsi="Arial" w:cs="Arial"/>
          <w:spacing w:val="-12"/>
        </w:rPr>
        <w:t xml:space="preserve"> </w:t>
      </w:r>
      <w:r w:rsidRPr="0074006A">
        <w:rPr>
          <w:rFonts w:ascii="Arial" w:hAnsi="Arial" w:cs="Arial"/>
        </w:rPr>
        <w:t>someone they</w:t>
      </w:r>
      <w:r w:rsidRPr="0074006A">
        <w:rPr>
          <w:rFonts w:ascii="Arial" w:hAnsi="Arial" w:cs="Arial"/>
          <w:spacing w:val="-7"/>
        </w:rPr>
        <w:t xml:space="preserve"> </w:t>
      </w:r>
      <w:r w:rsidRPr="0074006A">
        <w:rPr>
          <w:rFonts w:ascii="Arial" w:hAnsi="Arial" w:cs="Arial"/>
        </w:rPr>
        <w:t>know</w:t>
      </w:r>
      <w:r w:rsidRPr="0074006A">
        <w:rPr>
          <w:rFonts w:ascii="Arial" w:hAnsi="Arial" w:cs="Arial"/>
          <w:spacing w:val="-7"/>
        </w:rPr>
        <w:t xml:space="preserve"> </w:t>
      </w:r>
      <w:r w:rsidRPr="0074006A">
        <w:rPr>
          <w:rFonts w:ascii="Arial" w:hAnsi="Arial" w:cs="Arial"/>
        </w:rPr>
        <w:t>have</w:t>
      </w:r>
      <w:r w:rsidRPr="0074006A">
        <w:rPr>
          <w:rFonts w:ascii="Arial" w:hAnsi="Arial" w:cs="Arial"/>
          <w:spacing w:val="-7"/>
        </w:rPr>
        <w:t xml:space="preserve"> </w:t>
      </w:r>
      <w:r w:rsidRPr="0074006A">
        <w:rPr>
          <w:rFonts w:ascii="Arial" w:hAnsi="Arial" w:cs="Arial"/>
        </w:rPr>
        <w:t>problems</w:t>
      </w:r>
      <w:r w:rsidRPr="0074006A">
        <w:rPr>
          <w:rFonts w:ascii="Arial" w:hAnsi="Arial" w:cs="Arial"/>
          <w:spacing w:val="-7"/>
        </w:rPr>
        <w:t xml:space="preserve"> </w:t>
      </w:r>
      <w:r w:rsidRPr="0074006A">
        <w:rPr>
          <w:rFonts w:ascii="Arial" w:hAnsi="Arial" w:cs="Arial"/>
        </w:rPr>
        <w:t>getting</w:t>
      </w:r>
      <w:r w:rsidRPr="0074006A">
        <w:rPr>
          <w:rFonts w:ascii="Arial" w:hAnsi="Arial" w:cs="Arial"/>
          <w:spacing w:val="-7"/>
        </w:rPr>
        <w:t xml:space="preserve"> </w:t>
      </w:r>
      <w:r w:rsidRPr="0074006A">
        <w:rPr>
          <w:rFonts w:ascii="Arial" w:hAnsi="Arial" w:cs="Arial"/>
        </w:rPr>
        <w:t>to</w:t>
      </w:r>
      <w:r w:rsidRPr="0074006A">
        <w:rPr>
          <w:rFonts w:ascii="Arial" w:hAnsi="Arial" w:cs="Arial"/>
          <w:spacing w:val="-7"/>
        </w:rPr>
        <w:t xml:space="preserve"> </w:t>
      </w:r>
      <w:r w:rsidRPr="0074006A">
        <w:rPr>
          <w:rFonts w:ascii="Arial" w:hAnsi="Arial" w:cs="Arial"/>
        </w:rPr>
        <w:t>where</w:t>
      </w:r>
      <w:r w:rsidRPr="0074006A">
        <w:rPr>
          <w:rFonts w:ascii="Arial" w:hAnsi="Arial" w:cs="Arial"/>
          <w:spacing w:val="-7"/>
        </w:rPr>
        <w:t xml:space="preserve"> </w:t>
      </w:r>
      <w:r w:rsidRPr="0074006A">
        <w:rPr>
          <w:rFonts w:ascii="Arial" w:hAnsi="Arial" w:cs="Arial"/>
        </w:rPr>
        <w:t>they</w:t>
      </w:r>
      <w:r w:rsidRPr="0074006A">
        <w:rPr>
          <w:rFonts w:ascii="Arial" w:hAnsi="Arial" w:cs="Arial"/>
          <w:spacing w:val="-7"/>
        </w:rPr>
        <w:t xml:space="preserve"> </w:t>
      </w:r>
      <w:r w:rsidRPr="0074006A">
        <w:rPr>
          <w:rFonts w:ascii="Arial" w:hAnsi="Arial" w:cs="Arial"/>
        </w:rPr>
        <w:t>need</w:t>
      </w:r>
      <w:r w:rsidRPr="0074006A">
        <w:rPr>
          <w:rFonts w:ascii="Arial" w:hAnsi="Arial" w:cs="Arial"/>
          <w:spacing w:val="-7"/>
        </w:rPr>
        <w:t xml:space="preserve"> </w:t>
      </w:r>
      <w:r w:rsidRPr="0074006A">
        <w:rPr>
          <w:rFonts w:ascii="Arial" w:hAnsi="Arial" w:cs="Arial"/>
        </w:rPr>
        <w:t>to</w:t>
      </w:r>
      <w:r w:rsidRPr="0074006A">
        <w:rPr>
          <w:rFonts w:ascii="Arial" w:hAnsi="Arial" w:cs="Arial"/>
          <w:spacing w:val="-7"/>
        </w:rPr>
        <w:t xml:space="preserve"> </w:t>
      </w:r>
      <w:r w:rsidRPr="0074006A">
        <w:rPr>
          <w:rFonts w:ascii="Arial" w:hAnsi="Arial" w:cs="Arial"/>
        </w:rPr>
        <w:t>go.</w:t>
      </w:r>
      <w:r w:rsidRPr="0074006A">
        <w:rPr>
          <w:rFonts w:ascii="Arial" w:hAnsi="Arial" w:cs="Arial"/>
          <w:spacing w:val="-7"/>
        </w:rPr>
        <w:t xml:space="preserve"> </w:t>
      </w:r>
      <w:r w:rsidRPr="0074006A">
        <w:rPr>
          <w:rFonts w:ascii="Arial" w:hAnsi="Arial" w:cs="Arial"/>
        </w:rPr>
        <w:t>The</w:t>
      </w:r>
      <w:r w:rsidRPr="0074006A">
        <w:rPr>
          <w:rFonts w:ascii="Arial" w:hAnsi="Arial" w:cs="Arial"/>
          <w:spacing w:val="-7"/>
        </w:rPr>
        <w:t xml:space="preserve"> </w:t>
      </w:r>
      <w:r w:rsidRPr="0074006A">
        <w:rPr>
          <w:rFonts w:ascii="Arial" w:hAnsi="Arial" w:cs="Arial"/>
        </w:rPr>
        <w:t>most common issues that respondents identified include the barriers that limit people’s mobility:</w:t>
      </w:r>
    </w:p>
    <w:p w14:paraId="3A13A570" w14:textId="77777777" w:rsidR="00212626" w:rsidRPr="0074006A" w:rsidRDefault="00000000" w:rsidP="0074006A">
      <w:pPr>
        <w:pStyle w:val="ListParagraph"/>
        <w:numPr>
          <w:ilvl w:val="0"/>
          <w:numId w:val="1"/>
        </w:numPr>
        <w:tabs>
          <w:tab w:val="left" w:pos="978"/>
        </w:tabs>
        <w:spacing w:line="276" w:lineRule="auto"/>
        <w:ind w:left="978" w:hanging="250"/>
        <w:rPr>
          <w:rFonts w:ascii="Arial" w:hAnsi="Arial" w:cs="Arial"/>
          <w:sz w:val="28"/>
        </w:rPr>
      </w:pPr>
      <w:r w:rsidRPr="0074006A">
        <w:rPr>
          <w:rFonts w:ascii="Arial" w:hAnsi="Arial" w:cs="Arial"/>
          <w:sz w:val="28"/>
        </w:rPr>
        <w:t>Limited</w:t>
      </w:r>
      <w:r w:rsidRPr="0074006A">
        <w:rPr>
          <w:rFonts w:ascii="Arial" w:hAnsi="Arial" w:cs="Arial"/>
          <w:spacing w:val="-22"/>
          <w:sz w:val="28"/>
        </w:rPr>
        <w:t xml:space="preserve"> </w:t>
      </w:r>
      <w:r w:rsidRPr="0074006A">
        <w:rPr>
          <w:rFonts w:ascii="Arial" w:hAnsi="Arial" w:cs="Arial"/>
          <w:sz w:val="28"/>
        </w:rPr>
        <w:t>number</w:t>
      </w:r>
      <w:r w:rsidRPr="0074006A">
        <w:rPr>
          <w:rFonts w:ascii="Arial" w:hAnsi="Arial" w:cs="Arial"/>
          <w:spacing w:val="-21"/>
          <w:sz w:val="28"/>
        </w:rPr>
        <w:t xml:space="preserve"> </w:t>
      </w:r>
      <w:r w:rsidRPr="0074006A">
        <w:rPr>
          <w:rFonts w:ascii="Arial" w:hAnsi="Arial" w:cs="Arial"/>
          <w:sz w:val="28"/>
        </w:rPr>
        <w:t>of</w:t>
      </w:r>
      <w:r w:rsidRPr="0074006A">
        <w:rPr>
          <w:rFonts w:ascii="Arial" w:hAnsi="Arial" w:cs="Arial"/>
          <w:spacing w:val="-21"/>
          <w:sz w:val="28"/>
        </w:rPr>
        <w:t xml:space="preserve"> </w:t>
      </w:r>
      <w:r w:rsidRPr="0074006A">
        <w:rPr>
          <w:rFonts w:ascii="Arial" w:hAnsi="Arial" w:cs="Arial"/>
          <w:spacing w:val="-2"/>
          <w:sz w:val="28"/>
        </w:rPr>
        <w:t>sidewalks</w:t>
      </w:r>
    </w:p>
    <w:p w14:paraId="1EBE9600" w14:textId="77777777" w:rsidR="00212626" w:rsidRPr="0074006A" w:rsidRDefault="00000000" w:rsidP="0074006A">
      <w:pPr>
        <w:pStyle w:val="ListParagraph"/>
        <w:numPr>
          <w:ilvl w:val="0"/>
          <w:numId w:val="1"/>
        </w:numPr>
        <w:tabs>
          <w:tab w:val="left" w:pos="978"/>
        </w:tabs>
        <w:spacing w:line="276" w:lineRule="auto"/>
        <w:ind w:left="978" w:hanging="254"/>
        <w:rPr>
          <w:rFonts w:ascii="Arial" w:hAnsi="Arial" w:cs="Arial"/>
          <w:sz w:val="28"/>
        </w:rPr>
      </w:pPr>
      <w:r w:rsidRPr="0074006A">
        <w:rPr>
          <w:rFonts w:ascii="Arial" w:hAnsi="Arial" w:cs="Arial"/>
          <w:spacing w:val="-2"/>
          <w:sz w:val="28"/>
        </w:rPr>
        <w:t>Poor</w:t>
      </w:r>
      <w:r w:rsidRPr="0074006A">
        <w:rPr>
          <w:rFonts w:ascii="Arial" w:hAnsi="Arial" w:cs="Arial"/>
          <w:spacing w:val="-14"/>
          <w:sz w:val="28"/>
        </w:rPr>
        <w:t xml:space="preserve"> </w:t>
      </w:r>
      <w:r w:rsidRPr="0074006A">
        <w:rPr>
          <w:rFonts w:ascii="Arial" w:hAnsi="Arial" w:cs="Arial"/>
          <w:spacing w:val="-2"/>
          <w:sz w:val="28"/>
        </w:rPr>
        <w:t>maintenance</w:t>
      </w:r>
      <w:r w:rsidRPr="0074006A">
        <w:rPr>
          <w:rFonts w:ascii="Arial" w:hAnsi="Arial" w:cs="Arial"/>
          <w:spacing w:val="-14"/>
          <w:sz w:val="28"/>
        </w:rPr>
        <w:t xml:space="preserve"> </w:t>
      </w:r>
      <w:r w:rsidRPr="0074006A">
        <w:rPr>
          <w:rFonts w:ascii="Arial" w:hAnsi="Arial" w:cs="Arial"/>
          <w:spacing w:val="-2"/>
          <w:sz w:val="28"/>
        </w:rPr>
        <w:t>of</w:t>
      </w:r>
      <w:r w:rsidRPr="0074006A">
        <w:rPr>
          <w:rFonts w:ascii="Arial" w:hAnsi="Arial" w:cs="Arial"/>
          <w:spacing w:val="-14"/>
          <w:sz w:val="28"/>
        </w:rPr>
        <w:t xml:space="preserve"> </w:t>
      </w:r>
      <w:r w:rsidRPr="0074006A">
        <w:rPr>
          <w:rFonts w:ascii="Arial" w:hAnsi="Arial" w:cs="Arial"/>
          <w:spacing w:val="-2"/>
          <w:sz w:val="28"/>
        </w:rPr>
        <w:t>sidewalks</w:t>
      </w:r>
      <w:r w:rsidRPr="0074006A">
        <w:rPr>
          <w:rFonts w:ascii="Arial" w:hAnsi="Arial" w:cs="Arial"/>
          <w:spacing w:val="-14"/>
          <w:sz w:val="28"/>
        </w:rPr>
        <w:t xml:space="preserve"> </w:t>
      </w:r>
      <w:r w:rsidRPr="0074006A">
        <w:rPr>
          <w:rFonts w:ascii="Arial" w:hAnsi="Arial" w:cs="Arial"/>
          <w:spacing w:val="-2"/>
          <w:sz w:val="28"/>
        </w:rPr>
        <w:t>(sidewalks</w:t>
      </w:r>
      <w:r w:rsidRPr="0074006A">
        <w:rPr>
          <w:rFonts w:ascii="Arial" w:hAnsi="Arial" w:cs="Arial"/>
          <w:spacing w:val="-13"/>
          <w:sz w:val="28"/>
        </w:rPr>
        <w:t xml:space="preserve"> </w:t>
      </w:r>
      <w:r w:rsidRPr="0074006A">
        <w:rPr>
          <w:rFonts w:ascii="Arial" w:hAnsi="Arial" w:cs="Arial"/>
          <w:spacing w:val="-2"/>
          <w:sz w:val="28"/>
        </w:rPr>
        <w:t>cracked</w:t>
      </w:r>
      <w:r w:rsidRPr="0074006A">
        <w:rPr>
          <w:rFonts w:ascii="Arial" w:hAnsi="Arial" w:cs="Arial"/>
          <w:spacing w:val="-14"/>
          <w:sz w:val="28"/>
        </w:rPr>
        <w:t xml:space="preserve"> </w:t>
      </w:r>
      <w:r w:rsidRPr="0074006A">
        <w:rPr>
          <w:rFonts w:ascii="Arial" w:hAnsi="Arial" w:cs="Arial"/>
          <w:spacing w:val="-2"/>
          <w:sz w:val="28"/>
        </w:rPr>
        <w:t>and</w:t>
      </w:r>
      <w:r w:rsidRPr="0074006A">
        <w:rPr>
          <w:rFonts w:ascii="Arial" w:hAnsi="Arial" w:cs="Arial"/>
          <w:spacing w:val="-14"/>
          <w:sz w:val="28"/>
        </w:rPr>
        <w:t xml:space="preserve"> </w:t>
      </w:r>
      <w:r w:rsidRPr="0074006A">
        <w:rPr>
          <w:rFonts w:ascii="Arial" w:hAnsi="Arial" w:cs="Arial"/>
          <w:spacing w:val="-2"/>
          <w:sz w:val="28"/>
        </w:rPr>
        <w:t>uneven)</w:t>
      </w:r>
    </w:p>
    <w:p w14:paraId="108D4F73" w14:textId="77777777" w:rsidR="00212626" w:rsidRPr="0074006A" w:rsidRDefault="00000000" w:rsidP="0074006A">
      <w:pPr>
        <w:pStyle w:val="ListParagraph"/>
        <w:numPr>
          <w:ilvl w:val="0"/>
          <w:numId w:val="1"/>
        </w:numPr>
        <w:tabs>
          <w:tab w:val="left" w:pos="978"/>
        </w:tabs>
        <w:spacing w:line="276" w:lineRule="auto"/>
        <w:ind w:left="978" w:hanging="263"/>
        <w:rPr>
          <w:rFonts w:ascii="Arial" w:hAnsi="Arial" w:cs="Arial"/>
          <w:sz w:val="28"/>
        </w:rPr>
      </w:pPr>
      <w:r w:rsidRPr="0074006A">
        <w:rPr>
          <w:rFonts w:ascii="Arial" w:hAnsi="Arial" w:cs="Arial"/>
          <w:spacing w:val="-2"/>
          <w:sz w:val="28"/>
        </w:rPr>
        <w:t>Snow</w:t>
      </w:r>
      <w:r w:rsidRPr="0074006A">
        <w:rPr>
          <w:rFonts w:ascii="Arial" w:hAnsi="Arial" w:cs="Arial"/>
          <w:spacing w:val="-16"/>
          <w:sz w:val="28"/>
        </w:rPr>
        <w:t xml:space="preserve"> </w:t>
      </w:r>
      <w:r w:rsidRPr="0074006A">
        <w:rPr>
          <w:rFonts w:ascii="Arial" w:hAnsi="Arial" w:cs="Arial"/>
          <w:spacing w:val="-2"/>
          <w:sz w:val="28"/>
        </w:rPr>
        <w:t>clearing</w:t>
      </w:r>
      <w:r w:rsidRPr="0074006A">
        <w:rPr>
          <w:rFonts w:ascii="Arial" w:hAnsi="Arial" w:cs="Arial"/>
          <w:spacing w:val="-16"/>
          <w:sz w:val="28"/>
        </w:rPr>
        <w:t xml:space="preserve"> </w:t>
      </w:r>
      <w:r w:rsidRPr="0074006A">
        <w:rPr>
          <w:rFonts w:ascii="Arial" w:hAnsi="Arial" w:cs="Arial"/>
          <w:spacing w:val="-2"/>
          <w:sz w:val="28"/>
        </w:rPr>
        <w:t>is</w:t>
      </w:r>
      <w:r w:rsidRPr="0074006A">
        <w:rPr>
          <w:rFonts w:ascii="Arial" w:hAnsi="Arial" w:cs="Arial"/>
          <w:spacing w:val="-16"/>
          <w:sz w:val="28"/>
        </w:rPr>
        <w:t xml:space="preserve"> </w:t>
      </w:r>
      <w:r w:rsidRPr="0074006A">
        <w:rPr>
          <w:rFonts w:ascii="Arial" w:hAnsi="Arial" w:cs="Arial"/>
          <w:spacing w:val="-2"/>
          <w:sz w:val="28"/>
        </w:rPr>
        <w:t>inadequate</w:t>
      </w:r>
    </w:p>
    <w:p w14:paraId="182DB344" w14:textId="77777777" w:rsidR="00212626" w:rsidRPr="0074006A" w:rsidRDefault="00000000" w:rsidP="0074006A">
      <w:pPr>
        <w:pStyle w:val="ListParagraph"/>
        <w:numPr>
          <w:ilvl w:val="0"/>
          <w:numId w:val="1"/>
        </w:numPr>
        <w:tabs>
          <w:tab w:val="left" w:pos="977"/>
          <w:tab w:val="left" w:pos="979"/>
        </w:tabs>
        <w:spacing w:before="1" w:line="276" w:lineRule="auto"/>
        <w:ind w:right="1662" w:hanging="272"/>
        <w:rPr>
          <w:rFonts w:ascii="Arial" w:hAnsi="Arial" w:cs="Arial"/>
          <w:sz w:val="28"/>
        </w:rPr>
      </w:pPr>
      <w:r w:rsidRPr="0074006A">
        <w:rPr>
          <w:rFonts w:ascii="Arial" w:hAnsi="Arial" w:cs="Arial"/>
          <w:sz w:val="28"/>
        </w:rPr>
        <w:t>Shortage</w:t>
      </w:r>
      <w:r w:rsidRPr="0074006A">
        <w:rPr>
          <w:rFonts w:ascii="Arial" w:hAnsi="Arial" w:cs="Arial"/>
          <w:spacing w:val="-21"/>
          <w:sz w:val="28"/>
        </w:rPr>
        <w:t xml:space="preserve"> </w:t>
      </w:r>
      <w:r w:rsidRPr="0074006A">
        <w:rPr>
          <w:rFonts w:ascii="Arial" w:hAnsi="Arial" w:cs="Arial"/>
          <w:sz w:val="28"/>
        </w:rPr>
        <w:t>of</w:t>
      </w:r>
      <w:r w:rsidRPr="0074006A">
        <w:rPr>
          <w:rFonts w:ascii="Arial" w:hAnsi="Arial" w:cs="Arial"/>
          <w:spacing w:val="-21"/>
          <w:sz w:val="28"/>
        </w:rPr>
        <w:t xml:space="preserve"> </w:t>
      </w:r>
      <w:r w:rsidRPr="0074006A">
        <w:rPr>
          <w:rFonts w:ascii="Arial" w:hAnsi="Arial" w:cs="Arial"/>
          <w:sz w:val="28"/>
        </w:rPr>
        <w:t>accessible</w:t>
      </w:r>
      <w:r w:rsidRPr="0074006A">
        <w:rPr>
          <w:rFonts w:ascii="Arial" w:hAnsi="Arial" w:cs="Arial"/>
          <w:spacing w:val="-21"/>
          <w:sz w:val="28"/>
        </w:rPr>
        <w:t xml:space="preserve"> </w:t>
      </w:r>
      <w:r w:rsidRPr="0074006A">
        <w:rPr>
          <w:rFonts w:ascii="Arial" w:hAnsi="Arial" w:cs="Arial"/>
          <w:sz w:val="28"/>
        </w:rPr>
        <w:t>parking</w:t>
      </w:r>
      <w:r w:rsidRPr="0074006A">
        <w:rPr>
          <w:rFonts w:ascii="Arial" w:hAnsi="Arial" w:cs="Arial"/>
          <w:spacing w:val="-21"/>
          <w:sz w:val="28"/>
        </w:rPr>
        <w:t xml:space="preserve"> </w:t>
      </w:r>
      <w:r w:rsidRPr="0074006A">
        <w:rPr>
          <w:rFonts w:ascii="Arial" w:hAnsi="Arial" w:cs="Arial"/>
          <w:sz w:val="28"/>
        </w:rPr>
        <w:t>spaces,</w:t>
      </w:r>
      <w:r w:rsidRPr="0074006A">
        <w:rPr>
          <w:rFonts w:ascii="Arial" w:hAnsi="Arial" w:cs="Arial"/>
          <w:spacing w:val="-21"/>
          <w:sz w:val="28"/>
        </w:rPr>
        <w:t xml:space="preserve"> </w:t>
      </w:r>
      <w:r w:rsidRPr="0074006A">
        <w:rPr>
          <w:rFonts w:ascii="Arial" w:hAnsi="Arial" w:cs="Arial"/>
          <w:sz w:val="28"/>
        </w:rPr>
        <w:t>including</w:t>
      </w:r>
      <w:r w:rsidRPr="0074006A">
        <w:rPr>
          <w:rFonts w:ascii="Arial" w:hAnsi="Arial" w:cs="Arial"/>
          <w:spacing w:val="-21"/>
          <w:sz w:val="28"/>
        </w:rPr>
        <w:t xml:space="preserve"> </w:t>
      </w:r>
      <w:r w:rsidRPr="0074006A">
        <w:rPr>
          <w:rFonts w:ascii="Arial" w:hAnsi="Arial" w:cs="Arial"/>
          <w:sz w:val="28"/>
        </w:rPr>
        <w:t>van</w:t>
      </w:r>
      <w:r w:rsidRPr="0074006A">
        <w:rPr>
          <w:rFonts w:ascii="Arial" w:hAnsi="Arial" w:cs="Arial"/>
          <w:spacing w:val="-21"/>
          <w:sz w:val="28"/>
        </w:rPr>
        <w:t xml:space="preserve"> </w:t>
      </w:r>
      <w:r w:rsidRPr="0074006A">
        <w:rPr>
          <w:rFonts w:ascii="Arial" w:hAnsi="Arial" w:cs="Arial"/>
          <w:sz w:val="28"/>
        </w:rPr>
        <w:t xml:space="preserve">accessible </w:t>
      </w:r>
      <w:r w:rsidRPr="0074006A">
        <w:rPr>
          <w:rFonts w:ascii="Arial" w:hAnsi="Arial" w:cs="Arial"/>
          <w:spacing w:val="-2"/>
          <w:sz w:val="28"/>
        </w:rPr>
        <w:t>parking</w:t>
      </w:r>
    </w:p>
    <w:p w14:paraId="2C42EBEE" w14:textId="77777777" w:rsidR="00212626" w:rsidRPr="0074006A" w:rsidRDefault="00000000" w:rsidP="0074006A">
      <w:pPr>
        <w:pStyle w:val="ListParagraph"/>
        <w:numPr>
          <w:ilvl w:val="0"/>
          <w:numId w:val="1"/>
        </w:numPr>
        <w:tabs>
          <w:tab w:val="left" w:pos="978"/>
        </w:tabs>
        <w:spacing w:line="276" w:lineRule="auto"/>
        <w:ind w:left="978" w:hanging="266"/>
        <w:rPr>
          <w:rFonts w:ascii="Arial" w:hAnsi="Arial" w:cs="Arial"/>
          <w:sz w:val="28"/>
        </w:rPr>
      </w:pPr>
      <w:r w:rsidRPr="0074006A">
        <w:rPr>
          <w:rFonts w:ascii="Arial" w:hAnsi="Arial" w:cs="Arial"/>
          <w:sz w:val="28"/>
        </w:rPr>
        <w:t>Lack</w:t>
      </w:r>
      <w:r w:rsidRPr="0074006A">
        <w:rPr>
          <w:rFonts w:ascii="Arial" w:hAnsi="Arial" w:cs="Arial"/>
          <w:spacing w:val="-20"/>
          <w:sz w:val="28"/>
        </w:rPr>
        <w:t xml:space="preserve"> </w:t>
      </w:r>
      <w:r w:rsidRPr="0074006A">
        <w:rPr>
          <w:rFonts w:ascii="Arial" w:hAnsi="Arial" w:cs="Arial"/>
          <w:sz w:val="28"/>
        </w:rPr>
        <w:t>of</w:t>
      </w:r>
      <w:r w:rsidRPr="0074006A">
        <w:rPr>
          <w:rFonts w:ascii="Arial" w:hAnsi="Arial" w:cs="Arial"/>
          <w:spacing w:val="-19"/>
          <w:sz w:val="28"/>
        </w:rPr>
        <w:t xml:space="preserve"> </w:t>
      </w:r>
      <w:r w:rsidRPr="0074006A">
        <w:rPr>
          <w:rFonts w:ascii="Arial" w:hAnsi="Arial" w:cs="Arial"/>
          <w:sz w:val="28"/>
        </w:rPr>
        <w:t>public</w:t>
      </w:r>
      <w:r w:rsidRPr="0074006A">
        <w:rPr>
          <w:rFonts w:ascii="Arial" w:hAnsi="Arial" w:cs="Arial"/>
          <w:spacing w:val="-19"/>
          <w:sz w:val="28"/>
        </w:rPr>
        <w:t xml:space="preserve"> </w:t>
      </w:r>
      <w:r w:rsidRPr="0074006A">
        <w:rPr>
          <w:rFonts w:ascii="Arial" w:hAnsi="Arial" w:cs="Arial"/>
          <w:sz w:val="28"/>
        </w:rPr>
        <w:t>transit</w:t>
      </w:r>
      <w:r w:rsidRPr="0074006A">
        <w:rPr>
          <w:rFonts w:ascii="Arial" w:hAnsi="Arial" w:cs="Arial"/>
          <w:spacing w:val="-19"/>
          <w:sz w:val="28"/>
        </w:rPr>
        <w:t xml:space="preserve"> </w:t>
      </w:r>
      <w:r w:rsidRPr="0074006A">
        <w:rPr>
          <w:rFonts w:ascii="Arial" w:hAnsi="Arial" w:cs="Arial"/>
          <w:sz w:val="28"/>
        </w:rPr>
        <w:t>to</w:t>
      </w:r>
      <w:r w:rsidRPr="0074006A">
        <w:rPr>
          <w:rFonts w:ascii="Arial" w:hAnsi="Arial" w:cs="Arial"/>
          <w:spacing w:val="-19"/>
          <w:sz w:val="28"/>
        </w:rPr>
        <w:t xml:space="preserve"> </w:t>
      </w:r>
      <w:r w:rsidRPr="0074006A">
        <w:rPr>
          <w:rFonts w:ascii="Arial" w:hAnsi="Arial" w:cs="Arial"/>
          <w:sz w:val="28"/>
        </w:rPr>
        <w:t>navigate</w:t>
      </w:r>
      <w:r w:rsidRPr="0074006A">
        <w:rPr>
          <w:rFonts w:ascii="Arial" w:hAnsi="Arial" w:cs="Arial"/>
          <w:spacing w:val="-19"/>
          <w:sz w:val="28"/>
        </w:rPr>
        <w:t xml:space="preserve"> </w:t>
      </w:r>
      <w:r w:rsidRPr="0074006A">
        <w:rPr>
          <w:rFonts w:ascii="Arial" w:hAnsi="Arial" w:cs="Arial"/>
          <w:sz w:val="28"/>
        </w:rPr>
        <w:t>the</w:t>
      </w:r>
      <w:r w:rsidRPr="0074006A">
        <w:rPr>
          <w:rFonts w:ascii="Arial" w:hAnsi="Arial" w:cs="Arial"/>
          <w:spacing w:val="-19"/>
          <w:sz w:val="28"/>
        </w:rPr>
        <w:t xml:space="preserve"> </w:t>
      </w:r>
      <w:r w:rsidRPr="0074006A">
        <w:rPr>
          <w:rFonts w:ascii="Arial" w:hAnsi="Arial" w:cs="Arial"/>
          <w:spacing w:val="-2"/>
          <w:sz w:val="28"/>
        </w:rPr>
        <w:t>community</w:t>
      </w:r>
    </w:p>
    <w:p w14:paraId="1E61D418" w14:textId="77777777" w:rsidR="00212626" w:rsidRPr="0074006A" w:rsidRDefault="00000000" w:rsidP="0074006A">
      <w:pPr>
        <w:pStyle w:val="ListParagraph"/>
        <w:numPr>
          <w:ilvl w:val="0"/>
          <w:numId w:val="1"/>
        </w:numPr>
        <w:tabs>
          <w:tab w:val="left" w:pos="979"/>
        </w:tabs>
        <w:spacing w:line="276" w:lineRule="auto"/>
        <w:ind w:hanging="281"/>
        <w:rPr>
          <w:rFonts w:ascii="Arial" w:hAnsi="Arial" w:cs="Arial"/>
          <w:sz w:val="28"/>
        </w:rPr>
      </w:pPr>
      <w:r w:rsidRPr="0074006A">
        <w:rPr>
          <w:rFonts w:ascii="Arial" w:hAnsi="Arial" w:cs="Arial"/>
          <w:sz w:val="28"/>
        </w:rPr>
        <w:t>Barriers</w:t>
      </w:r>
      <w:r w:rsidRPr="0074006A">
        <w:rPr>
          <w:rFonts w:ascii="Arial" w:hAnsi="Arial" w:cs="Arial"/>
          <w:spacing w:val="-14"/>
          <w:sz w:val="28"/>
        </w:rPr>
        <w:t xml:space="preserve"> </w:t>
      </w:r>
      <w:r w:rsidRPr="0074006A">
        <w:rPr>
          <w:rFonts w:ascii="Arial" w:hAnsi="Arial" w:cs="Arial"/>
          <w:sz w:val="28"/>
        </w:rPr>
        <w:t>to</w:t>
      </w:r>
      <w:r w:rsidRPr="0074006A">
        <w:rPr>
          <w:rFonts w:ascii="Arial" w:hAnsi="Arial" w:cs="Arial"/>
          <w:spacing w:val="-14"/>
          <w:sz w:val="28"/>
        </w:rPr>
        <w:t xml:space="preserve"> </w:t>
      </w:r>
      <w:r w:rsidRPr="0074006A">
        <w:rPr>
          <w:rFonts w:ascii="Arial" w:hAnsi="Arial" w:cs="Arial"/>
          <w:sz w:val="28"/>
        </w:rPr>
        <w:t>access</w:t>
      </w:r>
      <w:r w:rsidRPr="0074006A">
        <w:rPr>
          <w:rFonts w:ascii="Arial" w:hAnsi="Arial" w:cs="Arial"/>
          <w:spacing w:val="-14"/>
          <w:sz w:val="28"/>
        </w:rPr>
        <w:t xml:space="preserve"> </w:t>
      </w:r>
      <w:r w:rsidRPr="0074006A">
        <w:rPr>
          <w:rFonts w:ascii="Arial" w:hAnsi="Arial" w:cs="Arial"/>
          <w:sz w:val="28"/>
        </w:rPr>
        <w:t>the</w:t>
      </w:r>
      <w:r w:rsidRPr="0074006A">
        <w:rPr>
          <w:rFonts w:ascii="Arial" w:hAnsi="Arial" w:cs="Arial"/>
          <w:spacing w:val="-14"/>
          <w:sz w:val="28"/>
        </w:rPr>
        <w:t xml:space="preserve"> </w:t>
      </w:r>
      <w:r w:rsidRPr="0074006A">
        <w:rPr>
          <w:rFonts w:ascii="Arial" w:hAnsi="Arial" w:cs="Arial"/>
          <w:sz w:val="28"/>
        </w:rPr>
        <w:t>City</w:t>
      </w:r>
      <w:r w:rsidRPr="0074006A">
        <w:rPr>
          <w:rFonts w:ascii="Arial" w:hAnsi="Arial" w:cs="Arial"/>
          <w:spacing w:val="-14"/>
          <w:sz w:val="28"/>
        </w:rPr>
        <w:t xml:space="preserve"> </w:t>
      </w:r>
      <w:r w:rsidRPr="0074006A">
        <w:rPr>
          <w:rFonts w:ascii="Arial" w:hAnsi="Arial" w:cs="Arial"/>
          <w:sz w:val="28"/>
        </w:rPr>
        <w:t>Hall</w:t>
      </w:r>
      <w:r w:rsidRPr="0074006A">
        <w:rPr>
          <w:rFonts w:ascii="Arial" w:hAnsi="Arial" w:cs="Arial"/>
          <w:spacing w:val="-14"/>
          <w:sz w:val="28"/>
        </w:rPr>
        <w:t xml:space="preserve"> </w:t>
      </w:r>
      <w:r w:rsidRPr="0074006A">
        <w:rPr>
          <w:rFonts w:ascii="Arial" w:hAnsi="Arial" w:cs="Arial"/>
          <w:sz w:val="28"/>
        </w:rPr>
        <w:t>and</w:t>
      </w:r>
      <w:r w:rsidRPr="0074006A">
        <w:rPr>
          <w:rFonts w:ascii="Arial" w:hAnsi="Arial" w:cs="Arial"/>
          <w:spacing w:val="-14"/>
          <w:sz w:val="28"/>
        </w:rPr>
        <w:t xml:space="preserve"> </w:t>
      </w:r>
      <w:r w:rsidRPr="0074006A">
        <w:rPr>
          <w:rFonts w:ascii="Arial" w:hAnsi="Arial" w:cs="Arial"/>
          <w:sz w:val="28"/>
        </w:rPr>
        <w:t>other</w:t>
      </w:r>
      <w:r w:rsidRPr="0074006A">
        <w:rPr>
          <w:rFonts w:ascii="Arial" w:hAnsi="Arial" w:cs="Arial"/>
          <w:spacing w:val="-14"/>
          <w:sz w:val="28"/>
        </w:rPr>
        <w:t xml:space="preserve"> </w:t>
      </w:r>
      <w:r w:rsidRPr="0074006A">
        <w:rPr>
          <w:rFonts w:ascii="Arial" w:hAnsi="Arial" w:cs="Arial"/>
          <w:sz w:val="28"/>
        </w:rPr>
        <w:t>municipal</w:t>
      </w:r>
      <w:r w:rsidRPr="0074006A">
        <w:rPr>
          <w:rFonts w:ascii="Arial" w:hAnsi="Arial" w:cs="Arial"/>
          <w:spacing w:val="-14"/>
          <w:sz w:val="28"/>
        </w:rPr>
        <w:t xml:space="preserve"> </w:t>
      </w:r>
      <w:r w:rsidRPr="0074006A">
        <w:rPr>
          <w:rFonts w:ascii="Arial" w:hAnsi="Arial" w:cs="Arial"/>
          <w:spacing w:val="-2"/>
          <w:sz w:val="28"/>
        </w:rPr>
        <w:t>buildings</w:t>
      </w:r>
    </w:p>
    <w:p w14:paraId="2A124CE6" w14:textId="77777777" w:rsidR="00212626" w:rsidRPr="0074006A" w:rsidRDefault="00000000" w:rsidP="0074006A">
      <w:pPr>
        <w:pStyle w:val="BodyText"/>
        <w:spacing w:before="410" w:line="276" w:lineRule="auto"/>
        <w:ind w:left="503"/>
        <w:rPr>
          <w:rFonts w:ascii="Arial" w:hAnsi="Arial" w:cs="Arial"/>
        </w:rPr>
      </w:pPr>
      <w:r w:rsidRPr="0074006A">
        <w:rPr>
          <w:rFonts w:ascii="Arial" w:hAnsi="Arial" w:cs="Arial"/>
          <w:noProof/>
        </w:rPr>
        <mc:AlternateContent>
          <mc:Choice Requires="wps">
            <w:drawing>
              <wp:anchor distT="0" distB="0" distL="0" distR="0" simplePos="0" relativeHeight="486778368" behindDoc="1" locked="0" layoutInCell="1" allowOverlap="1" wp14:anchorId="21F2A57F" wp14:editId="74C3C290">
                <wp:simplePos x="0" y="0"/>
                <wp:positionH relativeFrom="page">
                  <wp:posOffset>4662299</wp:posOffset>
                </wp:positionH>
                <wp:positionV relativeFrom="paragraph">
                  <wp:posOffset>465139</wp:posOffset>
                </wp:positionV>
                <wp:extent cx="30480" cy="9525"/>
                <wp:effectExtent l="0" t="0" r="0" b="0"/>
                <wp:wrapNone/>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9525"/>
                        </a:xfrm>
                        <a:custGeom>
                          <a:avLst/>
                          <a:gdLst/>
                          <a:ahLst/>
                          <a:cxnLst/>
                          <a:rect l="l" t="t" r="r" b="b"/>
                          <a:pathLst>
                            <a:path w="30480" h="9525">
                              <a:moveTo>
                                <a:pt x="30162" y="9524"/>
                              </a:moveTo>
                              <a:lnTo>
                                <a:pt x="0" y="9524"/>
                              </a:lnTo>
                              <a:lnTo>
                                <a:pt x="0" y="0"/>
                              </a:lnTo>
                              <a:lnTo>
                                <a:pt x="30162" y="0"/>
                              </a:lnTo>
                              <a:lnTo>
                                <a:pt x="30162" y="9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4864D" id="Graphic 205" o:spid="_x0000_s1026" style="position:absolute;margin-left:367.1pt;margin-top:36.65pt;width:2.4pt;height:.75pt;z-index:-16538112;visibility:visible;mso-wrap-style:square;mso-wrap-distance-left:0;mso-wrap-distance-top:0;mso-wrap-distance-right:0;mso-wrap-distance-bottom:0;mso-position-horizontal:absolute;mso-position-horizontal-relative:page;mso-position-vertical:absolute;mso-position-vertical-relative:text;v-text-anchor:top" coordsize="304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" path="m30162,9524l,9524,,,30162,r,9524xe" fillcolor="black" stroked="f">
                <v:path arrowok="t"/>
                <w10:wrap anchorx="page"/>
              </v:shape>
            </w:pict>
          </mc:Fallback>
        </mc:AlternateContent>
      </w:r>
      <w:r w:rsidRPr="0074006A">
        <w:rPr>
          <w:rFonts w:ascii="Arial" w:hAnsi="Arial" w:cs="Arial"/>
          <w:spacing w:val="-2"/>
          <w:u w:val="single"/>
        </w:rPr>
        <w:t>Communication</w:t>
      </w:r>
      <w:r w:rsidRPr="0074006A">
        <w:rPr>
          <w:rFonts w:ascii="Arial" w:hAnsi="Arial" w:cs="Arial"/>
          <w:spacing w:val="-12"/>
          <w:u w:val="single"/>
        </w:rPr>
        <w:t xml:space="preserve"> </w:t>
      </w:r>
      <w:r w:rsidRPr="0074006A">
        <w:rPr>
          <w:rFonts w:ascii="Arial" w:hAnsi="Arial" w:cs="Arial"/>
          <w:spacing w:val="-2"/>
          <w:u w:val="single"/>
        </w:rPr>
        <w:t>and</w:t>
      </w:r>
      <w:r w:rsidRPr="0074006A">
        <w:rPr>
          <w:rFonts w:ascii="Arial" w:hAnsi="Arial" w:cs="Arial"/>
          <w:spacing w:val="-12"/>
          <w:u w:val="single"/>
        </w:rPr>
        <w:t xml:space="preserve"> </w:t>
      </w:r>
      <w:r w:rsidRPr="0074006A">
        <w:rPr>
          <w:rFonts w:ascii="Arial" w:hAnsi="Arial" w:cs="Arial"/>
          <w:spacing w:val="-2"/>
          <w:u w:val="single"/>
        </w:rPr>
        <w:t>Information</w:t>
      </w:r>
      <w:r w:rsidRPr="0074006A">
        <w:rPr>
          <w:rFonts w:ascii="Arial" w:hAnsi="Arial" w:cs="Arial"/>
          <w:spacing w:val="-12"/>
          <w:u w:val="single"/>
        </w:rPr>
        <w:t xml:space="preserve"> </w:t>
      </w:r>
      <w:r w:rsidRPr="0074006A">
        <w:rPr>
          <w:rFonts w:ascii="Arial" w:hAnsi="Arial" w:cs="Arial"/>
          <w:spacing w:val="-2"/>
          <w:u w:val="single"/>
        </w:rPr>
        <w:t>Accessibilit</w:t>
      </w:r>
      <w:r w:rsidRPr="0074006A">
        <w:rPr>
          <w:rFonts w:ascii="Arial" w:hAnsi="Arial" w:cs="Arial"/>
          <w:spacing w:val="-2"/>
        </w:rPr>
        <w:t>y</w:t>
      </w:r>
    </w:p>
    <w:p w14:paraId="1B1CE587" w14:textId="77777777" w:rsidR="00212626" w:rsidRPr="0074006A" w:rsidRDefault="00000000" w:rsidP="0074006A">
      <w:pPr>
        <w:pStyle w:val="BodyText"/>
        <w:spacing w:before="1" w:line="276" w:lineRule="auto"/>
        <w:ind w:left="503" w:right="1214"/>
        <w:rPr>
          <w:rFonts w:ascii="Arial" w:hAnsi="Arial" w:cs="Arial"/>
        </w:rPr>
      </w:pPr>
      <w:r w:rsidRPr="0074006A">
        <w:rPr>
          <w:rFonts w:ascii="Arial" w:hAnsi="Arial" w:cs="Arial"/>
        </w:rPr>
        <w:t>Are</w:t>
      </w:r>
      <w:r w:rsidRPr="0074006A">
        <w:rPr>
          <w:rFonts w:ascii="Arial" w:hAnsi="Arial" w:cs="Arial"/>
          <w:spacing w:val="-10"/>
        </w:rPr>
        <w:t xml:space="preserve"> </w:t>
      </w:r>
      <w:r w:rsidRPr="0074006A">
        <w:rPr>
          <w:rFonts w:ascii="Arial" w:hAnsi="Arial" w:cs="Arial"/>
        </w:rPr>
        <w:t>the</w:t>
      </w:r>
      <w:r w:rsidRPr="0074006A">
        <w:rPr>
          <w:rFonts w:ascii="Arial" w:hAnsi="Arial" w:cs="Arial"/>
          <w:spacing w:val="-10"/>
        </w:rPr>
        <w:t xml:space="preserve"> </w:t>
      </w:r>
      <w:r w:rsidRPr="0074006A">
        <w:rPr>
          <w:rFonts w:ascii="Arial" w:hAnsi="Arial" w:cs="Arial"/>
        </w:rPr>
        <w:t>ways</w:t>
      </w:r>
      <w:r w:rsidRPr="0074006A">
        <w:rPr>
          <w:rFonts w:ascii="Arial" w:hAnsi="Arial" w:cs="Arial"/>
          <w:spacing w:val="-10"/>
        </w:rPr>
        <w:t xml:space="preserve"> </w:t>
      </w:r>
      <w:r w:rsidRPr="0074006A">
        <w:rPr>
          <w:rFonts w:ascii="Arial" w:hAnsi="Arial" w:cs="Arial"/>
        </w:rPr>
        <w:t>we</w:t>
      </w:r>
      <w:r w:rsidRPr="0074006A">
        <w:rPr>
          <w:rFonts w:ascii="Arial" w:hAnsi="Arial" w:cs="Arial"/>
          <w:spacing w:val="-10"/>
        </w:rPr>
        <w:t xml:space="preserve"> </w:t>
      </w:r>
      <w:r w:rsidRPr="0074006A">
        <w:rPr>
          <w:rFonts w:ascii="Arial" w:hAnsi="Arial" w:cs="Arial"/>
        </w:rPr>
        <w:t>currently</w:t>
      </w:r>
      <w:r w:rsidRPr="0074006A">
        <w:rPr>
          <w:rFonts w:ascii="Arial" w:hAnsi="Arial" w:cs="Arial"/>
          <w:spacing w:val="-10"/>
        </w:rPr>
        <w:t xml:space="preserve"> </w:t>
      </w:r>
      <w:r w:rsidRPr="0074006A">
        <w:rPr>
          <w:rFonts w:ascii="Arial" w:hAnsi="Arial" w:cs="Arial"/>
        </w:rPr>
        <w:t>communicate</w:t>
      </w:r>
      <w:r w:rsidRPr="0074006A">
        <w:rPr>
          <w:rFonts w:ascii="Arial" w:hAnsi="Arial" w:cs="Arial"/>
          <w:spacing w:val="-10"/>
        </w:rPr>
        <w:t xml:space="preserve"> </w:t>
      </w:r>
      <w:r w:rsidRPr="0074006A">
        <w:rPr>
          <w:rFonts w:ascii="Arial" w:hAnsi="Arial" w:cs="Arial"/>
        </w:rPr>
        <w:t>with</w:t>
      </w:r>
      <w:r w:rsidRPr="0074006A">
        <w:rPr>
          <w:rFonts w:ascii="Arial" w:hAnsi="Arial" w:cs="Arial"/>
          <w:spacing w:val="-10"/>
        </w:rPr>
        <w:t xml:space="preserve"> </w:t>
      </w:r>
      <w:r w:rsidRPr="0074006A">
        <w:rPr>
          <w:rFonts w:ascii="Arial" w:hAnsi="Arial" w:cs="Arial"/>
        </w:rPr>
        <w:t>you</w:t>
      </w:r>
      <w:r w:rsidRPr="0074006A">
        <w:rPr>
          <w:rFonts w:ascii="Arial" w:hAnsi="Arial" w:cs="Arial"/>
          <w:spacing w:val="-10"/>
        </w:rPr>
        <w:t xml:space="preserve"> </w:t>
      </w:r>
      <w:r w:rsidRPr="0074006A">
        <w:rPr>
          <w:rFonts w:ascii="Arial" w:hAnsi="Arial" w:cs="Arial"/>
        </w:rPr>
        <w:t>easy</w:t>
      </w:r>
      <w:r w:rsidRPr="0074006A">
        <w:rPr>
          <w:rFonts w:ascii="Arial" w:hAnsi="Arial" w:cs="Arial"/>
          <w:spacing w:val="-10"/>
        </w:rPr>
        <w:t xml:space="preserve"> </w:t>
      </w:r>
      <w:r w:rsidRPr="0074006A">
        <w:rPr>
          <w:rFonts w:ascii="Arial" w:hAnsi="Arial" w:cs="Arial"/>
        </w:rPr>
        <w:t>to</w:t>
      </w:r>
      <w:r w:rsidRPr="0074006A">
        <w:rPr>
          <w:rFonts w:ascii="Arial" w:hAnsi="Arial" w:cs="Arial"/>
          <w:spacing w:val="-10"/>
        </w:rPr>
        <w:t xml:space="preserve"> </w:t>
      </w:r>
      <w:r w:rsidRPr="0074006A">
        <w:rPr>
          <w:rFonts w:ascii="Arial" w:hAnsi="Arial" w:cs="Arial"/>
        </w:rPr>
        <w:t>use</w:t>
      </w:r>
      <w:r w:rsidRPr="0074006A">
        <w:rPr>
          <w:rFonts w:ascii="Arial" w:hAnsi="Arial" w:cs="Arial"/>
          <w:spacing w:val="-10"/>
        </w:rPr>
        <w:t xml:space="preserve"> </w:t>
      </w:r>
      <w:r w:rsidRPr="0074006A">
        <w:rPr>
          <w:rFonts w:ascii="Arial" w:hAnsi="Arial" w:cs="Arial"/>
        </w:rPr>
        <w:t>and available to everyone? (92 responses)</w:t>
      </w:r>
    </w:p>
    <w:p w14:paraId="3E9E3AF1" w14:textId="77777777" w:rsidR="00212626" w:rsidRPr="0074006A" w:rsidRDefault="00000000" w:rsidP="0074006A">
      <w:pPr>
        <w:pStyle w:val="BodyText"/>
        <w:spacing w:before="411" w:line="276" w:lineRule="auto"/>
        <w:ind w:left="503"/>
        <w:rPr>
          <w:rFonts w:ascii="Arial" w:hAnsi="Arial" w:cs="Arial"/>
        </w:rPr>
      </w:pPr>
      <w:r w:rsidRPr="0074006A">
        <w:rPr>
          <w:rFonts w:ascii="Arial" w:hAnsi="Arial" w:cs="Arial"/>
        </w:rPr>
        <w:t>Yes</w:t>
      </w:r>
      <w:r w:rsidRPr="0074006A">
        <w:rPr>
          <w:rFonts w:ascii="Arial" w:hAnsi="Arial" w:cs="Arial"/>
          <w:spacing w:val="-12"/>
        </w:rPr>
        <w:t xml:space="preserve"> </w:t>
      </w:r>
      <w:r w:rsidRPr="0074006A">
        <w:rPr>
          <w:rFonts w:ascii="Arial" w:hAnsi="Arial" w:cs="Arial"/>
        </w:rPr>
        <w:t>-</w:t>
      </w:r>
      <w:r w:rsidRPr="0074006A">
        <w:rPr>
          <w:rFonts w:ascii="Arial" w:hAnsi="Arial" w:cs="Arial"/>
          <w:spacing w:val="-11"/>
        </w:rPr>
        <w:t xml:space="preserve"> </w:t>
      </w:r>
      <w:r w:rsidRPr="0074006A">
        <w:rPr>
          <w:rFonts w:ascii="Arial" w:hAnsi="Arial" w:cs="Arial"/>
          <w:spacing w:val="-2"/>
        </w:rPr>
        <w:t>71.7%</w:t>
      </w:r>
    </w:p>
    <w:p w14:paraId="574813A7"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rPr>
        <w:t>No</w:t>
      </w:r>
      <w:r w:rsidRPr="0074006A">
        <w:rPr>
          <w:rFonts w:ascii="Arial" w:hAnsi="Arial" w:cs="Arial"/>
          <w:spacing w:val="-11"/>
        </w:rPr>
        <w:t xml:space="preserve"> </w:t>
      </w:r>
      <w:r w:rsidRPr="0074006A">
        <w:rPr>
          <w:rFonts w:ascii="Arial" w:hAnsi="Arial" w:cs="Arial"/>
        </w:rPr>
        <w:t>-</w:t>
      </w:r>
      <w:r w:rsidRPr="0074006A">
        <w:rPr>
          <w:rFonts w:ascii="Arial" w:hAnsi="Arial" w:cs="Arial"/>
          <w:spacing w:val="-11"/>
        </w:rPr>
        <w:t xml:space="preserve"> </w:t>
      </w:r>
      <w:r w:rsidRPr="0074006A">
        <w:rPr>
          <w:rFonts w:ascii="Arial" w:hAnsi="Arial" w:cs="Arial"/>
          <w:spacing w:val="-4"/>
        </w:rPr>
        <w:t>28.3%</w:t>
      </w:r>
    </w:p>
    <w:p w14:paraId="0326E149" w14:textId="77777777" w:rsidR="00212626" w:rsidRPr="0074006A" w:rsidRDefault="00000000" w:rsidP="0074006A">
      <w:pPr>
        <w:pStyle w:val="BodyText"/>
        <w:spacing w:before="409" w:line="276" w:lineRule="auto"/>
        <w:ind w:left="503"/>
        <w:rPr>
          <w:rFonts w:ascii="Arial" w:hAnsi="Arial" w:cs="Arial"/>
        </w:rPr>
      </w:pPr>
      <w:r w:rsidRPr="0074006A">
        <w:rPr>
          <w:rFonts w:ascii="Arial" w:hAnsi="Arial" w:cs="Arial"/>
        </w:rPr>
        <w:t>If</w:t>
      </w:r>
      <w:r w:rsidRPr="0074006A">
        <w:rPr>
          <w:rFonts w:ascii="Arial" w:hAnsi="Arial" w:cs="Arial"/>
          <w:spacing w:val="-20"/>
        </w:rPr>
        <w:t xml:space="preserve"> </w:t>
      </w:r>
      <w:r w:rsidRPr="0074006A">
        <w:rPr>
          <w:rFonts w:ascii="Arial" w:hAnsi="Arial" w:cs="Arial"/>
        </w:rPr>
        <w:t>no,</w:t>
      </w:r>
      <w:r w:rsidRPr="0074006A">
        <w:rPr>
          <w:rFonts w:ascii="Arial" w:hAnsi="Arial" w:cs="Arial"/>
          <w:spacing w:val="-20"/>
        </w:rPr>
        <w:t xml:space="preserve"> </w:t>
      </w:r>
      <w:r w:rsidRPr="0074006A">
        <w:rPr>
          <w:rFonts w:ascii="Arial" w:hAnsi="Arial" w:cs="Arial"/>
        </w:rPr>
        <w:t>how</w:t>
      </w:r>
      <w:r w:rsidRPr="0074006A">
        <w:rPr>
          <w:rFonts w:ascii="Arial" w:hAnsi="Arial" w:cs="Arial"/>
          <w:spacing w:val="-19"/>
        </w:rPr>
        <w:t xml:space="preserve"> </w:t>
      </w:r>
      <w:r w:rsidRPr="0074006A">
        <w:rPr>
          <w:rFonts w:ascii="Arial" w:hAnsi="Arial" w:cs="Arial"/>
        </w:rPr>
        <w:t>can</w:t>
      </w:r>
      <w:r w:rsidRPr="0074006A">
        <w:rPr>
          <w:rFonts w:ascii="Arial" w:hAnsi="Arial" w:cs="Arial"/>
          <w:spacing w:val="-20"/>
        </w:rPr>
        <w:t xml:space="preserve"> </w:t>
      </w:r>
      <w:r w:rsidRPr="0074006A">
        <w:rPr>
          <w:rFonts w:ascii="Arial" w:hAnsi="Arial" w:cs="Arial"/>
        </w:rPr>
        <w:t>we</w:t>
      </w:r>
      <w:r w:rsidRPr="0074006A">
        <w:rPr>
          <w:rFonts w:ascii="Arial" w:hAnsi="Arial" w:cs="Arial"/>
          <w:spacing w:val="-20"/>
        </w:rPr>
        <w:t xml:space="preserve"> </w:t>
      </w:r>
      <w:r w:rsidRPr="0074006A">
        <w:rPr>
          <w:rFonts w:ascii="Arial" w:hAnsi="Arial" w:cs="Arial"/>
        </w:rPr>
        <w:t>communicate</w:t>
      </w:r>
      <w:r w:rsidRPr="0074006A">
        <w:rPr>
          <w:rFonts w:ascii="Arial" w:hAnsi="Arial" w:cs="Arial"/>
          <w:spacing w:val="-19"/>
        </w:rPr>
        <w:t xml:space="preserve"> </w:t>
      </w:r>
      <w:r w:rsidRPr="0074006A">
        <w:rPr>
          <w:rFonts w:ascii="Arial" w:hAnsi="Arial" w:cs="Arial"/>
        </w:rPr>
        <w:t>with</w:t>
      </w:r>
      <w:r w:rsidRPr="0074006A">
        <w:rPr>
          <w:rFonts w:ascii="Arial" w:hAnsi="Arial" w:cs="Arial"/>
          <w:spacing w:val="-20"/>
        </w:rPr>
        <w:t xml:space="preserve"> </w:t>
      </w:r>
      <w:r w:rsidRPr="0074006A">
        <w:rPr>
          <w:rFonts w:ascii="Arial" w:hAnsi="Arial" w:cs="Arial"/>
        </w:rPr>
        <w:t>you</w:t>
      </w:r>
      <w:r w:rsidRPr="0074006A">
        <w:rPr>
          <w:rFonts w:ascii="Arial" w:hAnsi="Arial" w:cs="Arial"/>
          <w:spacing w:val="-19"/>
        </w:rPr>
        <w:t xml:space="preserve"> </w:t>
      </w:r>
      <w:r w:rsidRPr="0074006A">
        <w:rPr>
          <w:rFonts w:ascii="Arial" w:hAnsi="Arial" w:cs="Arial"/>
          <w:spacing w:val="-2"/>
        </w:rPr>
        <w:t>better?</w:t>
      </w:r>
    </w:p>
    <w:p w14:paraId="059D6B6A" w14:textId="77777777" w:rsidR="00212626" w:rsidRPr="0074006A" w:rsidRDefault="00000000" w:rsidP="0074006A">
      <w:pPr>
        <w:pStyle w:val="BodyText"/>
        <w:spacing w:before="416" w:line="276" w:lineRule="auto"/>
        <w:ind w:left="503" w:right="879"/>
        <w:rPr>
          <w:rFonts w:ascii="Arial" w:hAnsi="Arial" w:cs="Arial"/>
        </w:rPr>
      </w:pPr>
      <w:r w:rsidRPr="0074006A">
        <w:rPr>
          <w:rFonts w:ascii="Arial" w:hAnsi="Arial" w:cs="Arial"/>
        </w:rPr>
        <w:t>Most of the respondents indicated the importance of using multiple channels of communication. In addition to the importance of regularly updating</w:t>
      </w:r>
      <w:r w:rsidRPr="0074006A">
        <w:rPr>
          <w:rFonts w:ascii="Arial" w:hAnsi="Arial" w:cs="Arial"/>
          <w:spacing w:val="-4"/>
        </w:rPr>
        <w:t xml:space="preserve"> </w:t>
      </w:r>
      <w:r w:rsidRPr="0074006A">
        <w:rPr>
          <w:rFonts w:ascii="Arial" w:hAnsi="Arial" w:cs="Arial"/>
        </w:rPr>
        <w:t>the</w:t>
      </w:r>
      <w:r w:rsidRPr="0074006A">
        <w:rPr>
          <w:rFonts w:ascii="Arial" w:hAnsi="Arial" w:cs="Arial"/>
          <w:spacing w:val="-4"/>
        </w:rPr>
        <w:t xml:space="preserve"> </w:t>
      </w:r>
      <w:r w:rsidRPr="0074006A">
        <w:rPr>
          <w:rFonts w:ascii="Arial" w:hAnsi="Arial" w:cs="Arial"/>
        </w:rPr>
        <w:t>city’s</w:t>
      </w:r>
      <w:r w:rsidRPr="0074006A">
        <w:rPr>
          <w:rFonts w:ascii="Arial" w:hAnsi="Arial" w:cs="Arial"/>
          <w:spacing w:val="-4"/>
        </w:rPr>
        <w:t xml:space="preserve"> </w:t>
      </w:r>
      <w:r w:rsidRPr="0074006A">
        <w:rPr>
          <w:rFonts w:ascii="Arial" w:hAnsi="Arial" w:cs="Arial"/>
        </w:rPr>
        <w:t>official</w:t>
      </w:r>
      <w:r w:rsidRPr="0074006A">
        <w:rPr>
          <w:rFonts w:ascii="Arial" w:hAnsi="Arial" w:cs="Arial"/>
          <w:spacing w:val="-4"/>
        </w:rPr>
        <w:t xml:space="preserve"> </w:t>
      </w:r>
      <w:r w:rsidRPr="0074006A">
        <w:rPr>
          <w:rFonts w:ascii="Arial" w:hAnsi="Arial" w:cs="Arial"/>
        </w:rPr>
        <w:t>website</w:t>
      </w:r>
      <w:r w:rsidRPr="0074006A">
        <w:rPr>
          <w:rFonts w:ascii="Arial" w:hAnsi="Arial" w:cs="Arial"/>
          <w:spacing w:val="-4"/>
        </w:rPr>
        <w:t xml:space="preserve"> </w:t>
      </w:r>
      <w:r w:rsidRPr="0074006A">
        <w:rPr>
          <w:rFonts w:ascii="Arial" w:hAnsi="Arial" w:cs="Arial"/>
        </w:rPr>
        <w:t>and</w:t>
      </w:r>
      <w:r w:rsidRPr="0074006A">
        <w:rPr>
          <w:rFonts w:ascii="Arial" w:hAnsi="Arial" w:cs="Arial"/>
          <w:spacing w:val="-4"/>
        </w:rPr>
        <w:t xml:space="preserve"> </w:t>
      </w:r>
      <w:r w:rsidRPr="0074006A">
        <w:rPr>
          <w:rFonts w:ascii="Arial" w:hAnsi="Arial" w:cs="Arial"/>
        </w:rPr>
        <w:t>social</w:t>
      </w:r>
      <w:r w:rsidRPr="0074006A">
        <w:rPr>
          <w:rFonts w:ascii="Arial" w:hAnsi="Arial" w:cs="Arial"/>
          <w:spacing w:val="-4"/>
        </w:rPr>
        <w:t xml:space="preserve"> </w:t>
      </w:r>
      <w:r w:rsidRPr="0074006A">
        <w:rPr>
          <w:rFonts w:ascii="Arial" w:hAnsi="Arial" w:cs="Arial"/>
        </w:rPr>
        <w:t>media,</w:t>
      </w:r>
      <w:r w:rsidRPr="0074006A">
        <w:rPr>
          <w:rFonts w:ascii="Arial" w:hAnsi="Arial" w:cs="Arial"/>
          <w:spacing w:val="-4"/>
        </w:rPr>
        <w:t xml:space="preserve"> </w:t>
      </w:r>
      <w:r w:rsidRPr="0074006A">
        <w:rPr>
          <w:rFonts w:ascii="Arial" w:hAnsi="Arial" w:cs="Arial"/>
        </w:rPr>
        <w:t>some</w:t>
      </w:r>
      <w:r w:rsidRPr="0074006A">
        <w:rPr>
          <w:rFonts w:ascii="Arial" w:hAnsi="Arial" w:cs="Arial"/>
          <w:spacing w:val="-4"/>
        </w:rPr>
        <w:t xml:space="preserve"> </w:t>
      </w:r>
      <w:r w:rsidRPr="0074006A">
        <w:rPr>
          <w:rFonts w:ascii="Arial" w:hAnsi="Arial" w:cs="Arial"/>
        </w:rPr>
        <w:t>residents recommended</w:t>
      </w:r>
      <w:r w:rsidRPr="0074006A">
        <w:rPr>
          <w:rFonts w:ascii="Arial" w:hAnsi="Arial" w:cs="Arial"/>
          <w:spacing w:val="-2"/>
        </w:rPr>
        <w:t xml:space="preserve"> </w:t>
      </w:r>
      <w:r w:rsidRPr="0074006A">
        <w:rPr>
          <w:rFonts w:ascii="Arial" w:hAnsi="Arial" w:cs="Arial"/>
        </w:rPr>
        <w:t>the</w:t>
      </w:r>
      <w:r w:rsidRPr="0074006A">
        <w:rPr>
          <w:rFonts w:ascii="Arial" w:hAnsi="Arial" w:cs="Arial"/>
          <w:spacing w:val="-2"/>
        </w:rPr>
        <w:t xml:space="preserve"> </w:t>
      </w:r>
      <w:r w:rsidRPr="0074006A">
        <w:rPr>
          <w:rFonts w:ascii="Arial" w:hAnsi="Arial" w:cs="Arial"/>
        </w:rPr>
        <w:t>use</w:t>
      </w:r>
      <w:r w:rsidRPr="0074006A">
        <w:rPr>
          <w:rFonts w:ascii="Arial" w:hAnsi="Arial" w:cs="Arial"/>
          <w:spacing w:val="-2"/>
        </w:rPr>
        <w:t xml:space="preserve"> </w:t>
      </w:r>
      <w:r w:rsidRPr="0074006A">
        <w:rPr>
          <w:rFonts w:ascii="Arial" w:hAnsi="Arial" w:cs="Arial"/>
        </w:rPr>
        <w:t>of</w:t>
      </w:r>
      <w:r w:rsidRPr="0074006A">
        <w:rPr>
          <w:rFonts w:ascii="Arial" w:hAnsi="Arial" w:cs="Arial"/>
          <w:spacing w:val="-2"/>
        </w:rPr>
        <w:t xml:space="preserve"> </w:t>
      </w:r>
      <w:r w:rsidRPr="0074006A">
        <w:rPr>
          <w:rFonts w:ascii="Arial" w:hAnsi="Arial" w:cs="Arial"/>
        </w:rPr>
        <w:t>print</w:t>
      </w:r>
      <w:r w:rsidRPr="0074006A">
        <w:rPr>
          <w:rFonts w:ascii="Arial" w:hAnsi="Arial" w:cs="Arial"/>
          <w:spacing w:val="-2"/>
        </w:rPr>
        <w:t xml:space="preserve"> </w:t>
      </w:r>
      <w:r w:rsidRPr="0074006A">
        <w:rPr>
          <w:rFonts w:ascii="Arial" w:hAnsi="Arial" w:cs="Arial"/>
        </w:rPr>
        <w:t>flyers</w:t>
      </w:r>
      <w:r w:rsidRPr="0074006A">
        <w:rPr>
          <w:rFonts w:ascii="Arial" w:hAnsi="Arial" w:cs="Arial"/>
          <w:spacing w:val="-2"/>
        </w:rPr>
        <w:t xml:space="preserve"> </w:t>
      </w:r>
      <w:r w:rsidRPr="0074006A">
        <w:rPr>
          <w:rFonts w:ascii="Arial" w:hAnsi="Arial" w:cs="Arial"/>
        </w:rPr>
        <w:t>and</w:t>
      </w:r>
      <w:r w:rsidRPr="0074006A">
        <w:rPr>
          <w:rFonts w:ascii="Arial" w:hAnsi="Arial" w:cs="Arial"/>
          <w:spacing w:val="-2"/>
        </w:rPr>
        <w:t xml:space="preserve"> </w:t>
      </w:r>
      <w:r w:rsidRPr="0074006A">
        <w:rPr>
          <w:rFonts w:ascii="Arial" w:hAnsi="Arial" w:cs="Arial"/>
        </w:rPr>
        <w:t>emails.</w:t>
      </w:r>
      <w:r w:rsidRPr="0074006A">
        <w:rPr>
          <w:rFonts w:ascii="Arial" w:hAnsi="Arial" w:cs="Arial"/>
          <w:spacing w:val="-2"/>
        </w:rPr>
        <w:t xml:space="preserve"> </w:t>
      </w:r>
      <w:r w:rsidRPr="0074006A">
        <w:rPr>
          <w:rFonts w:ascii="Arial" w:hAnsi="Arial" w:cs="Arial"/>
        </w:rPr>
        <w:t>In</w:t>
      </w:r>
      <w:r w:rsidRPr="0074006A">
        <w:rPr>
          <w:rFonts w:ascii="Arial" w:hAnsi="Arial" w:cs="Arial"/>
          <w:spacing w:val="-2"/>
        </w:rPr>
        <w:t xml:space="preserve"> </w:t>
      </w:r>
      <w:r w:rsidRPr="0074006A">
        <w:rPr>
          <w:rFonts w:ascii="Arial" w:hAnsi="Arial" w:cs="Arial"/>
        </w:rPr>
        <w:t>case</w:t>
      </w:r>
      <w:r w:rsidRPr="0074006A">
        <w:rPr>
          <w:rFonts w:ascii="Arial" w:hAnsi="Arial" w:cs="Arial"/>
          <w:spacing w:val="-2"/>
        </w:rPr>
        <w:t xml:space="preserve"> </w:t>
      </w:r>
      <w:r w:rsidRPr="0074006A">
        <w:rPr>
          <w:rFonts w:ascii="Arial" w:hAnsi="Arial" w:cs="Arial"/>
        </w:rPr>
        <w:t>of</w:t>
      </w:r>
      <w:r w:rsidRPr="0074006A">
        <w:rPr>
          <w:rFonts w:ascii="Arial" w:hAnsi="Arial" w:cs="Arial"/>
          <w:spacing w:val="-2"/>
        </w:rPr>
        <w:t xml:space="preserve"> </w:t>
      </w:r>
      <w:r w:rsidRPr="0074006A">
        <w:rPr>
          <w:rFonts w:ascii="Arial" w:hAnsi="Arial" w:cs="Arial"/>
        </w:rPr>
        <w:t>time sensitive</w:t>
      </w:r>
      <w:r w:rsidRPr="0074006A">
        <w:rPr>
          <w:rFonts w:ascii="Arial" w:hAnsi="Arial" w:cs="Arial"/>
          <w:spacing w:val="-4"/>
        </w:rPr>
        <w:t xml:space="preserve"> </w:t>
      </w:r>
      <w:r w:rsidRPr="0074006A">
        <w:rPr>
          <w:rFonts w:ascii="Arial" w:hAnsi="Arial" w:cs="Arial"/>
        </w:rPr>
        <w:t>information,</w:t>
      </w:r>
      <w:r w:rsidRPr="0074006A">
        <w:rPr>
          <w:rFonts w:ascii="Arial" w:hAnsi="Arial" w:cs="Arial"/>
          <w:spacing w:val="-4"/>
        </w:rPr>
        <w:t xml:space="preserve"> </w:t>
      </w:r>
      <w:r w:rsidRPr="0074006A">
        <w:rPr>
          <w:rFonts w:ascii="Arial" w:hAnsi="Arial" w:cs="Arial"/>
        </w:rPr>
        <w:t>such</w:t>
      </w:r>
      <w:r w:rsidRPr="0074006A">
        <w:rPr>
          <w:rFonts w:ascii="Arial" w:hAnsi="Arial" w:cs="Arial"/>
          <w:spacing w:val="-4"/>
        </w:rPr>
        <w:t xml:space="preserve"> </w:t>
      </w:r>
      <w:r w:rsidRPr="0074006A">
        <w:rPr>
          <w:rFonts w:ascii="Arial" w:hAnsi="Arial" w:cs="Arial"/>
        </w:rPr>
        <w:t>as</w:t>
      </w:r>
      <w:r w:rsidRPr="0074006A">
        <w:rPr>
          <w:rFonts w:ascii="Arial" w:hAnsi="Arial" w:cs="Arial"/>
          <w:spacing w:val="-4"/>
        </w:rPr>
        <w:t xml:space="preserve"> </w:t>
      </w:r>
      <w:r w:rsidRPr="0074006A">
        <w:rPr>
          <w:rFonts w:ascii="Arial" w:hAnsi="Arial" w:cs="Arial"/>
        </w:rPr>
        <w:t>advisories,</w:t>
      </w:r>
      <w:r w:rsidRPr="0074006A">
        <w:rPr>
          <w:rFonts w:ascii="Arial" w:hAnsi="Arial" w:cs="Arial"/>
          <w:spacing w:val="-4"/>
        </w:rPr>
        <w:t xml:space="preserve"> </w:t>
      </w:r>
      <w:r w:rsidRPr="0074006A">
        <w:rPr>
          <w:rFonts w:ascii="Arial" w:hAnsi="Arial" w:cs="Arial"/>
        </w:rPr>
        <w:t>the</w:t>
      </w:r>
      <w:r w:rsidRPr="0074006A">
        <w:rPr>
          <w:rFonts w:ascii="Arial" w:hAnsi="Arial" w:cs="Arial"/>
          <w:spacing w:val="-4"/>
        </w:rPr>
        <w:t xml:space="preserve"> </w:t>
      </w:r>
      <w:r w:rsidRPr="0074006A">
        <w:rPr>
          <w:rFonts w:ascii="Arial" w:hAnsi="Arial" w:cs="Arial"/>
        </w:rPr>
        <w:t>information</w:t>
      </w:r>
      <w:r w:rsidRPr="0074006A">
        <w:rPr>
          <w:rFonts w:ascii="Arial" w:hAnsi="Arial" w:cs="Arial"/>
          <w:spacing w:val="-4"/>
        </w:rPr>
        <w:t xml:space="preserve"> </w:t>
      </w:r>
      <w:r w:rsidRPr="0074006A">
        <w:rPr>
          <w:rFonts w:ascii="Arial" w:hAnsi="Arial" w:cs="Arial"/>
        </w:rPr>
        <w:t>needs</w:t>
      </w:r>
      <w:r w:rsidRPr="0074006A">
        <w:rPr>
          <w:rFonts w:ascii="Arial" w:hAnsi="Arial" w:cs="Arial"/>
          <w:spacing w:val="-4"/>
        </w:rPr>
        <w:t xml:space="preserve"> </w:t>
      </w:r>
      <w:r w:rsidRPr="0074006A">
        <w:rPr>
          <w:rFonts w:ascii="Arial" w:hAnsi="Arial" w:cs="Arial"/>
        </w:rPr>
        <w:t>to</w:t>
      </w:r>
      <w:r w:rsidRPr="0074006A">
        <w:rPr>
          <w:rFonts w:ascii="Arial" w:hAnsi="Arial" w:cs="Arial"/>
          <w:spacing w:val="-4"/>
        </w:rPr>
        <w:t xml:space="preserve"> </w:t>
      </w:r>
      <w:r w:rsidRPr="0074006A">
        <w:rPr>
          <w:rFonts w:ascii="Arial" w:hAnsi="Arial" w:cs="Arial"/>
        </w:rPr>
        <w:t>be shared</w:t>
      </w:r>
      <w:r w:rsidRPr="0074006A">
        <w:rPr>
          <w:rFonts w:ascii="Arial" w:hAnsi="Arial" w:cs="Arial"/>
          <w:spacing w:val="-17"/>
        </w:rPr>
        <w:t xml:space="preserve"> </w:t>
      </w:r>
      <w:r w:rsidRPr="0074006A">
        <w:rPr>
          <w:rFonts w:ascii="Arial" w:hAnsi="Arial" w:cs="Arial"/>
        </w:rPr>
        <w:t>through</w:t>
      </w:r>
      <w:r w:rsidRPr="0074006A">
        <w:rPr>
          <w:rFonts w:ascii="Arial" w:hAnsi="Arial" w:cs="Arial"/>
          <w:spacing w:val="-17"/>
        </w:rPr>
        <w:t xml:space="preserve"> </w:t>
      </w:r>
      <w:r w:rsidRPr="0074006A">
        <w:rPr>
          <w:rFonts w:ascii="Arial" w:hAnsi="Arial" w:cs="Arial"/>
        </w:rPr>
        <w:t>a</w:t>
      </w:r>
      <w:r w:rsidRPr="0074006A">
        <w:rPr>
          <w:rFonts w:ascii="Arial" w:hAnsi="Arial" w:cs="Arial"/>
          <w:spacing w:val="-17"/>
        </w:rPr>
        <w:t xml:space="preserve"> </w:t>
      </w:r>
      <w:r w:rsidRPr="0074006A">
        <w:rPr>
          <w:rFonts w:ascii="Arial" w:hAnsi="Arial" w:cs="Arial"/>
        </w:rPr>
        <w:t>variety</w:t>
      </w:r>
      <w:r w:rsidRPr="0074006A">
        <w:rPr>
          <w:rFonts w:ascii="Arial" w:hAnsi="Arial" w:cs="Arial"/>
          <w:spacing w:val="-17"/>
        </w:rPr>
        <w:t xml:space="preserve"> </w:t>
      </w:r>
      <w:r w:rsidRPr="0074006A">
        <w:rPr>
          <w:rFonts w:ascii="Arial" w:hAnsi="Arial" w:cs="Arial"/>
        </w:rPr>
        <w:t>of</w:t>
      </w:r>
      <w:r w:rsidRPr="0074006A">
        <w:rPr>
          <w:rFonts w:ascii="Arial" w:hAnsi="Arial" w:cs="Arial"/>
          <w:spacing w:val="-17"/>
        </w:rPr>
        <w:t xml:space="preserve"> </w:t>
      </w:r>
      <w:r w:rsidRPr="0074006A">
        <w:rPr>
          <w:rFonts w:ascii="Arial" w:hAnsi="Arial" w:cs="Arial"/>
        </w:rPr>
        <w:t>means.</w:t>
      </w:r>
      <w:r w:rsidRPr="0074006A">
        <w:rPr>
          <w:rFonts w:ascii="Arial" w:hAnsi="Arial" w:cs="Arial"/>
          <w:spacing w:val="-17"/>
        </w:rPr>
        <w:t xml:space="preserve"> </w:t>
      </w:r>
      <w:r w:rsidRPr="0074006A">
        <w:rPr>
          <w:rFonts w:ascii="Arial" w:hAnsi="Arial" w:cs="Arial"/>
        </w:rPr>
        <w:t>The</w:t>
      </w:r>
      <w:r w:rsidRPr="0074006A">
        <w:rPr>
          <w:rFonts w:ascii="Arial" w:hAnsi="Arial" w:cs="Arial"/>
          <w:spacing w:val="-17"/>
        </w:rPr>
        <w:t xml:space="preserve"> </w:t>
      </w:r>
      <w:r w:rsidRPr="0074006A">
        <w:rPr>
          <w:rFonts w:ascii="Arial" w:hAnsi="Arial" w:cs="Arial"/>
        </w:rPr>
        <w:t>respondents</w:t>
      </w:r>
      <w:r w:rsidRPr="0074006A">
        <w:rPr>
          <w:rFonts w:ascii="Arial" w:hAnsi="Arial" w:cs="Arial"/>
          <w:spacing w:val="-17"/>
        </w:rPr>
        <w:t xml:space="preserve"> </w:t>
      </w:r>
      <w:r w:rsidRPr="0074006A">
        <w:rPr>
          <w:rFonts w:ascii="Arial" w:hAnsi="Arial" w:cs="Arial"/>
        </w:rPr>
        <w:t>also</w:t>
      </w:r>
      <w:r w:rsidRPr="0074006A">
        <w:rPr>
          <w:rFonts w:ascii="Arial" w:hAnsi="Arial" w:cs="Arial"/>
          <w:spacing w:val="-17"/>
        </w:rPr>
        <w:t xml:space="preserve"> </w:t>
      </w:r>
      <w:r w:rsidRPr="0074006A">
        <w:rPr>
          <w:rFonts w:ascii="Arial" w:hAnsi="Arial" w:cs="Arial"/>
        </w:rPr>
        <w:t>recommended sharing</w:t>
      </w:r>
      <w:r w:rsidRPr="0074006A">
        <w:rPr>
          <w:rFonts w:ascii="Arial" w:hAnsi="Arial" w:cs="Arial"/>
          <w:spacing w:val="-10"/>
        </w:rPr>
        <w:t xml:space="preserve"> </w:t>
      </w:r>
      <w:r w:rsidRPr="0074006A">
        <w:rPr>
          <w:rFonts w:ascii="Arial" w:hAnsi="Arial" w:cs="Arial"/>
        </w:rPr>
        <w:t>more</w:t>
      </w:r>
      <w:r w:rsidRPr="0074006A">
        <w:rPr>
          <w:rFonts w:ascii="Arial" w:hAnsi="Arial" w:cs="Arial"/>
          <w:spacing w:val="-10"/>
        </w:rPr>
        <w:t xml:space="preserve"> </w:t>
      </w:r>
      <w:r w:rsidRPr="0074006A">
        <w:rPr>
          <w:rFonts w:ascii="Arial" w:hAnsi="Arial" w:cs="Arial"/>
        </w:rPr>
        <w:t>information</w:t>
      </w:r>
      <w:r w:rsidRPr="0074006A">
        <w:rPr>
          <w:rFonts w:ascii="Arial" w:hAnsi="Arial" w:cs="Arial"/>
          <w:spacing w:val="-10"/>
        </w:rPr>
        <w:t xml:space="preserve"> </w:t>
      </w:r>
      <w:r w:rsidRPr="0074006A">
        <w:rPr>
          <w:rFonts w:ascii="Arial" w:hAnsi="Arial" w:cs="Arial"/>
        </w:rPr>
        <w:t>about</w:t>
      </w:r>
      <w:r w:rsidRPr="0074006A">
        <w:rPr>
          <w:rFonts w:ascii="Arial" w:hAnsi="Arial" w:cs="Arial"/>
          <w:spacing w:val="-10"/>
        </w:rPr>
        <w:t xml:space="preserve"> </w:t>
      </w:r>
      <w:r w:rsidRPr="0074006A">
        <w:rPr>
          <w:rFonts w:ascii="Arial" w:hAnsi="Arial" w:cs="Arial"/>
        </w:rPr>
        <w:t>the</w:t>
      </w:r>
      <w:r w:rsidRPr="0074006A">
        <w:rPr>
          <w:rFonts w:ascii="Arial" w:hAnsi="Arial" w:cs="Arial"/>
          <w:spacing w:val="-10"/>
        </w:rPr>
        <w:t xml:space="preserve"> </w:t>
      </w:r>
      <w:r w:rsidRPr="0074006A">
        <w:rPr>
          <w:rFonts w:ascii="Arial" w:hAnsi="Arial" w:cs="Arial"/>
        </w:rPr>
        <w:t>city</w:t>
      </w:r>
      <w:r w:rsidRPr="0074006A">
        <w:rPr>
          <w:rFonts w:ascii="Arial" w:hAnsi="Arial" w:cs="Arial"/>
          <w:spacing w:val="-10"/>
        </w:rPr>
        <w:t xml:space="preserve"> </w:t>
      </w:r>
      <w:r w:rsidRPr="0074006A">
        <w:rPr>
          <w:rFonts w:ascii="Arial" w:hAnsi="Arial" w:cs="Arial"/>
        </w:rPr>
        <w:t>projects</w:t>
      </w:r>
      <w:r w:rsidRPr="0074006A">
        <w:rPr>
          <w:rFonts w:ascii="Arial" w:hAnsi="Arial" w:cs="Arial"/>
          <w:spacing w:val="-10"/>
        </w:rPr>
        <w:t xml:space="preserve"> </w:t>
      </w:r>
      <w:r w:rsidRPr="0074006A">
        <w:rPr>
          <w:rFonts w:ascii="Arial" w:hAnsi="Arial" w:cs="Arial"/>
        </w:rPr>
        <w:t>(e.g.,</w:t>
      </w:r>
      <w:r w:rsidRPr="0074006A">
        <w:rPr>
          <w:rFonts w:ascii="Arial" w:hAnsi="Arial" w:cs="Arial"/>
          <w:spacing w:val="-10"/>
        </w:rPr>
        <w:t xml:space="preserve"> </w:t>
      </w:r>
      <w:r w:rsidRPr="0074006A">
        <w:rPr>
          <w:rFonts w:ascii="Arial" w:hAnsi="Arial" w:cs="Arial"/>
        </w:rPr>
        <w:t>status,</w:t>
      </w:r>
      <w:r w:rsidRPr="0074006A">
        <w:rPr>
          <w:rFonts w:ascii="Arial" w:hAnsi="Arial" w:cs="Arial"/>
          <w:spacing w:val="-10"/>
        </w:rPr>
        <w:t xml:space="preserve"> </w:t>
      </w:r>
      <w:r w:rsidRPr="0074006A">
        <w:rPr>
          <w:rFonts w:ascii="Arial" w:hAnsi="Arial" w:cs="Arial"/>
        </w:rPr>
        <w:t>costs).</w:t>
      </w:r>
      <w:r w:rsidR="0074006A">
        <w:rPr>
          <w:rFonts w:ascii="Arial" w:hAnsi="Arial" w:cs="Arial"/>
        </w:rPr>
        <w:t xml:space="preserve"> </w:t>
      </w:r>
      <w:r w:rsidRPr="0074006A">
        <w:rPr>
          <w:rFonts w:ascii="Arial" w:hAnsi="Arial" w:cs="Arial"/>
        </w:rPr>
        <w:t>Finally,</w:t>
      </w:r>
      <w:r w:rsidRPr="0074006A">
        <w:rPr>
          <w:rFonts w:ascii="Arial" w:hAnsi="Arial" w:cs="Arial"/>
          <w:spacing w:val="-13"/>
        </w:rPr>
        <w:t xml:space="preserve"> </w:t>
      </w:r>
      <w:r w:rsidRPr="0074006A">
        <w:rPr>
          <w:rFonts w:ascii="Arial" w:hAnsi="Arial" w:cs="Arial"/>
        </w:rPr>
        <w:t>the</w:t>
      </w:r>
      <w:r w:rsidRPr="0074006A">
        <w:rPr>
          <w:rFonts w:ascii="Arial" w:hAnsi="Arial" w:cs="Arial"/>
          <w:spacing w:val="-13"/>
        </w:rPr>
        <w:t xml:space="preserve"> </w:t>
      </w:r>
      <w:r w:rsidRPr="0074006A">
        <w:rPr>
          <w:rFonts w:ascii="Arial" w:hAnsi="Arial" w:cs="Arial"/>
        </w:rPr>
        <w:t>respondents</w:t>
      </w:r>
      <w:r w:rsidRPr="0074006A">
        <w:rPr>
          <w:rFonts w:ascii="Arial" w:hAnsi="Arial" w:cs="Arial"/>
          <w:spacing w:val="-13"/>
        </w:rPr>
        <w:t xml:space="preserve"> </w:t>
      </w:r>
      <w:r w:rsidRPr="0074006A">
        <w:rPr>
          <w:rFonts w:ascii="Arial" w:hAnsi="Arial" w:cs="Arial"/>
        </w:rPr>
        <w:t>expressed</w:t>
      </w:r>
      <w:r w:rsidRPr="0074006A">
        <w:rPr>
          <w:rFonts w:ascii="Arial" w:hAnsi="Arial" w:cs="Arial"/>
          <w:spacing w:val="-13"/>
        </w:rPr>
        <w:t xml:space="preserve"> </w:t>
      </w:r>
      <w:r w:rsidRPr="0074006A">
        <w:rPr>
          <w:rFonts w:ascii="Arial" w:hAnsi="Arial" w:cs="Arial"/>
        </w:rPr>
        <w:t>the</w:t>
      </w:r>
      <w:r w:rsidRPr="0074006A">
        <w:rPr>
          <w:rFonts w:ascii="Arial" w:hAnsi="Arial" w:cs="Arial"/>
          <w:spacing w:val="-13"/>
        </w:rPr>
        <w:t xml:space="preserve"> </w:t>
      </w:r>
      <w:r w:rsidRPr="0074006A">
        <w:rPr>
          <w:rFonts w:ascii="Arial" w:hAnsi="Arial" w:cs="Arial"/>
        </w:rPr>
        <w:t>need</w:t>
      </w:r>
      <w:r w:rsidRPr="0074006A">
        <w:rPr>
          <w:rFonts w:ascii="Arial" w:hAnsi="Arial" w:cs="Arial"/>
          <w:spacing w:val="-13"/>
        </w:rPr>
        <w:t xml:space="preserve"> </w:t>
      </w:r>
      <w:r w:rsidRPr="0074006A">
        <w:rPr>
          <w:rFonts w:ascii="Arial" w:hAnsi="Arial" w:cs="Arial"/>
        </w:rPr>
        <w:t>to</w:t>
      </w:r>
      <w:r w:rsidRPr="0074006A">
        <w:rPr>
          <w:rFonts w:ascii="Arial" w:hAnsi="Arial" w:cs="Arial"/>
          <w:spacing w:val="-13"/>
        </w:rPr>
        <w:t xml:space="preserve"> </w:t>
      </w:r>
      <w:r w:rsidRPr="0074006A">
        <w:rPr>
          <w:rFonts w:ascii="Arial" w:hAnsi="Arial" w:cs="Arial"/>
        </w:rPr>
        <w:t>increase</w:t>
      </w:r>
      <w:r w:rsidRPr="0074006A">
        <w:rPr>
          <w:rFonts w:ascii="Arial" w:hAnsi="Arial" w:cs="Arial"/>
          <w:spacing w:val="-13"/>
        </w:rPr>
        <w:t xml:space="preserve"> </w:t>
      </w:r>
      <w:r w:rsidRPr="0074006A">
        <w:rPr>
          <w:rFonts w:ascii="Arial" w:hAnsi="Arial" w:cs="Arial"/>
        </w:rPr>
        <w:t>responsiveness to the requests for service.</w:t>
      </w:r>
    </w:p>
    <w:p w14:paraId="032E7657" w14:textId="77777777" w:rsidR="00212626" w:rsidRDefault="00212626">
      <w:pPr>
        <w:pStyle w:val="BodyText"/>
        <w:spacing w:line="235" w:lineRule="auto"/>
        <w:sectPr w:rsidR="00212626">
          <w:pgSz w:w="12240" w:h="15840"/>
          <w:pgMar w:top="1080" w:right="360" w:bottom="1240" w:left="720" w:header="0" w:footer="976" w:gutter="0"/>
          <w:cols w:space="720"/>
        </w:sectPr>
      </w:pPr>
    </w:p>
    <w:p w14:paraId="287E8DE3" w14:textId="77777777" w:rsidR="00212626" w:rsidRPr="0074006A" w:rsidRDefault="00000000" w:rsidP="0074006A">
      <w:pPr>
        <w:pStyle w:val="BodyText"/>
        <w:spacing w:before="76" w:line="276" w:lineRule="auto"/>
        <w:ind w:left="503"/>
        <w:rPr>
          <w:rFonts w:ascii="Arial" w:hAnsi="Arial" w:cs="Arial"/>
        </w:rPr>
      </w:pPr>
      <w:r w:rsidRPr="0074006A">
        <w:rPr>
          <w:rFonts w:ascii="Arial" w:hAnsi="Arial" w:cs="Arial"/>
          <w:u w:val="single"/>
        </w:rPr>
        <w:lastRenderedPageBreak/>
        <w:t>Employment</w:t>
      </w:r>
      <w:r w:rsidRPr="0074006A">
        <w:rPr>
          <w:rFonts w:ascii="Arial" w:hAnsi="Arial" w:cs="Arial"/>
          <w:spacing w:val="-23"/>
          <w:u w:val="single"/>
        </w:rPr>
        <w:t xml:space="preserve"> </w:t>
      </w:r>
      <w:r w:rsidRPr="0074006A">
        <w:rPr>
          <w:rFonts w:ascii="Arial" w:hAnsi="Arial" w:cs="Arial"/>
          <w:u w:val="single"/>
        </w:rPr>
        <w:t>and</w:t>
      </w:r>
      <w:r w:rsidRPr="0074006A">
        <w:rPr>
          <w:rFonts w:ascii="Arial" w:hAnsi="Arial" w:cs="Arial"/>
          <w:spacing w:val="-22"/>
          <w:u w:val="single"/>
        </w:rPr>
        <w:t xml:space="preserve"> </w:t>
      </w:r>
      <w:r w:rsidRPr="0074006A">
        <w:rPr>
          <w:rFonts w:ascii="Arial" w:hAnsi="Arial" w:cs="Arial"/>
          <w:u w:val="single"/>
        </w:rPr>
        <w:t>Community</w:t>
      </w:r>
      <w:r w:rsidRPr="0074006A">
        <w:rPr>
          <w:rFonts w:ascii="Arial" w:hAnsi="Arial" w:cs="Arial"/>
          <w:spacing w:val="25"/>
          <w:u w:val="single"/>
        </w:rPr>
        <w:t xml:space="preserve"> </w:t>
      </w:r>
      <w:r w:rsidRPr="0074006A">
        <w:rPr>
          <w:rFonts w:ascii="Arial" w:hAnsi="Arial" w:cs="Arial"/>
          <w:spacing w:val="-2"/>
          <w:u w:val="single"/>
        </w:rPr>
        <w:t>En</w:t>
      </w:r>
      <w:r w:rsidRPr="0074006A">
        <w:rPr>
          <w:rFonts w:ascii="Arial" w:hAnsi="Arial" w:cs="Arial"/>
          <w:spacing w:val="-2"/>
        </w:rPr>
        <w:t>g</w:t>
      </w:r>
      <w:r w:rsidRPr="0074006A">
        <w:rPr>
          <w:rFonts w:ascii="Arial" w:hAnsi="Arial" w:cs="Arial"/>
          <w:spacing w:val="-2"/>
          <w:u w:val="single"/>
        </w:rPr>
        <w:t>a</w:t>
      </w:r>
      <w:r w:rsidRPr="0074006A">
        <w:rPr>
          <w:rFonts w:ascii="Arial" w:hAnsi="Arial" w:cs="Arial"/>
          <w:spacing w:val="-2"/>
        </w:rPr>
        <w:t>g</w:t>
      </w:r>
      <w:r w:rsidRPr="0074006A">
        <w:rPr>
          <w:rFonts w:ascii="Arial" w:hAnsi="Arial" w:cs="Arial"/>
          <w:spacing w:val="-2"/>
          <w:u w:val="single"/>
        </w:rPr>
        <w:t>ement</w:t>
      </w:r>
    </w:p>
    <w:p w14:paraId="1A160115" w14:textId="77777777" w:rsidR="00212626" w:rsidRPr="0074006A" w:rsidRDefault="00000000" w:rsidP="0074006A">
      <w:pPr>
        <w:pStyle w:val="BodyText"/>
        <w:spacing w:before="416" w:line="276" w:lineRule="auto"/>
        <w:ind w:left="503" w:right="1214"/>
        <w:rPr>
          <w:rFonts w:ascii="Arial" w:hAnsi="Arial" w:cs="Arial"/>
        </w:rPr>
      </w:pPr>
      <w:r w:rsidRPr="0074006A">
        <w:rPr>
          <w:rFonts w:ascii="Arial" w:hAnsi="Arial" w:cs="Arial"/>
        </w:rPr>
        <w:t>Do</w:t>
      </w:r>
      <w:r w:rsidRPr="0074006A">
        <w:rPr>
          <w:rFonts w:ascii="Arial" w:hAnsi="Arial" w:cs="Arial"/>
          <w:spacing w:val="-15"/>
        </w:rPr>
        <w:t xml:space="preserve"> </w:t>
      </w:r>
      <w:r w:rsidRPr="0074006A">
        <w:rPr>
          <w:rFonts w:ascii="Arial" w:hAnsi="Arial" w:cs="Arial"/>
        </w:rPr>
        <w:t>you</w:t>
      </w:r>
      <w:r w:rsidRPr="0074006A">
        <w:rPr>
          <w:rFonts w:ascii="Arial" w:hAnsi="Arial" w:cs="Arial"/>
          <w:spacing w:val="-15"/>
        </w:rPr>
        <w:t xml:space="preserve"> </w:t>
      </w:r>
      <w:r w:rsidRPr="0074006A">
        <w:rPr>
          <w:rFonts w:ascii="Arial" w:hAnsi="Arial" w:cs="Arial"/>
        </w:rPr>
        <w:t>face</w:t>
      </w:r>
      <w:r w:rsidRPr="0074006A">
        <w:rPr>
          <w:rFonts w:ascii="Arial" w:hAnsi="Arial" w:cs="Arial"/>
          <w:spacing w:val="-15"/>
        </w:rPr>
        <w:t xml:space="preserve"> </w:t>
      </w:r>
      <w:r w:rsidRPr="0074006A">
        <w:rPr>
          <w:rFonts w:ascii="Arial" w:hAnsi="Arial" w:cs="Arial"/>
        </w:rPr>
        <w:t>any</w:t>
      </w:r>
      <w:r w:rsidRPr="0074006A">
        <w:rPr>
          <w:rFonts w:ascii="Arial" w:hAnsi="Arial" w:cs="Arial"/>
          <w:spacing w:val="-15"/>
        </w:rPr>
        <w:t xml:space="preserve"> </w:t>
      </w:r>
      <w:r w:rsidRPr="0074006A">
        <w:rPr>
          <w:rFonts w:ascii="Arial" w:hAnsi="Arial" w:cs="Arial"/>
        </w:rPr>
        <w:t>challenges</w:t>
      </w:r>
      <w:r w:rsidRPr="0074006A">
        <w:rPr>
          <w:rFonts w:ascii="Arial" w:hAnsi="Arial" w:cs="Arial"/>
          <w:spacing w:val="-15"/>
        </w:rPr>
        <w:t xml:space="preserve"> </w:t>
      </w:r>
      <w:r w:rsidRPr="0074006A">
        <w:rPr>
          <w:rFonts w:ascii="Arial" w:hAnsi="Arial" w:cs="Arial"/>
        </w:rPr>
        <w:t>related</w:t>
      </w:r>
      <w:r w:rsidRPr="0074006A">
        <w:rPr>
          <w:rFonts w:ascii="Arial" w:hAnsi="Arial" w:cs="Arial"/>
          <w:spacing w:val="-15"/>
        </w:rPr>
        <w:t xml:space="preserve"> </w:t>
      </w:r>
      <w:r w:rsidRPr="0074006A">
        <w:rPr>
          <w:rFonts w:ascii="Arial" w:hAnsi="Arial" w:cs="Arial"/>
        </w:rPr>
        <w:t>to</w:t>
      </w:r>
      <w:r w:rsidRPr="0074006A">
        <w:rPr>
          <w:rFonts w:ascii="Arial" w:hAnsi="Arial" w:cs="Arial"/>
          <w:spacing w:val="-15"/>
        </w:rPr>
        <w:t xml:space="preserve"> </w:t>
      </w:r>
      <w:r w:rsidRPr="0074006A">
        <w:rPr>
          <w:rFonts w:ascii="Arial" w:hAnsi="Arial" w:cs="Arial"/>
        </w:rPr>
        <w:t>getting</w:t>
      </w:r>
      <w:r w:rsidRPr="0074006A">
        <w:rPr>
          <w:rFonts w:ascii="Arial" w:hAnsi="Arial" w:cs="Arial"/>
          <w:spacing w:val="-15"/>
        </w:rPr>
        <w:t xml:space="preserve"> </w:t>
      </w:r>
      <w:r w:rsidRPr="0074006A">
        <w:rPr>
          <w:rFonts w:ascii="Arial" w:hAnsi="Arial" w:cs="Arial"/>
        </w:rPr>
        <w:t>a</w:t>
      </w:r>
      <w:r w:rsidRPr="0074006A">
        <w:rPr>
          <w:rFonts w:ascii="Arial" w:hAnsi="Arial" w:cs="Arial"/>
          <w:spacing w:val="-15"/>
        </w:rPr>
        <w:t xml:space="preserve"> </w:t>
      </w:r>
      <w:r w:rsidRPr="0074006A">
        <w:rPr>
          <w:rFonts w:ascii="Arial" w:hAnsi="Arial" w:cs="Arial"/>
        </w:rPr>
        <w:t>job</w:t>
      </w:r>
      <w:r w:rsidRPr="0074006A">
        <w:rPr>
          <w:rFonts w:ascii="Arial" w:hAnsi="Arial" w:cs="Arial"/>
          <w:spacing w:val="-15"/>
        </w:rPr>
        <w:t xml:space="preserve"> </w:t>
      </w:r>
      <w:r w:rsidRPr="0074006A">
        <w:rPr>
          <w:rFonts w:ascii="Arial" w:hAnsi="Arial" w:cs="Arial"/>
        </w:rPr>
        <w:t>with</w:t>
      </w:r>
      <w:r w:rsidRPr="0074006A">
        <w:rPr>
          <w:rFonts w:ascii="Arial" w:hAnsi="Arial" w:cs="Arial"/>
          <w:spacing w:val="-15"/>
        </w:rPr>
        <w:t xml:space="preserve"> </w:t>
      </w:r>
      <w:r w:rsidRPr="0074006A">
        <w:rPr>
          <w:rFonts w:ascii="Arial" w:hAnsi="Arial" w:cs="Arial"/>
        </w:rPr>
        <w:t>the</w:t>
      </w:r>
      <w:r w:rsidRPr="0074006A">
        <w:rPr>
          <w:rFonts w:ascii="Arial" w:hAnsi="Arial" w:cs="Arial"/>
          <w:spacing w:val="-15"/>
        </w:rPr>
        <w:t xml:space="preserve"> </w:t>
      </w:r>
      <w:r w:rsidRPr="0074006A">
        <w:rPr>
          <w:rFonts w:ascii="Arial" w:hAnsi="Arial" w:cs="Arial"/>
        </w:rPr>
        <w:t>District</w:t>
      </w:r>
      <w:r w:rsidRPr="0074006A">
        <w:rPr>
          <w:rFonts w:ascii="Arial" w:hAnsi="Arial" w:cs="Arial"/>
          <w:spacing w:val="-15"/>
        </w:rPr>
        <w:t xml:space="preserve"> </w:t>
      </w:r>
      <w:r w:rsidRPr="0074006A">
        <w:rPr>
          <w:rFonts w:ascii="Arial" w:hAnsi="Arial" w:cs="Arial"/>
        </w:rPr>
        <w:t xml:space="preserve">or </w:t>
      </w:r>
      <w:r w:rsidRPr="0074006A">
        <w:rPr>
          <w:rFonts w:ascii="Arial" w:hAnsi="Arial" w:cs="Arial"/>
          <w:spacing w:val="-2"/>
        </w:rPr>
        <w:t>City?</w:t>
      </w:r>
    </w:p>
    <w:p w14:paraId="59344E61" w14:textId="77777777" w:rsidR="00212626" w:rsidRPr="0074006A" w:rsidRDefault="00000000" w:rsidP="0074006A">
      <w:pPr>
        <w:pStyle w:val="BodyText"/>
        <w:spacing w:before="411" w:line="276" w:lineRule="auto"/>
        <w:ind w:left="503"/>
        <w:rPr>
          <w:rFonts w:ascii="Arial" w:hAnsi="Arial" w:cs="Arial"/>
        </w:rPr>
      </w:pPr>
      <w:r w:rsidRPr="0074006A">
        <w:rPr>
          <w:rFonts w:ascii="Arial" w:hAnsi="Arial" w:cs="Arial"/>
        </w:rPr>
        <w:t>If</w:t>
      </w:r>
      <w:r w:rsidRPr="0074006A">
        <w:rPr>
          <w:rFonts w:ascii="Arial" w:hAnsi="Arial" w:cs="Arial"/>
          <w:spacing w:val="-15"/>
        </w:rPr>
        <w:t xml:space="preserve"> </w:t>
      </w:r>
      <w:r w:rsidRPr="0074006A">
        <w:rPr>
          <w:rFonts w:ascii="Arial" w:hAnsi="Arial" w:cs="Arial"/>
        </w:rPr>
        <w:t>yes,</w:t>
      </w:r>
      <w:r w:rsidRPr="0074006A">
        <w:rPr>
          <w:rFonts w:ascii="Arial" w:hAnsi="Arial" w:cs="Arial"/>
          <w:spacing w:val="-14"/>
        </w:rPr>
        <w:t xml:space="preserve"> </w:t>
      </w:r>
      <w:r w:rsidRPr="0074006A">
        <w:rPr>
          <w:rFonts w:ascii="Arial" w:hAnsi="Arial" w:cs="Arial"/>
        </w:rPr>
        <w:t>what</w:t>
      </w:r>
      <w:r w:rsidRPr="0074006A">
        <w:rPr>
          <w:rFonts w:ascii="Arial" w:hAnsi="Arial" w:cs="Arial"/>
          <w:spacing w:val="-14"/>
        </w:rPr>
        <w:t xml:space="preserve"> </w:t>
      </w:r>
      <w:r w:rsidRPr="0074006A">
        <w:rPr>
          <w:rFonts w:ascii="Arial" w:hAnsi="Arial" w:cs="Arial"/>
        </w:rPr>
        <w:t>are</w:t>
      </w:r>
      <w:r w:rsidRPr="0074006A">
        <w:rPr>
          <w:rFonts w:ascii="Arial" w:hAnsi="Arial" w:cs="Arial"/>
          <w:spacing w:val="-14"/>
        </w:rPr>
        <w:t xml:space="preserve"> </w:t>
      </w:r>
      <w:r w:rsidRPr="0074006A">
        <w:rPr>
          <w:rFonts w:ascii="Arial" w:hAnsi="Arial" w:cs="Arial"/>
        </w:rPr>
        <w:t>they?</w:t>
      </w:r>
      <w:r w:rsidRPr="0074006A">
        <w:rPr>
          <w:rFonts w:ascii="Arial" w:hAnsi="Arial" w:cs="Arial"/>
          <w:spacing w:val="-14"/>
        </w:rPr>
        <w:t xml:space="preserve"> </w:t>
      </w:r>
      <w:r w:rsidRPr="0074006A">
        <w:rPr>
          <w:rFonts w:ascii="Arial" w:hAnsi="Arial" w:cs="Arial"/>
        </w:rPr>
        <w:t>(36</w:t>
      </w:r>
      <w:r w:rsidRPr="0074006A">
        <w:rPr>
          <w:rFonts w:ascii="Arial" w:hAnsi="Arial" w:cs="Arial"/>
          <w:spacing w:val="-15"/>
        </w:rPr>
        <w:t xml:space="preserve"> </w:t>
      </w:r>
      <w:r w:rsidRPr="0074006A">
        <w:rPr>
          <w:rFonts w:ascii="Arial" w:hAnsi="Arial" w:cs="Arial"/>
          <w:spacing w:val="-2"/>
        </w:rPr>
        <w:t>responses)</w:t>
      </w:r>
    </w:p>
    <w:p w14:paraId="46AFD194" w14:textId="77777777" w:rsidR="00212626" w:rsidRPr="0074006A" w:rsidRDefault="00000000" w:rsidP="0074006A">
      <w:pPr>
        <w:pStyle w:val="BodyText"/>
        <w:spacing w:before="416" w:line="276" w:lineRule="auto"/>
        <w:ind w:left="503" w:right="879"/>
        <w:rPr>
          <w:rFonts w:ascii="Arial" w:hAnsi="Arial" w:cs="Arial"/>
        </w:rPr>
      </w:pPr>
      <w:r w:rsidRPr="0074006A">
        <w:rPr>
          <w:rFonts w:ascii="Arial" w:hAnsi="Arial" w:cs="Arial"/>
        </w:rPr>
        <w:t>The respondents shared that their disability was a factor in preventing them</w:t>
      </w:r>
      <w:r w:rsidRPr="0074006A">
        <w:rPr>
          <w:rFonts w:ascii="Arial" w:hAnsi="Arial" w:cs="Arial"/>
          <w:spacing w:val="-18"/>
        </w:rPr>
        <w:t xml:space="preserve"> </w:t>
      </w:r>
      <w:r w:rsidRPr="0074006A">
        <w:rPr>
          <w:rFonts w:ascii="Arial" w:hAnsi="Arial" w:cs="Arial"/>
        </w:rPr>
        <w:t>from</w:t>
      </w:r>
      <w:r w:rsidRPr="0074006A">
        <w:rPr>
          <w:rFonts w:ascii="Arial" w:hAnsi="Arial" w:cs="Arial"/>
          <w:spacing w:val="-18"/>
        </w:rPr>
        <w:t xml:space="preserve"> </w:t>
      </w:r>
      <w:r w:rsidRPr="0074006A">
        <w:rPr>
          <w:rFonts w:ascii="Arial" w:hAnsi="Arial" w:cs="Arial"/>
        </w:rPr>
        <w:t>getting</w:t>
      </w:r>
      <w:r w:rsidRPr="0074006A">
        <w:rPr>
          <w:rFonts w:ascii="Arial" w:hAnsi="Arial" w:cs="Arial"/>
          <w:spacing w:val="-18"/>
        </w:rPr>
        <w:t xml:space="preserve"> </w:t>
      </w:r>
      <w:r w:rsidRPr="0074006A">
        <w:rPr>
          <w:rFonts w:ascii="Arial" w:hAnsi="Arial" w:cs="Arial"/>
        </w:rPr>
        <w:t>hired.</w:t>
      </w:r>
      <w:r w:rsidRPr="0074006A">
        <w:rPr>
          <w:rFonts w:ascii="Arial" w:hAnsi="Arial" w:cs="Arial"/>
          <w:spacing w:val="-18"/>
        </w:rPr>
        <w:t xml:space="preserve"> </w:t>
      </w:r>
      <w:r w:rsidRPr="0074006A">
        <w:rPr>
          <w:rFonts w:ascii="Arial" w:hAnsi="Arial" w:cs="Arial"/>
        </w:rPr>
        <w:t>Barriers</w:t>
      </w:r>
      <w:r w:rsidRPr="0074006A">
        <w:rPr>
          <w:rFonts w:ascii="Arial" w:hAnsi="Arial" w:cs="Arial"/>
          <w:spacing w:val="-18"/>
        </w:rPr>
        <w:t xml:space="preserve"> </w:t>
      </w:r>
      <w:r w:rsidRPr="0074006A">
        <w:rPr>
          <w:rFonts w:ascii="Arial" w:hAnsi="Arial" w:cs="Arial"/>
        </w:rPr>
        <w:t>that</w:t>
      </w:r>
      <w:r w:rsidRPr="0074006A">
        <w:rPr>
          <w:rFonts w:ascii="Arial" w:hAnsi="Arial" w:cs="Arial"/>
          <w:spacing w:val="-18"/>
        </w:rPr>
        <w:t xml:space="preserve"> </w:t>
      </w:r>
      <w:r w:rsidRPr="0074006A">
        <w:rPr>
          <w:rFonts w:ascii="Arial" w:hAnsi="Arial" w:cs="Arial"/>
        </w:rPr>
        <w:t>exist</w:t>
      </w:r>
      <w:r w:rsidRPr="0074006A">
        <w:rPr>
          <w:rFonts w:ascii="Arial" w:hAnsi="Arial" w:cs="Arial"/>
          <w:spacing w:val="-18"/>
        </w:rPr>
        <w:t xml:space="preserve"> </w:t>
      </w:r>
      <w:r w:rsidRPr="0074006A">
        <w:rPr>
          <w:rFonts w:ascii="Arial" w:hAnsi="Arial" w:cs="Arial"/>
        </w:rPr>
        <w:t>for</w:t>
      </w:r>
      <w:r w:rsidRPr="0074006A">
        <w:rPr>
          <w:rFonts w:ascii="Arial" w:hAnsi="Arial" w:cs="Arial"/>
          <w:spacing w:val="-18"/>
        </w:rPr>
        <w:t xml:space="preserve"> </w:t>
      </w:r>
      <w:r w:rsidRPr="0074006A">
        <w:rPr>
          <w:rFonts w:ascii="Arial" w:hAnsi="Arial" w:cs="Arial"/>
        </w:rPr>
        <w:t>people</w:t>
      </w:r>
      <w:r w:rsidRPr="0074006A">
        <w:rPr>
          <w:rFonts w:ascii="Arial" w:hAnsi="Arial" w:cs="Arial"/>
          <w:spacing w:val="-18"/>
        </w:rPr>
        <w:t xml:space="preserve"> </w:t>
      </w:r>
      <w:r w:rsidRPr="0074006A">
        <w:rPr>
          <w:rFonts w:ascii="Arial" w:hAnsi="Arial" w:cs="Arial"/>
        </w:rPr>
        <w:t>with</w:t>
      </w:r>
      <w:r w:rsidRPr="0074006A">
        <w:rPr>
          <w:rFonts w:ascii="Arial" w:hAnsi="Arial" w:cs="Arial"/>
          <w:spacing w:val="-18"/>
        </w:rPr>
        <w:t xml:space="preserve"> </w:t>
      </w:r>
      <w:r w:rsidRPr="0074006A">
        <w:rPr>
          <w:rFonts w:ascii="Arial" w:hAnsi="Arial" w:cs="Arial"/>
        </w:rPr>
        <w:t>mobility</w:t>
      </w:r>
      <w:r w:rsidRPr="0074006A">
        <w:rPr>
          <w:rFonts w:ascii="Arial" w:hAnsi="Arial" w:cs="Arial"/>
          <w:spacing w:val="-18"/>
        </w:rPr>
        <w:t xml:space="preserve"> </w:t>
      </w:r>
      <w:r w:rsidRPr="0074006A">
        <w:rPr>
          <w:rFonts w:ascii="Arial" w:hAnsi="Arial" w:cs="Arial"/>
        </w:rPr>
        <w:t>and sensory</w:t>
      </w:r>
      <w:r w:rsidRPr="0074006A">
        <w:rPr>
          <w:rFonts w:ascii="Arial" w:hAnsi="Arial" w:cs="Arial"/>
          <w:spacing w:val="-8"/>
        </w:rPr>
        <w:t xml:space="preserve"> </w:t>
      </w:r>
      <w:r w:rsidRPr="0074006A">
        <w:rPr>
          <w:rFonts w:ascii="Arial" w:hAnsi="Arial" w:cs="Arial"/>
        </w:rPr>
        <w:t>disabilities</w:t>
      </w:r>
      <w:r w:rsidRPr="0074006A">
        <w:rPr>
          <w:rFonts w:ascii="Arial" w:hAnsi="Arial" w:cs="Arial"/>
          <w:spacing w:val="-8"/>
        </w:rPr>
        <w:t xml:space="preserve"> </w:t>
      </w:r>
      <w:r w:rsidRPr="0074006A">
        <w:rPr>
          <w:rFonts w:ascii="Arial" w:hAnsi="Arial" w:cs="Arial"/>
        </w:rPr>
        <w:t>limit</w:t>
      </w:r>
      <w:r w:rsidRPr="0074006A">
        <w:rPr>
          <w:rFonts w:ascii="Arial" w:hAnsi="Arial" w:cs="Arial"/>
          <w:spacing w:val="-8"/>
        </w:rPr>
        <w:t xml:space="preserve"> </w:t>
      </w:r>
      <w:r w:rsidRPr="0074006A">
        <w:rPr>
          <w:rFonts w:ascii="Arial" w:hAnsi="Arial" w:cs="Arial"/>
        </w:rPr>
        <w:t>the</w:t>
      </w:r>
      <w:r w:rsidRPr="0074006A">
        <w:rPr>
          <w:rFonts w:ascii="Arial" w:hAnsi="Arial" w:cs="Arial"/>
          <w:spacing w:val="-8"/>
        </w:rPr>
        <w:t xml:space="preserve"> </w:t>
      </w:r>
      <w:r w:rsidRPr="0074006A">
        <w:rPr>
          <w:rFonts w:ascii="Arial" w:hAnsi="Arial" w:cs="Arial"/>
        </w:rPr>
        <w:t>opportunities</w:t>
      </w:r>
      <w:r w:rsidRPr="0074006A">
        <w:rPr>
          <w:rFonts w:ascii="Arial" w:hAnsi="Arial" w:cs="Arial"/>
          <w:spacing w:val="-8"/>
        </w:rPr>
        <w:t xml:space="preserve"> </w:t>
      </w:r>
      <w:r w:rsidRPr="0074006A">
        <w:rPr>
          <w:rFonts w:ascii="Arial" w:hAnsi="Arial" w:cs="Arial"/>
        </w:rPr>
        <w:t>to</w:t>
      </w:r>
      <w:r w:rsidRPr="0074006A">
        <w:rPr>
          <w:rFonts w:ascii="Arial" w:hAnsi="Arial" w:cs="Arial"/>
          <w:spacing w:val="-8"/>
        </w:rPr>
        <w:t xml:space="preserve"> </w:t>
      </w:r>
      <w:r w:rsidRPr="0074006A">
        <w:rPr>
          <w:rFonts w:ascii="Arial" w:hAnsi="Arial" w:cs="Arial"/>
        </w:rPr>
        <w:t>find</w:t>
      </w:r>
      <w:r w:rsidRPr="0074006A">
        <w:rPr>
          <w:rFonts w:ascii="Arial" w:hAnsi="Arial" w:cs="Arial"/>
          <w:spacing w:val="-8"/>
        </w:rPr>
        <w:t xml:space="preserve"> </w:t>
      </w:r>
      <w:r w:rsidRPr="0074006A">
        <w:rPr>
          <w:rFonts w:ascii="Arial" w:hAnsi="Arial" w:cs="Arial"/>
        </w:rPr>
        <w:t>a</w:t>
      </w:r>
      <w:r w:rsidRPr="0074006A">
        <w:rPr>
          <w:rFonts w:ascii="Arial" w:hAnsi="Arial" w:cs="Arial"/>
          <w:spacing w:val="-8"/>
        </w:rPr>
        <w:t xml:space="preserve"> </w:t>
      </w:r>
      <w:r w:rsidRPr="0074006A">
        <w:rPr>
          <w:rFonts w:ascii="Arial" w:hAnsi="Arial" w:cs="Arial"/>
        </w:rPr>
        <w:t>job</w:t>
      </w:r>
      <w:r w:rsidRPr="0074006A">
        <w:rPr>
          <w:rFonts w:ascii="Arial" w:hAnsi="Arial" w:cs="Arial"/>
          <w:spacing w:val="-8"/>
        </w:rPr>
        <w:t xml:space="preserve"> </w:t>
      </w:r>
      <w:r w:rsidRPr="0074006A">
        <w:rPr>
          <w:rFonts w:ascii="Arial" w:hAnsi="Arial" w:cs="Arial"/>
        </w:rPr>
        <w:t>in</w:t>
      </w:r>
      <w:r w:rsidRPr="0074006A">
        <w:rPr>
          <w:rFonts w:ascii="Arial" w:hAnsi="Arial" w:cs="Arial"/>
          <w:spacing w:val="-8"/>
        </w:rPr>
        <w:t xml:space="preserve"> </w:t>
      </w:r>
      <w:r w:rsidRPr="0074006A">
        <w:rPr>
          <w:rFonts w:ascii="Arial" w:hAnsi="Arial" w:cs="Arial"/>
        </w:rPr>
        <w:t>the</w:t>
      </w:r>
      <w:r w:rsidRPr="0074006A">
        <w:rPr>
          <w:rFonts w:ascii="Arial" w:hAnsi="Arial" w:cs="Arial"/>
          <w:spacing w:val="-8"/>
        </w:rPr>
        <w:t xml:space="preserve"> </w:t>
      </w:r>
      <w:r w:rsidRPr="0074006A">
        <w:rPr>
          <w:rFonts w:ascii="Arial" w:hAnsi="Arial" w:cs="Arial"/>
        </w:rPr>
        <w:t>city.</w:t>
      </w:r>
      <w:r w:rsidRPr="0074006A">
        <w:rPr>
          <w:rFonts w:ascii="Arial" w:hAnsi="Arial" w:cs="Arial"/>
          <w:spacing w:val="-8"/>
        </w:rPr>
        <w:t xml:space="preserve"> </w:t>
      </w:r>
      <w:r w:rsidRPr="0074006A">
        <w:rPr>
          <w:rFonts w:ascii="Arial" w:hAnsi="Arial" w:cs="Arial"/>
        </w:rPr>
        <w:t>The respondents</w:t>
      </w:r>
      <w:r w:rsidRPr="0074006A">
        <w:rPr>
          <w:rFonts w:ascii="Arial" w:hAnsi="Arial" w:cs="Arial"/>
          <w:spacing w:val="-2"/>
        </w:rPr>
        <w:t xml:space="preserve"> </w:t>
      </w:r>
      <w:r w:rsidRPr="0074006A">
        <w:rPr>
          <w:rFonts w:ascii="Arial" w:hAnsi="Arial" w:cs="Arial"/>
        </w:rPr>
        <w:t>also</w:t>
      </w:r>
      <w:r w:rsidRPr="0074006A">
        <w:rPr>
          <w:rFonts w:ascii="Arial" w:hAnsi="Arial" w:cs="Arial"/>
          <w:spacing w:val="-2"/>
        </w:rPr>
        <w:t xml:space="preserve"> </w:t>
      </w:r>
      <w:r w:rsidRPr="0074006A">
        <w:rPr>
          <w:rFonts w:ascii="Arial" w:hAnsi="Arial" w:cs="Arial"/>
        </w:rPr>
        <w:t>mentioned</w:t>
      </w:r>
      <w:r w:rsidRPr="0074006A">
        <w:rPr>
          <w:rFonts w:ascii="Arial" w:hAnsi="Arial" w:cs="Arial"/>
          <w:spacing w:val="-2"/>
        </w:rPr>
        <w:t xml:space="preserve"> </w:t>
      </w:r>
      <w:r w:rsidRPr="0074006A">
        <w:rPr>
          <w:rFonts w:ascii="Arial" w:hAnsi="Arial" w:cs="Arial"/>
        </w:rPr>
        <w:t>a</w:t>
      </w:r>
      <w:r w:rsidRPr="0074006A">
        <w:rPr>
          <w:rFonts w:ascii="Arial" w:hAnsi="Arial" w:cs="Arial"/>
          <w:spacing w:val="-2"/>
        </w:rPr>
        <w:t xml:space="preserve"> </w:t>
      </w:r>
      <w:r w:rsidRPr="0074006A">
        <w:rPr>
          <w:rFonts w:ascii="Arial" w:hAnsi="Arial" w:cs="Arial"/>
        </w:rPr>
        <w:t>toxic</w:t>
      </w:r>
      <w:r w:rsidRPr="0074006A">
        <w:rPr>
          <w:rFonts w:ascii="Arial" w:hAnsi="Arial" w:cs="Arial"/>
          <w:spacing w:val="-2"/>
        </w:rPr>
        <w:t xml:space="preserve"> </w:t>
      </w:r>
      <w:r w:rsidRPr="0074006A">
        <w:rPr>
          <w:rFonts w:ascii="Arial" w:hAnsi="Arial" w:cs="Arial"/>
        </w:rPr>
        <w:t>work</w:t>
      </w:r>
      <w:r w:rsidRPr="0074006A">
        <w:rPr>
          <w:rFonts w:ascii="Arial" w:hAnsi="Arial" w:cs="Arial"/>
          <w:spacing w:val="-2"/>
        </w:rPr>
        <w:t xml:space="preserve"> </w:t>
      </w:r>
      <w:r w:rsidRPr="0074006A">
        <w:rPr>
          <w:rFonts w:ascii="Arial" w:hAnsi="Arial" w:cs="Arial"/>
        </w:rPr>
        <w:t>culture</w:t>
      </w:r>
      <w:r w:rsidRPr="0074006A">
        <w:rPr>
          <w:rFonts w:ascii="Arial" w:hAnsi="Arial" w:cs="Arial"/>
          <w:spacing w:val="-2"/>
        </w:rPr>
        <w:t xml:space="preserve"> </w:t>
      </w:r>
      <w:r w:rsidRPr="0074006A">
        <w:rPr>
          <w:rFonts w:ascii="Arial" w:hAnsi="Arial" w:cs="Arial"/>
        </w:rPr>
        <w:t>that</w:t>
      </w:r>
      <w:r w:rsidRPr="0074006A">
        <w:rPr>
          <w:rFonts w:ascii="Arial" w:hAnsi="Arial" w:cs="Arial"/>
          <w:spacing w:val="-2"/>
        </w:rPr>
        <w:t xml:space="preserve"> </w:t>
      </w:r>
      <w:r w:rsidRPr="0074006A">
        <w:rPr>
          <w:rFonts w:ascii="Arial" w:hAnsi="Arial" w:cs="Arial"/>
        </w:rPr>
        <w:t>disincentivizes people</w:t>
      </w:r>
      <w:r w:rsidRPr="0074006A">
        <w:rPr>
          <w:rFonts w:ascii="Arial" w:hAnsi="Arial" w:cs="Arial"/>
          <w:spacing w:val="-19"/>
        </w:rPr>
        <w:t xml:space="preserve"> </w:t>
      </w:r>
      <w:r w:rsidRPr="0074006A">
        <w:rPr>
          <w:rFonts w:ascii="Arial" w:hAnsi="Arial" w:cs="Arial"/>
        </w:rPr>
        <w:t>from</w:t>
      </w:r>
      <w:r w:rsidRPr="0074006A">
        <w:rPr>
          <w:rFonts w:ascii="Arial" w:hAnsi="Arial" w:cs="Arial"/>
          <w:spacing w:val="-19"/>
        </w:rPr>
        <w:t xml:space="preserve"> </w:t>
      </w:r>
      <w:r w:rsidRPr="0074006A">
        <w:rPr>
          <w:rFonts w:ascii="Arial" w:hAnsi="Arial" w:cs="Arial"/>
        </w:rPr>
        <w:t>working</w:t>
      </w:r>
      <w:r w:rsidRPr="0074006A">
        <w:rPr>
          <w:rFonts w:ascii="Arial" w:hAnsi="Arial" w:cs="Arial"/>
          <w:spacing w:val="-19"/>
        </w:rPr>
        <w:t xml:space="preserve"> </w:t>
      </w:r>
      <w:r w:rsidRPr="0074006A">
        <w:rPr>
          <w:rFonts w:ascii="Arial" w:hAnsi="Arial" w:cs="Arial"/>
        </w:rPr>
        <w:t>there.</w:t>
      </w:r>
      <w:r w:rsidRPr="0074006A">
        <w:rPr>
          <w:rFonts w:ascii="Arial" w:hAnsi="Arial" w:cs="Arial"/>
          <w:spacing w:val="-19"/>
        </w:rPr>
        <w:t xml:space="preserve"> </w:t>
      </w:r>
      <w:r w:rsidRPr="0074006A">
        <w:rPr>
          <w:rFonts w:ascii="Arial" w:hAnsi="Arial" w:cs="Arial"/>
        </w:rPr>
        <w:t>Finally,</w:t>
      </w:r>
      <w:r w:rsidRPr="0074006A">
        <w:rPr>
          <w:rFonts w:ascii="Arial" w:hAnsi="Arial" w:cs="Arial"/>
          <w:spacing w:val="-19"/>
        </w:rPr>
        <w:t xml:space="preserve"> </w:t>
      </w:r>
      <w:r w:rsidRPr="0074006A">
        <w:rPr>
          <w:rFonts w:ascii="Arial" w:hAnsi="Arial" w:cs="Arial"/>
        </w:rPr>
        <w:t>the</w:t>
      </w:r>
      <w:r w:rsidRPr="0074006A">
        <w:rPr>
          <w:rFonts w:ascii="Arial" w:hAnsi="Arial" w:cs="Arial"/>
          <w:spacing w:val="-19"/>
        </w:rPr>
        <w:t xml:space="preserve"> </w:t>
      </w:r>
      <w:r w:rsidRPr="0074006A">
        <w:rPr>
          <w:rFonts w:ascii="Arial" w:hAnsi="Arial" w:cs="Arial"/>
        </w:rPr>
        <w:t>barriers</w:t>
      </w:r>
      <w:r w:rsidRPr="0074006A">
        <w:rPr>
          <w:rFonts w:ascii="Arial" w:hAnsi="Arial" w:cs="Arial"/>
          <w:spacing w:val="-19"/>
        </w:rPr>
        <w:t xml:space="preserve"> </w:t>
      </w:r>
      <w:r w:rsidRPr="0074006A">
        <w:rPr>
          <w:rFonts w:ascii="Arial" w:hAnsi="Arial" w:cs="Arial"/>
        </w:rPr>
        <w:t>in</w:t>
      </w:r>
      <w:r w:rsidRPr="0074006A">
        <w:rPr>
          <w:rFonts w:ascii="Arial" w:hAnsi="Arial" w:cs="Arial"/>
          <w:spacing w:val="-19"/>
        </w:rPr>
        <w:t xml:space="preserve"> </w:t>
      </w:r>
      <w:r w:rsidRPr="0074006A">
        <w:rPr>
          <w:rFonts w:ascii="Arial" w:hAnsi="Arial" w:cs="Arial"/>
        </w:rPr>
        <w:t>the</w:t>
      </w:r>
      <w:r w:rsidRPr="0074006A">
        <w:rPr>
          <w:rFonts w:ascii="Arial" w:hAnsi="Arial" w:cs="Arial"/>
          <w:spacing w:val="-19"/>
        </w:rPr>
        <w:t xml:space="preserve"> </w:t>
      </w:r>
      <w:r w:rsidRPr="0074006A">
        <w:rPr>
          <w:rFonts w:ascii="Arial" w:hAnsi="Arial" w:cs="Arial"/>
        </w:rPr>
        <w:t>built</w:t>
      </w:r>
      <w:r w:rsidRPr="0074006A">
        <w:rPr>
          <w:rFonts w:ascii="Arial" w:hAnsi="Arial" w:cs="Arial"/>
          <w:spacing w:val="-19"/>
        </w:rPr>
        <w:t xml:space="preserve"> </w:t>
      </w:r>
      <w:r w:rsidRPr="0074006A">
        <w:rPr>
          <w:rFonts w:ascii="Arial" w:hAnsi="Arial" w:cs="Arial"/>
        </w:rPr>
        <w:t>environment make</w:t>
      </w:r>
      <w:r w:rsidRPr="0074006A">
        <w:rPr>
          <w:rFonts w:ascii="Arial" w:hAnsi="Arial" w:cs="Arial"/>
          <w:spacing w:val="-17"/>
        </w:rPr>
        <w:t xml:space="preserve"> </w:t>
      </w:r>
      <w:r w:rsidRPr="0074006A">
        <w:rPr>
          <w:rFonts w:ascii="Arial" w:hAnsi="Arial" w:cs="Arial"/>
        </w:rPr>
        <w:t>it</w:t>
      </w:r>
      <w:r w:rsidRPr="0074006A">
        <w:rPr>
          <w:rFonts w:ascii="Arial" w:hAnsi="Arial" w:cs="Arial"/>
          <w:spacing w:val="-17"/>
        </w:rPr>
        <w:t xml:space="preserve"> </w:t>
      </w:r>
      <w:r w:rsidRPr="0074006A">
        <w:rPr>
          <w:rFonts w:ascii="Arial" w:hAnsi="Arial" w:cs="Arial"/>
        </w:rPr>
        <w:t>challenging</w:t>
      </w:r>
      <w:r w:rsidRPr="0074006A">
        <w:rPr>
          <w:rFonts w:ascii="Arial" w:hAnsi="Arial" w:cs="Arial"/>
          <w:spacing w:val="-17"/>
        </w:rPr>
        <w:t xml:space="preserve"> </w:t>
      </w:r>
      <w:r w:rsidRPr="0074006A">
        <w:rPr>
          <w:rFonts w:ascii="Arial" w:hAnsi="Arial" w:cs="Arial"/>
        </w:rPr>
        <w:t>for</w:t>
      </w:r>
      <w:r w:rsidRPr="0074006A">
        <w:rPr>
          <w:rFonts w:ascii="Arial" w:hAnsi="Arial" w:cs="Arial"/>
          <w:spacing w:val="-17"/>
        </w:rPr>
        <w:t xml:space="preserve"> </w:t>
      </w:r>
      <w:r w:rsidRPr="0074006A">
        <w:rPr>
          <w:rFonts w:ascii="Arial" w:hAnsi="Arial" w:cs="Arial"/>
        </w:rPr>
        <w:t>someone</w:t>
      </w:r>
      <w:r w:rsidRPr="0074006A">
        <w:rPr>
          <w:rFonts w:ascii="Arial" w:hAnsi="Arial" w:cs="Arial"/>
          <w:spacing w:val="-17"/>
        </w:rPr>
        <w:t xml:space="preserve"> </w:t>
      </w:r>
      <w:r w:rsidRPr="0074006A">
        <w:rPr>
          <w:rFonts w:ascii="Arial" w:hAnsi="Arial" w:cs="Arial"/>
        </w:rPr>
        <w:t>who</w:t>
      </w:r>
      <w:r w:rsidRPr="0074006A">
        <w:rPr>
          <w:rFonts w:ascii="Arial" w:hAnsi="Arial" w:cs="Arial"/>
          <w:spacing w:val="-17"/>
        </w:rPr>
        <w:t xml:space="preserve"> </w:t>
      </w:r>
      <w:r w:rsidRPr="0074006A">
        <w:rPr>
          <w:rFonts w:ascii="Arial" w:hAnsi="Arial" w:cs="Arial"/>
        </w:rPr>
        <w:t>wants</w:t>
      </w:r>
      <w:r w:rsidRPr="0074006A">
        <w:rPr>
          <w:rFonts w:ascii="Arial" w:hAnsi="Arial" w:cs="Arial"/>
          <w:spacing w:val="-17"/>
        </w:rPr>
        <w:t xml:space="preserve"> </w:t>
      </w:r>
      <w:r w:rsidRPr="0074006A">
        <w:rPr>
          <w:rFonts w:ascii="Arial" w:hAnsi="Arial" w:cs="Arial"/>
        </w:rPr>
        <w:t>to</w:t>
      </w:r>
      <w:r w:rsidRPr="0074006A">
        <w:rPr>
          <w:rFonts w:ascii="Arial" w:hAnsi="Arial" w:cs="Arial"/>
          <w:spacing w:val="-17"/>
        </w:rPr>
        <w:t xml:space="preserve"> </w:t>
      </w:r>
      <w:r w:rsidRPr="0074006A">
        <w:rPr>
          <w:rFonts w:ascii="Arial" w:hAnsi="Arial" w:cs="Arial"/>
        </w:rPr>
        <w:t>consider</w:t>
      </w:r>
      <w:r w:rsidRPr="0074006A">
        <w:rPr>
          <w:rFonts w:ascii="Arial" w:hAnsi="Arial" w:cs="Arial"/>
          <w:spacing w:val="-17"/>
        </w:rPr>
        <w:t xml:space="preserve"> </w:t>
      </w:r>
      <w:r w:rsidRPr="0074006A">
        <w:rPr>
          <w:rFonts w:ascii="Arial" w:hAnsi="Arial" w:cs="Arial"/>
        </w:rPr>
        <w:t>working</w:t>
      </w:r>
      <w:r w:rsidRPr="0074006A">
        <w:rPr>
          <w:rFonts w:ascii="Arial" w:hAnsi="Arial" w:cs="Arial"/>
          <w:spacing w:val="-17"/>
        </w:rPr>
        <w:t xml:space="preserve"> </w:t>
      </w:r>
      <w:r w:rsidRPr="0074006A">
        <w:rPr>
          <w:rFonts w:ascii="Arial" w:hAnsi="Arial" w:cs="Arial"/>
        </w:rPr>
        <w:t>for</w:t>
      </w:r>
      <w:r w:rsidRPr="0074006A">
        <w:rPr>
          <w:rFonts w:ascii="Arial" w:hAnsi="Arial" w:cs="Arial"/>
          <w:spacing w:val="-17"/>
        </w:rPr>
        <w:t xml:space="preserve"> </w:t>
      </w:r>
      <w:r w:rsidRPr="0074006A">
        <w:rPr>
          <w:rFonts w:ascii="Arial" w:hAnsi="Arial" w:cs="Arial"/>
        </w:rPr>
        <w:t xml:space="preserve">the </w:t>
      </w:r>
      <w:r w:rsidRPr="0074006A">
        <w:rPr>
          <w:rFonts w:ascii="Arial" w:hAnsi="Arial" w:cs="Arial"/>
          <w:spacing w:val="-2"/>
        </w:rPr>
        <w:t>city.</w:t>
      </w:r>
    </w:p>
    <w:p w14:paraId="6207FBA5" w14:textId="77777777" w:rsidR="00212626" w:rsidRPr="0074006A" w:rsidRDefault="00000000" w:rsidP="0074006A">
      <w:pPr>
        <w:pStyle w:val="BodyText"/>
        <w:spacing w:before="408" w:line="276" w:lineRule="auto"/>
        <w:ind w:left="503" w:right="1214"/>
        <w:rPr>
          <w:rFonts w:ascii="Arial" w:hAnsi="Arial" w:cs="Arial"/>
        </w:rPr>
      </w:pPr>
      <w:r w:rsidRPr="0074006A">
        <w:rPr>
          <w:rFonts w:ascii="Arial" w:hAnsi="Arial" w:cs="Arial"/>
        </w:rPr>
        <w:t>Do</w:t>
      </w:r>
      <w:r w:rsidRPr="0074006A">
        <w:rPr>
          <w:rFonts w:ascii="Arial" w:hAnsi="Arial" w:cs="Arial"/>
          <w:spacing w:val="-17"/>
        </w:rPr>
        <w:t xml:space="preserve"> </w:t>
      </w:r>
      <w:r w:rsidRPr="0074006A">
        <w:rPr>
          <w:rFonts w:ascii="Arial" w:hAnsi="Arial" w:cs="Arial"/>
        </w:rPr>
        <w:t>you</w:t>
      </w:r>
      <w:r w:rsidRPr="0074006A">
        <w:rPr>
          <w:rFonts w:ascii="Arial" w:hAnsi="Arial" w:cs="Arial"/>
          <w:spacing w:val="-17"/>
        </w:rPr>
        <w:t xml:space="preserve"> </w:t>
      </w:r>
      <w:r w:rsidRPr="0074006A">
        <w:rPr>
          <w:rFonts w:ascii="Arial" w:hAnsi="Arial" w:cs="Arial"/>
        </w:rPr>
        <w:t>face</w:t>
      </w:r>
      <w:r w:rsidRPr="0074006A">
        <w:rPr>
          <w:rFonts w:ascii="Arial" w:hAnsi="Arial" w:cs="Arial"/>
          <w:spacing w:val="-17"/>
        </w:rPr>
        <w:t xml:space="preserve"> </w:t>
      </w:r>
      <w:r w:rsidRPr="0074006A">
        <w:rPr>
          <w:rFonts w:ascii="Arial" w:hAnsi="Arial" w:cs="Arial"/>
        </w:rPr>
        <w:t>challenges</w:t>
      </w:r>
      <w:r w:rsidRPr="0074006A">
        <w:rPr>
          <w:rFonts w:ascii="Arial" w:hAnsi="Arial" w:cs="Arial"/>
          <w:spacing w:val="-17"/>
        </w:rPr>
        <w:t xml:space="preserve"> </w:t>
      </w:r>
      <w:r w:rsidRPr="0074006A">
        <w:rPr>
          <w:rFonts w:ascii="Arial" w:hAnsi="Arial" w:cs="Arial"/>
        </w:rPr>
        <w:t>that</w:t>
      </w:r>
      <w:r w:rsidRPr="0074006A">
        <w:rPr>
          <w:rFonts w:ascii="Arial" w:hAnsi="Arial" w:cs="Arial"/>
          <w:spacing w:val="-17"/>
        </w:rPr>
        <w:t xml:space="preserve"> </w:t>
      </w:r>
      <w:r w:rsidRPr="0074006A">
        <w:rPr>
          <w:rFonts w:ascii="Arial" w:hAnsi="Arial" w:cs="Arial"/>
        </w:rPr>
        <w:t>make</w:t>
      </w:r>
      <w:r w:rsidRPr="0074006A">
        <w:rPr>
          <w:rFonts w:ascii="Arial" w:hAnsi="Arial" w:cs="Arial"/>
          <w:spacing w:val="-17"/>
        </w:rPr>
        <w:t xml:space="preserve"> </w:t>
      </w:r>
      <w:r w:rsidRPr="0074006A">
        <w:rPr>
          <w:rFonts w:ascii="Arial" w:hAnsi="Arial" w:cs="Arial"/>
        </w:rPr>
        <w:t>it</w:t>
      </w:r>
      <w:r w:rsidRPr="0074006A">
        <w:rPr>
          <w:rFonts w:ascii="Arial" w:hAnsi="Arial" w:cs="Arial"/>
          <w:spacing w:val="-17"/>
        </w:rPr>
        <w:t xml:space="preserve"> </w:t>
      </w:r>
      <w:r w:rsidRPr="0074006A">
        <w:rPr>
          <w:rFonts w:ascii="Arial" w:hAnsi="Arial" w:cs="Arial"/>
        </w:rPr>
        <w:t>difficult</w:t>
      </w:r>
      <w:r w:rsidRPr="0074006A">
        <w:rPr>
          <w:rFonts w:ascii="Arial" w:hAnsi="Arial" w:cs="Arial"/>
          <w:spacing w:val="-17"/>
        </w:rPr>
        <w:t xml:space="preserve"> </w:t>
      </w:r>
      <w:r w:rsidRPr="0074006A">
        <w:rPr>
          <w:rFonts w:ascii="Arial" w:hAnsi="Arial" w:cs="Arial"/>
        </w:rPr>
        <w:t>or</w:t>
      </w:r>
      <w:r w:rsidRPr="0074006A">
        <w:rPr>
          <w:rFonts w:ascii="Arial" w:hAnsi="Arial" w:cs="Arial"/>
          <w:spacing w:val="-17"/>
        </w:rPr>
        <w:t xml:space="preserve"> </w:t>
      </w:r>
      <w:r w:rsidRPr="0074006A">
        <w:rPr>
          <w:rFonts w:ascii="Arial" w:hAnsi="Arial" w:cs="Arial"/>
        </w:rPr>
        <w:t>impossible</w:t>
      </w:r>
      <w:r w:rsidRPr="0074006A">
        <w:rPr>
          <w:rFonts w:ascii="Arial" w:hAnsi="Arial" w:cs="Arial"/>
          <w:spacing w:val="-17"/>
        </w:rPr>
        <w:t xml:space="preserve"> </w:t>
      </w:r>
      <w:r w:rsidRPr="0074006A">
        <w:rPr>
          <w:rFonts w:ascii="Arial" w:hAnsi="Arial" w:cs="Arial"/>
        </w:rPr>
        <w:t>to</w:t>
      </w:r>
      <w:r w:rsidRPr="0074006A">
        <w:rPr>
          <w:rFonts w:ascii="Arial" w:hAnsi="Arial" w:cs="Arial"/>
          <w:spacing w:val="-17"/>
        </w:rPr>
        <w:t xml:space="preserve"> </w:t>
      </w:r>
      <w:r w:rsidRPr="0074006A">
        <w:rPr>
          <w:rFonts w:ascii="Arial" w:hAnsi="Arial" w:cs="Arial"/>
        </w:rPr>
        <w:t>do</w:t>
      </w:r>
      <w:r w:rsidRPr="0074006A">
        <w:rPr>
          <w:rFonts w:ascii="Arial" w:hAnsi="Arial" w:cs="Arial"/>
          <w:spacing w:val="-17"/>
        </w:rPr>
        <w:t xml:space="preserve"> </w:t>
      </w:r>
      <w:r w:rsidRPr="0074006A">
        <w:rPr>
          <w:rFonts w:ascii="Arial" w:hAnsi="Arial" w:cs="Arial"/>
        </w:rPr>
        <w:t>your job? If yes, what are they? (82 responses)</w:t>
      </w:r>
    </w:p>
    <w:p w14:paraId="674DE3D2" w14:textId="77777777" w:rsidR="00212626" w:rsidRPr="0074006A" w:rsidRDefault="00000000" w:rsidP="0074006A">
      <w:pPr>
        <w:pStyle w:val="BodyText"/>
        <w:spacing w:before="417" w:line="276" w:lineRule="auto"/>
        <w:ind w:left="503" w:right="879"/>
        <w:rPr>
          <w:rFonts w:ascii="Arial" w:hAnsi="Arial" w:cs="Arial"/>
        </w:rPr>
      </w:pPr>
      <w:r w:rsidRPr="0074006A">
        <w:rPr>
          <w:rFonts w:ascii="Arial" w:hAnsi="Arial" w:cs="Arial"/>
        </w:rPr>
        <w:t>When</w:t>
      </w:r>
      <w:r w:rsidRPr="0074006A">
        <w:rPr>
          <w:rFonts w:ascii="Arial" w:hAnsi="Arial" w:cs="Arial"/>
          <w:spacing w:val="-17"/>
        </w:rPr>
        <w:t xml:space="preserve"> </w:t>
      </w:r>
      <w:r w:rsidRPr="0074006A">
        <w:rPr>
          <w:rFonts w:ascii="Arial" w:hAnsi="Arial" w:cs="Arial"/>
        </w:rPr>
        <w:t>asked</w:t>
      </w:r>
      <w:r w:rsidRPr="0074006A">
        <w:rPr>
          <w:rFonts w:ascii="Arial" w:hAnsi="Arial" w:cs="Arial"/>
          <w:spacing w:val="-17"/>
        </w:rPr>
        <w:t xml:space="preserve"> </w:t>
      </w:r>
      <w:r w:rsidRPr="0074006A">
        <w:rPr>
          <w:rFonts w:ascii="Arial" w:hAnsi="Arial" w:cs="Arial"/>
        </w:rPr>
        <w:t>about</w:t>
      </w:r>
      <w:r w:rsidRPr="0074006A">
        <w:rPr>
          <w:rFonts w:ascii="Arial" w:hAnsi="Arial" w:cs="Arial"/>
          <w:spacing w:val="-17"/>
        </w:rPr>
        <w:t xml:space="preserve"> </w:t>
      </w:r>
      <w:r w:rsidRPr="0074006A">
        <w:rPr>
          <w:rFonts w:ascii="Arial" w:hAnsi="Arial" w:cs="Arial"/>
        </w:rPr>
        <w:t>the</w:t>
      </w:r>
      <w:r w:rsidRPr="0074006A">
        <w:rPr>
          <w:rFonts w:ascii="Arial" w:hAnsi="Arial" w:cs="Arial"/>
          <w:spacing w:val="-17"/>
        </w:rPr>
        <w:t xml:space="preserve"> </w:t>
      </w:r>
      <w:r w:rsidRPr="0074006A">
        <w:rPr>
          <w:rFonts w:ascii="Arial" w:hAnsi="Arial" w:cs="Arial"/>
        </w:rPr>
        <w:t>challenges</w:t>
      </w:r>
      <w:r w:rsidRPr="0074006A">
        <w:rPr>
          <w:rFonts w:ascii="Arial" w:hAnsi="Arial" w:cs="Arial"/>
          <w:spacing w:val="-17"/>
        </w:rPr>
        <w:t xml:space="preserve"> </w:t>
      </w:r>
      <w:r w:rsidRPr="0074006A">
        <w:rPr>
          <w:rFonts w:ascii="Arial" w:hAnsi="Arial" w:cs="Arial"/>
        </w:rPr>
        <w:t>that</w:t>
      </w:r>
      <w:r w:rsidRPr="0074006A">
        <w:rPr>
          <w:rFonts w:ascii="Arial" w:hAnsi="Arial" w:cs="Arial"/>
          <w:spacing w:val="-17"/>
        </w:rPr>
        <w:t xml:space="preserve"> </w:t>
      </w:r>
      <w:r w:rsidRPr="0074006A">
        <w:rPr>
          <w:rFonts w:ascii="Arial" w:hAnsi="Arial" w:cs="Arial"/>
        </w:rPr>
        <w:t>make</w:t>
      </w:r>
      <w:r w:rsidRPr="0074006A">
        <w:rPr>
          <w:rFonts w:ascii="Arial" w:hAnsi="Arial" w:cs="Arial"/>
          <w:spacing w:val="-17"/>
        </w:rPr>
        <w:t xml:space="preserve"> </w:t>
      </w:r>
      <w:r w:rsidRPr="0074006A">
        <w:rPr>
          <w:rFonts w:ascii="Arial" w:hAnsi="Arial" w:cs="Arial"/>
        </w:rPr>
        <w:t>it</w:t>
      </w:r>
      <w:r w:rsidRPr="0074006A">
        <w:rPr>
          <w:rFonts w:ascii="Arial" w:hAnsi="Arial" w:cs="Arial"/>
          <w:spacing w:val="-17"/>
        </w:rPr>
        <w:t xml:space="preserve"> </w:t>
      </w:r>
      <w:r w:rsidRPr="0074006A">
        <w:rPr>
          <w:rFonts w:ascii="Arial" w:hAnsi="Arial" w:cs="Arial"/>
        </w:rPr>
        <w:t>difficult</w:t>
      </w:r>
      <w:r w:rsidRPr="0074006A">
        <w:rPr>
          <w:rFonts w:ascii="Arial" w:hAnsi="Arial" w:cs="Arial"/>
          <w:spacing w:val="-17"/>
        </w:rPr>
        <w:t xml:space="preserve"> </w:t>
      </w:r>
      <w:r w:rsidRPr="0074006A">
        <w:rPr>
          <w:rFonts w:ascii="Arial" w:hAnsi="Arial" w:cs="Arial"/>
        </w:rPr>
        <w:t>or</w:t>
      </w:r>
      <w:r w:rsidRPr="0074006A">
        <w:rPr>
          <w:rFonts w:ascii="Arial" w:hAnsi="Arial" w:cs="Arial"/>
          <w:spacing w:val="-17"/>
        </w:rPr>
        <w:t xml:space="preserve"> </w:t>
      </w:r>
      <w:r w:rsidRPr="0074006A">
        <w:rPr>
          <w:rFonts w:ascii="Arial" w:hAnsi="Arial" w:cs="Arial"/>
        </w:rPr>
        <w:t>impossible</w:t>
      </w:r>
      <w:r w:rsidRPr="0074006A">
        <w:rPr>
          <w:rFonts w:ascii="Arial" w:hAnsi="Arial" w:cs="Arial"/>
          <w:spacing w:val="-17"/>
        </w:rPr>
        <w:t xml:space="preserve"> </w:t>
      </w:r>
      <w:r w:rsidRPr="0074006A">
        <w:rPr>
          <w:rFonts w:ascii="Arial" w:hAnsi="Arial" w:cs="Arial"/>
        </w:rPr>
        <w:t>to do their job, the respondents discussed both their physical and other limitations</w:t>
      </w:r>
      <w:r w:rsidRPr="0074006A">
        <w:rPr>
          <w:rFonts w:ascii="Arial" w:hAnsi="Arial" w:cs="Arial"/>
          <w:spacing w:val="-11"/>
        </w:rPr>
        <w:t xml:space="preserve"> </w:t>
      </w:r>
      <w:r w:rsidRPr="0074006A">
        <w:rPr>
          <w:rFonts w:ascii="Arial" w:hAnsi="Arial" w:cs="Arial"/>
        </w:rPr>
        <w:t>related</w:t>
      </w:r>
      <w:r w:rsidRPr="0074006A">
        <w:rPr>
          <w:rFonts w:ascii="Arial" w:hAnsi="Arial" w:cs="Arial"/>
          <w:spacing w:val="-11"/>
        </w:rPr>
        <w:t xml:space="preserve"> </w:t>
      </w:r>
      <w:r w:rsidRPr="0074006A">
        <w:rPr>
          <w:rFonts w:ascii="Arial" w:hAnsi="Arial" w:cs="Arial"/>
        </w:rPr>
        <w:t>to</w:t>
      </w:r>
      <w:r w:rsidRPr="0074006A">
        <w:rPr>
          <w:rFonts w:ascii="Arial" w:hAnsi="Arial" w:cs="Arial"/>
          <w:spacing w:val="-11"/>
        </w:rPr>
        <w:t xml:space="preserve"> </w:t>
      </w:r>
      <w:r w:rsidRPr="0074006A">
        <w:rPr>
          <w:rFonts w:ascii="Arial" w:hAnsi="Arial" w:cs="Arial"/>
        </w:rPr>
        <w:t>their</w:t>
      </w:r>
      <w:r w:rsidRPr="0074006A">
        <w:rPr>
          <w:rFonts w:ascii="Arial" w:hAnsi="Arial" w:cs="Arial"/>
          <w:spacing w:val="-11"/>
        </w:rPr>
        <w:t xml:space="preserve"> </w:t>
      </w:r>
      <w:r w:rsidRPr="0074006A">
        <w:rPr>
          <w:rFonts w:ascii="Arial" w:hAnsi="Arial" w:cs="Arial"/>
        </w:rPr>
        <w:t>disabilities</w:t>
      </w:r>
      <w:r w:rsidRPr="0074006A">
        <w:rPr>
          <w:rFonts w:ascii="Arial" w:hAnsi="Arial" w:cs="Arial"/>
          <w:spacing w:val="-11"/>
        </w:rPr>
        <w:t xml:space="preserve"> </w:t>
      </w:r>
      <w:r w:rsidRPr="0074006A">
        <w:rPr>
          <w:rFonts w:ascii="Arial" w:hAnsi="Arial" w:cs="Arial"/>
        </w:rPr>
        <w:t>(e.g.,</w:t>
      </w:r>
      <w:r w:rsidRPr="0074006A">
        <w:rPr>
          <w:rFonts w:ascii="Arial" w:hAnsi="Arial" w:cs="Arial"/>
          <w:spacing w:val="-11"/>
        </w:rPr>
        <w:t xml:space="preserve"> </w:t>
      </w:r>
      <w:r w:rsidRPr="0074006A">
        <w:rPr>
          <w:rFonts w:ascii="Arial" w:hAnsi="Arial" w:cs="Arial"/>
        </w:rPr>
        <w:t>pain,</w:t>
      </w:r>
      <w:r w:rsidRPr="0074006A">
        <w:rPr>
          <w:rFonts w:ascii="Arial" w:hAnsi="Arial" w:cs="Arial"/>
          <w:spacing w:val="-11"/>
        </w:rPr>
        <w:t xml:space="preserve"> </w:t>
      </w:r>
      <w:r w:rsidRPr="0074006A">
        <w:rPr>
          <w:rFonts w:ascii="Arial" w:hAnsi="Arial" w:cs="Arial"/>
        </w:rPr>
        <w:t>fatigue,</w:t>
      </w:r>
      <w:r w:rsidRPr="0074006A">
        <w:rPr>
          <w:rFonts w:ascii="Arial" w:hAnsi="Arial" w:cs="Arial"/>
          <w:spacing w:val="-11"/>
        </w:rPr>
        <w:t xml:space="preserve"> </w:t>
      </w:r>
      <w:r w:rsidRPr="0074006A">
        <w:rPr>
          <w:rFonts w:ascii="Arial" w:hAnsi="Arial" w:cs="Arial"/>
        </w:rPr>
        <w:t>difficulty walking)</w:t>
      </w:r>
      <w:r w:rsidRPr="0074006A">
        <w:rPr>
          <w:rFonts w:ascii="Arial" w:hAnsi="Arial" w:cs="Arial"/>
          <w:spacing w:val="-10"/>
        </w:rPr>
        <w:t xml:space="preserve"> </w:t>
      </w:r>
      <w:r w:rsidRPr="0074006A">
        <w:rPr>
          <w:rFonts w:ascii="Arial" w:hAnsi="Arial" w:cs="Arial"/>
        </w:rPr>
        <w:t>as</w:t>
      </w:r>
      <w:r w:rsidRPr="0074006A">
        <w:rPr>
          <w:rFonts w:ascii="Arial" w:hAnsi="Arial" w:cs="Arial"/>
          <w:spacing w:val="-10"/>
        </w:rPr>
        <w:t xml:space="preserve"> </w:t>
      </w:r>
      <w:r w:rsidRPr="0074006A">
        <w:rPr>
          <w:rFonts w:ascii="Arial" w:hAnsi="Arial" w:cs="Arial"/>
        </w:rPr>
        <w:t>well</w:t>
      </w:r>
      <w:r w:rsidRPr="0074006A">
        <w:rPr>
          <w:rFonts w:ascii="Arial" w:hAnsi="Arial" w:cs="Arial"/>
          <w:spacing w:val="-10"/>
        </w:rPr>
        <w:t xml:space="preserve"> </w:t>
      </w:r>
      <w:r w:rsidRPr="0074006A">
        <w:rPr>
          <w:rFonts w:ascii="Arial" w:hAnsi="Arial" w:cs="Arial"/>
        </w:rPr>
        <w:t>as</w:t>
      </w:r>
      <w:r w:rsidRPr="0074006A">
        <w:rPr>
          <w:rFonts w:ascii="Arial" w:hAnsi="Arial" w:cs="Arial"/>
          <w:spacing w:val="-10"/>
        </w:rPr>
        <w:t xml:space="preserve"> </w:t>
      </w:r>
      <w:r w:rsidRPr="0074006A">
        <w:rPr>
          <w:rFonts w:ascii="Arial" w:hAnsi="Arial" w:cs="Arial"/>
        </w:rPr>
        <w:t>the</w:t>
      </w:r>
      <w:r w:rsidRPr="0074006A">
        <w:rPr>
          <w:rFonts w:ascii="Arial" w:hAnsi="Arial" w:cs="Arial"/>
          <w:spacing w:val="-10"/>
        </w:rPr>
        <w:t xml:space="preserve"> </w:t>
      </w:r>
      <w:r w:rsidRPr="0074006A">
        <w:rPr>
          <w:rFonts w:ascii="Arial" w:hAnsi="Arial" w:cs="Arial"/>
        </w:rPr>
        <w:t>barriers</w:t>
      </w:r>
      <w:r w:rsidRPr="0074006A">
        <w:rPr>
          <w:rFonts w:ascii="Arial" w:hAnsi="Arial" w:cs="Arial"/>
          <w:spacing w:val="-10"/>
        </w:rPr>
        <w:t xml:space="preserve"> </w:t>
      </w:r>
      <w:r w:rsidRPr="0074006A">
        <w:rPr>
          <w:rFonts w:ascii="Arial" w:hAnsi="Arial" w:cs="Arial"/>
        </w:rPr>
        <w:t>in</w:t>
      </w:r>
      <w:r w:rsidRPr="0074006A">
        <w:rPr>
          <w:rFonts w:ascii="Arial" w:hAnsi="Arial" w:cs="Arial"/>
          <w:spacing w:val="-10"/>
        </w:rPr>
        <w:t xml:space="preserve"> </w:t>
      </w:r>
      <w:r w:rsidRPr="0074006A">
        <w:rPr>
          <w:rFonts w:ascii="Arial" w:hAnsi="Arial" w:cs="Arial"/>
        </w:rPr>
        <w:t>the</w:t>
      </w:r>
      <w:r w:rsidRPr="0074006A">
        <w:rPr>
          <w:rFonts w:ascii="Arial" w:hAnsi="Arial" w:cs="Arial"/>
          <w:spacing w:val="-10"/>
        </w:rPr>
        <w:t xml:space="preserve"> </w:t>
      </w:r>
      <w:r w:rsidRPr="0074006A">
        <w:rPr>
          <w:rFonts w:ascii="Arial" w:hAnsi="Arial" w:cs="Arial"/>
        </w:rPr>
        <w:t>environment,</w:t>
      </w:r>
      <w:r w:rsidRPr="0074006A">
        <w:rPr>
          <w:rFonts w:ascii="Arial" w:hAnsi="Arial" w:cs="Arial"/>
          <w:spacing w:val="-10"/>
        </w:rPr>
        <w:t xml:space="preserve"> </w:t>
      </w:r>
      <w:r w:rsidRPr="0074006A">
        <w:rPr>
          <w:rFonts w:ascii="Arial" w:hAnsi="Arial" w:cs="Arial"/>
        </w:rPr>
        <w:t>including inaccessible</w:t>
      </w:r>
      <w:r w:rsidRPr="0074006A">
        <w:rPr>
          <w:rFonts w:ascii="Arial" w:hAnsi="Arial" w:cs="Arial"/>
          <w:spacing w:val="-22"/>
        </w:rPr>
        <w:t xml:space="preserve"> </w:t>
      </w:r>
      <w:r w:rsidRPr="0074006A">
        <w:rPr>
          <w:rFonts w:ascii="Arial" w:hAnsi="Arial" w:cs="Arial"/>
        </w:rPr>
        <w:t>sidewalks</w:t>
      </w:r>
      <w:r w:rsidRPr="0074006A">
        <w:rPr>
          <w:rFonts w:ascii="Arial" w:hAnsi="Arial" w:cs="Arial"/>
          <w:spacing w:val="-22"/>
        </w:rPr>
        <w:t xml:space="preserve"> </w:t>
      </w:r>
      <w:r w:rsidRPr="0074006A">
        <w:rPr>
          <w:rFonts w:ascii="Arial" w:hAnsi="Arial" w:cs="Arial"/>
        </w:rPr>
        <w:t>(due</w:t>
      </w:r>
      <w:r w:rsidRPr="0074006A">
        <w:rPr>
          <w:rFonts w:ascii="Arial" w:hAnsi="Arial" w:cs="Arial"/>
          <w:spacing w:val="-22"/>
        </w:rPr>
        <w:t xml:space="preserve"> </w:t>
      </w:r>
      <w:r w:rsidRPr="0074006A">
        <w:rPr>
          <w:rFonts w:ascii="Arial" w:hAnsi="Arial" w:cs="Arial"/>
        </w:rPr>
        <w:t>to</w:t>
      </w:r>
      <w:r w:rsidRPr="0074006A">
        <w:rPr>
          <w:rFonts w:ascii="Arial" w:hAnsi="Arial" w:cs="Arial"/>
          <w:spacing w:val="-22"/>
        </w:rPr>
        <w:t xml:space="preserve"> </w:t>
      </w:r>
      <w:r w:rsidRPr="0074006A">
        <w:rPr>
          <w:rFonts w:ascii="Arial" w:hAnsi="Arial" w:cs="Arial"/>
        </w:rPr>
        <w:t>poor</w:t>
      </w:r>
      <w:r w:rsidRPr="0074006A">
        <w:rPr>
          <w:rFonts w:ascii="Arial" w:hAnsi="Arial" w:cs="Arial"/>
          <w:spacing w:val="-22"/>
        </w:rPr>
        <w:t xml:space="preserve"> </w:t>
      </w:r>
      <w:r w:rsidRPr="0074006A">
        <w:rPr>
          <w:rFonts w:ascii="Arial" w:hAnsi="Arial" w:cs="Arial"/>
        </w:rPr>
        <w:t>snow</w:t>
      </w:r>
      <w:r w:rsidRPr="0074006A">
        <w:rPr>
          <w:rFonts w:ascii="Arial" w:hAnsi="Arial" w:cs="Arial"/>
          <w:spacing w:val="-22"/>
        </w:rPr>
        <w:t xml:space="preserve"> </w:t>
      </w:r>
      <w:r w:rsidRPr="0074006A">
        <w:rPr>
          <w:rFonts w:ascii="Arial" w:hAnsi="Arial" w:cs="Arial"/>
        </w:rPr>
        <w:t>clearing),</w:t>
      </w:r>
      <w:r w:rsidRPr="0074006A">
        <w:rPr>
          <w:rFonts w:ascii="Arial" w:hAnsi="Arial" w:cs="Arial"/>
          <w:spacing w:val="-22"/>
        </w:rPr>
        <w:t xml:space="preserve"> </w:t>
      </w:r>
      <w:r w:rsidRPr="0074006A">
        <w:rPr>
          <w:rFonts w:ascii="Arial" w:hAnsi="Arial" w:cs="Arial"/>
        </w:rPr>
        <w:t>icy</w:t>
      </w:r>
      <w:r w:rsidRPr="0074006A">
        <w:rPr>
          <w:rFonts w:ascii="Arial" w:hAnsi="Arial" w:cs="Arial"/>
          <w:spacing w:val="-22"/>
        </w:rPr>
        <w:t xml:space="preserve"> </w:t>
      </w:r>
      <w:r w:rsidRPr="0074006A">
        <w:rPr>
          <w:rFonts w:ascii="Arial" w:hAnsi="Arial" w:cs="Arial"/>
        </w:rPr>
        <w:t>road</w:t>
      </w:r>
      <w:r w:rsidRPr="0074006A">
        <w:rPr>
          <w:rFonts w:ascii="Arial" w:hAnsi="Arial" w:cs="Arial"/>
          <w:spacing w:val="-22"/>
        </w:rPr>
        <w:t xml:space="preserve"> </w:t>
      </w:r>
      <w:r w:rsidRPr="0074006A">
        <w:rPr>
          <w:rFonts w:ascii="Arial" w:hAnsi="Arial" w:cs="Arial"/>
        </w:rPr>
        <w:t>conditions, lack</w:t>
      </w:r>
      <w:r w:rsidRPr="0074006A">
        <w:rPr>
          <w:rFonts w:ascii="Arial" w:hAnsi="Arial" w:cs="Arial"/>
          <w:spacing w:val="-11"/>
        </w:rPr>
        <w:t xml:space="preserve"> </w:t>
      </w:r>
      <w:r w:rsidRPr="0074006A">
        <w:rPr>
          <w:rFonts w:ascii="Arial" w:hAnsi="Arial" w:cs="Arial"/>
        </w:rPr>
        <w:t>of</w:t>
      </w:r>
      <w:r w:rsidRPr="0074006A">
        <w:rPr>
          <w:rFonts w:ascii="Arial" w:hAnsi="Arial" w:cs="Arial"/>
          <w:spacing w:val="-11"/>
        </w:rPr>
        <w:t xml:space="preserve"> </w:t>
      </w:r>
      <w:r w:rsidRPr="0074006A">
        <w:rPr>
          <w:rFonts w:ascii="Arial" w:hAnsi="Arial" w:cs="Arial"/>
        </w:rPr>
        <w:t>programming</w:t>
      </w:r>
      <w:r w:rsidRPr="0074006A">
        <w:rPr>
          <w:rFonts w:ascii="Arial" w:hAnsi="Arial" w:cs="Arial"/>
          <w:spacing w:val="-11"/>
        </w:rPr>
        <w:t xml:space="preserve"> </w:t>
      </w:r>
      <w:r w:rsidRPr="0074006A">
        <w:rPr>
          <w:rFonts w:ascii="Arial" w:hAnsi="Arial" w:cs="Arial"/>
        </w:rPr>
        <w:t>for</w:t>
      </w:r>
      <w:r w:rsidRPr="0074006A">
        <w:rPr>
          <w:rFonts w:ascii="Arial" w:hAnsi="Arial" w:cs="Arial"/>
          <w:spacing w:val="-11"/>
        </w:rPr>
        <w:t xml:space="preserve"> </w:t>
      </w:r>
      <w:r w:rsidRPr="0074006A">
        <w:rPr>
          <w:rFonts w:ascii="Arial" w:hAnsi="Arial" w:cs="Arial"/>
        </w:rPr>
        <w:t>people</w:t>
      </w:r>
      <w:r w:rsidRPr="0074006A">
        <w:rPr>
          <w:rFonts w:ascii="Arial" w:hAnsi="Arial" w:cs="Arial"/>
          <w:spacing w:val="-11"/>
        </w:rPr>
        <w:t xml:space="preserve"> </w:t>
      </w:r>
      <w:r w:rsidRPr="0074006A">
        <w:rPr>
          <w:rFonts w:ascii="Arial" w:hAnsi="Arial" w:cs="Arial"/>
        </w:rPr>
        <w:t>with</w:t>
      </w:r>
      <w:r w:rsidRPr="0074006A">
        <w:rPr>
          <w:rFonts w:ascii="Arial" w:hAnsi="Arial" w:cs="Arial"/>
          <w:spacing w:val="-11"/>
        </w:rPr>
        <w:t xml:space="preserve"> </w:t>
      </w:r>
      <w:r w:rsidRPr="0074006A">
        <w:rPr>
          <w:rFonts w:ascii="Arial" w:hAnsi="Arial" w:cs="Arial"/>
        </w:rPr>
        <w:t>different</w:t>
      </w:r>
      <w:r w:rsidRPr="0074006A">
        <w:rPr>
          <w:rFonts w:ascii="Arial" w:hAnsi="Arial" w:cs="Arial"/>
          <w:spacing w:val="-11"/>
        </w:rPr>
        <w:t xml:space="preserve"> </w:t>
      </w:r>
      <w:r w:rsidRPr="0074006A">
        <w:rPr>
          <w:rFonts w:ascii="Arial" w:hAnsi="Arial" w:cs="Arial"/>
        </w:rPr>
        <w:t>disabilities,</w:t>
      </w:r>
      <w:r w:rsidRPr="0074006A">
        <w:rPr>
          <w:rFonts w:ascii="Arial" w:hAnsi="Arial" w:cs="Arial"/>
          <w:spacing w:val="-11"/>
        </w:rPr>
        <w:t xml:space="preserve"> </w:t>
      </w:r>
      <w:r w:rsidRPr="0074006A">
        <w:rPr>
          <w:rFonts w:ascii="Arial" w:hAnsi="Arial" w:cs="Arial"/>
        </w:rPr>
        <w:t>and</w:t>
      </w:r>
      <w:r w:rsidRPr="0074006A">
        <w:rPr>
          <w:rFonts w:ascii="Arial" w:hAnsi="Arial" w:cs="Arial"/>
          <w:spacing w:val="-11"/>
        </w:rPr>
        <w:t xml:space="preserve"> </w:t>
      </w:r>
      <w:r w:rsidRPr="0074006A">
        <w:rPr>
          <w:rFonts w:ascii="Arial" w:hAnsi="Arial" w:cs="Arial"/>
        </w:rPr>
        <w:t>lack</w:t>
      </w:r>
      <w:r w:rsidRPr="0074006A">
        <w:rPr>
          <w:rFonts w:ascii="Arial" w:hAnsi="Arial" w:cs="Arial"/>
          <w:spacing w:val="-11"/>
        </w:rPr>
        <w:t xml:space="preserve"> </w:t>
      </w:r>
      <w:r w:rsidRPr="0074006A">
        <w:rPr>
          <w:rFonts w:ascii="Arial" w:hAnsi="Arial" w:cs="Arial"/>
        </w:rPr>
        <w:t>of allied</w:t>
      </w:r>
      <w:r w:rsidRPr="0074006A">
        <w:rPr>
          <w:rFonts w:ascii="Arial" w:hAnsi="Arial" w:cs="Arial"/>
          <w:spacing w:val="-12"/>
        </w:rPr>
        <w:t xml:space="preserve"> </w:t>
      </w:r>
      <w:r w:rsidRPr="0074006A">
        <w:rPr>
          <w:rFonts w:ascii="Arial" w:hAnsi="Arial" w:cs="Arial"/>
        </w:rPr>
        <w:t>health</w:t>
      </w:r>
      <w:r w:rsidRPr="0074006A">
        <w:rPr>
          <w:rFonts w:ascii="Arial" w:hAnsi="Arial" w:cs="Arial"/>
          <w:spacing w:val="-12"/>
        </w:rPr>
        <w:t xml:space="preserve"> </w:t>
      </w:r>
      <w:r w:rsidRPr="0074006A">
        <w:rPr>
          <w:rFonts w:ascii="Arial" w:hAnsi="Arial" w:cs="Arial"/>
        </w:rPr>
        <w:t>specialists</w:t>
      </w:r>
      <w:r w:rsidRPr="0074006A">
        <w:rPr>
          <w:rFonts w:ascii="Arial" w:hAnsi="Arial" w:cs="Arial"/>
          <w:spacing w:val="-12"/>
        </w:rPr>
        <w:t xml:space="preserve"> </w:t>
      </w:r>
      <w:r w:rsidRPr="0074006A">
        <w:rPr>
          <w:rFonts w:ascii="Arial" w:hAnsi="Arial" w:cs="Arial"/>
        </w:rPr>
        <w:t>(e.g.,</w:t>
      </w:r>
      <w:r w:rsidRPr="0074006A">
        <w:rPr>
          <w:rFonts w:ascii="Arial" w:hAnsi="Arial" w:cs="Arial"/>
          <w:spacing w:val="-12"/>
        </w:rPr>
        <w:t xml:space="preserve"> </w:t>
      </w:r>
      <w:r w:rsidRPr="0074006A">
        <w:rPr>
          <w:rFonts w:ascii="Arial" w:hAnsi="Arial" w:cs="Arial"/>
        </w:rPr>
        <w:t>speech</w:t>
      </w:r>
      <w:r w:rsidRPr="0074006A">
        <w:rPr>
          <w:rFonts w:ascii="Arial" w:hAnsi="Arial" w:cs="Arial"/>
          <w:spacing w:val="-12"/>
        </w:rPr>
        <w:t xml:space="preserve"> </w:t>
      </w:r>
      <w:r w:rsidRPr="0074006A">
        <w:rPr>
          <w:rFonts w:ascii="Arial" w:hAnsi="Arial" w:cs="Arial"/>
        </w:rPr>
        <w:t>language</w:t>
      </w:r>
      <w:r w:rsidRPr="0074006A">
        <w:rPr>
          <w:rFonts w:ascii="Arial" w:hAnsi="Arial" w:cs="Arial"/>
          <w:spacing w:val="-12"/>
        </w:rPr>
        <w:t xml:space="preserve"> </w:t>
      </w:r>
      <w:r w:rsidRPr="0074006A">
        <w:rPr>
          <w:rFonts w:ascii="Arial" w:hAnsi="Arial" w:cs="Arial"/>
        </w:rPr>
        <w:t>pathologists, occupational therapists, etc.).</w:t>
      </w:r>
    </w:p>
    <w:p w14:paraId="3229EB4C" w14:textId="77777777" w:rsidR="00212626" w:rsidRPr="0074006A" w:rsidRDefault="00000000" w:rsidP="0074006A">
      <w:pPr>
        <w:pStyle w:val="BodyText"/>
        <w:spacing w:before="407" w:line="276" w:lineRule="auto"/>
        <w:ind w:left="503" w:right="879"/>
        <w:rPr>
          <w:rFonts w:ascii="Arial" w:hAnsi="Arial" w:cs="Arial"/>
        </w:rPr>
      </w:pPr>
      <w:r w:rsidRPr="0074006A">
        <w:rPr>
          <w:rFonts w:ascii="Arial" w:hAnsi="Arial" w:cs="Arial"/>
        </w:rPr>
        <w:t>Are</w:t>
      </w:r>
      <w:r w:rsidRPr="0074006A">
        <w:rPr>
          <w:rFonts w:ascii="Arial" w:hAnsi="Arial" w:cs="Arial"/>
          <w:spacing w:val="-17"/>
        </w:rPr>
        <w:t xml:space="preserve"> </w:t>
      </w:r>
      <w:r w:rsidRPr="0074006A">
        <w:rPr>
          <w:rFonts w:ascii="Arial" w:hAnsi="Arial" w:cs="Arial"/>
        </w:rPr>
        <w:t>there</w:t>
      </w:r>
      <w:r w:rsidRPr="0074006A">
        <w:rPr>
          <w:rFonts w:ascii="Arial" w:hAnsi="Arial" w:cs="Arial"/>
          <w:spacing w:val="-17"/>
        </w:rPr>
        <w:t xml:space="preserve"> </w:t>
      </w:r>
      <w:r w:rsidRPr="0074006A">
        <w:rPr>
          <w:rFonts w:ascii="Arial" w:hAnsi="Arial" w:cs="Arial"/>
        </w:rPr>
        <w:t>any</w:t>
      </w:r>
      <w:r w:rsidRPr="0074006A">
        <w:rPr>
          <w:rFonts w:ascii="Arial" w:hAnsi="Arial" w:cs="Arial"/>
          <w:spacing w:val="-17"/>
        </w:rPr>
        <w:t xml:space="preserve"> </w:t>
      </w:r>
      <w:r w:rsidRPr="0074006A">
        <w:rPr>
          <w:rFonts w:ascii="Arial" w:hAnsi="Arial" w:cs="Arial"/>
        </w:rPr>
        <w:t>build</w:t>
      </w:r>
      <w:r w:rsidRPr="0074006A">
        <w:rPr>
          <w:rFonts w:ascii="Arial" w:hAnsi="Arial" w:cs="Arial"/>
          <w:spacing w:val="-17"/>
        </w:rPr>
        <w:t xml:space="preserve"> </w:t>
      </w:r>
      <w:r w:rsidRPr="0074006A">
        <w:rPr>
          <w:rFonts w:ascii="Arial" w:hAnsi="Arial" w:cs="Arial"/>
        </w:rPr>
        <w:t>environment</w:t>
      </w:r>
      <w:r w:rsidRPr="0074006A">
        <w:rPr>
          <w:rFonts w:ascii="Arial" w:hAnsi="Arial" w:cs="Arial"/>
          <w:spacing w:val="-17"/>
        </w:rPr>
        <w:t xml:space="preserve"> </w:t>
      </w:r>
      <w:r w:rsidRPr="0074006A">
        <w:rPr>
          <w:rFonts w:ascii="Arial" w:hAnsi="Arial" w:cs="Arial"/>
        </w:rPr>
        <w:t>or</w:t>
      </w:r>
      <w:r w:rsidRPr="0074006A">
        <w:rPr>
          <w:rFonts w:ascii="Arial" w:hAnsi="Arial" w:cs="Arial"/>
          <w:spacing w:val="-17"/>
        </w:rPr>
        <w:t xml:space="preserve"> </w:t>
      </w:r>
      <w:r w:rsidRPr="0074006A">
        <w:rPr>
          <w:rFonts w:ascii="Arial" w:hAnsi="Arial" w:cs="Arial"/>
        </w:rPr>
        <w:t>communication</w:t>
      </w:r>
      <w:r w:rsidRPr="0074006A">
        <w:rPr>
          <w:rFonts w:ascii="Arial" w:hAnsi="Arial" w:cs="Arial"/>
          <w:spacing w:val="-17"/>
        </w:rPr>
        <w:t xml:space="preserve"> </w:t>
      </w:r>
      <w:r w:rsidRPr="0074006A">
        <w:rPr>
          <w:rFonts w:ascii="Arial" w:hAnsi="Arial" w:cs="Arial"/>
        </w:rPr>
        <w:t>challenges</w:t>
      </w:r>
      <w:r w:rsidRPr="0074006A">
        <w:rPr>
          <w:rFonts w:ascii="Arial" w:hAnsi="Arial" w:cs="Arial"/>
          <w:spacing w:val="-17"/>
        </w:rPr>
        <w:t xml:space="preserve"> </w:t>
      </w:r>
      <w:r w:rsidRPr="0074006A">
        <w:rPr>
          <w:rFonts w:ascii="Arial" w:hAnsi="Arial" w:cs="Arial"/>
        </w:rPr>
        <w:t>stopping you</w:t>
      </w:r>
      <w:r w:rsidRPr="0074006A">
        <w:rPr>
          <w:rFonts w:ascii="Arial" w:hAnsi="Arial" w:cs="Arial"/>
          <w:spacing w:val="-23"/>
        </w:rPr>
        <w:t xml:space="preserve"> </w:t>
      </w:r>
      <w:r w:rsidRPr="0074006A">
        <w:rPr>
          <w:rFonts w:ascii="Arial" w:hAnsi="Arial" w:cs="Arial"/>
        </w:rPr>
        <w:t>from</w:t>
      </w:r>
      <w:r w:rsidRPr="0074006A">
        <w:rPr>
          <w:rFonts w:ascii="Arial" w:hAnsi="Arial" w:cs="Arial"/>
          <w:spacing w:val="-22"/>
        </w:rPr>
        <w:t xml:space="preserve"> </w:t>
      </w:r>
      <w:r w:rsidRPr="0074006A">
        <w:rPr>
          <w:rFonts w:ascii="Arial" w:hAnsi="Arial" w:cs="Arial"/>
        </w:rPr>
        <w:t>taking</w:t>
      </w:r>
      <w:r w:rsidRPr="0074006A">
        <w:rPr>
          <w:rFonts w:ascii="Arial" w:hAnsi="Arial" w:cs="Arial"/>
          <w:spacing w:val="-22"/>
        </w:rPr>
        <w:t xml:space="preserve"> </w:t>
      </w:r>
      <w:r w:rsidRPr="0074006A">
        <w:rPr>
          <w:rFonts w:ascii="Arial" w:hAnsi="Arial" w:cs="Arial"/>
        </w:rPr>
        <w:t>part</w:t>
      </w:r>
      <w:r w:rsidRPr="0074006A">
        <w:rPr>
          <w:rFonts w:ascii="Arial" w:hAnsi="Arial" w:cs="Arial"/>
          <w:spacing w:val="-22"/>
        </w:rPr>
        <w:t xml:space="preserve"> </w:t>
      </w:r>
      <w:r w:rsidRPr="0074006A">
        <w:rPr>
          <w:rFonts w:ascii="Arial" w:hAnsi="Arial" w:cs="Arial"/>
        </w:rPr>
        <w:t>in</w:t>
      </w:r>
      <w:r w:rsidRPr="0074006A">
        <w:rPr>
          <w:rFonts w:ascii="Arial" w:hAnsi="Arial" w:cs="Arial"/>
          <w:spacing w:val="-22"/>
        </w:rPr>
        <w:t xml:space="preserve"> </w:t>
      </w:r>
      <w:r w:rsidRPr="0074006A">
        <w:rPr>
          <w:rFonts w:ascii="Arial" w:hAnsi="Arial" w:cs="Arial"/>
        </w:rPr>
        <w:t>community</w:t>
      </w:r>
      <w:r w:rsidRPr="0074006A">
        <w:rPr>
          <w:rFonts w:ascii="Arial" w:hAnsi="Arial" w:cs="Arial"/>
          <w:spacing w:val="-22"/>
        </w:rPr>
        <w:t xml:space="preserve"> </w:t>
      </w:r>
      <w:r w:rsidRPr="0074006A">
        <w:rPr>
          <w:rFonts w:ascii="Arial" w:hAnsi="Arial" w:cs="Arial"/>
        </w:rPr>
        <w:t>events</w:t>
      </w:r>
      <w:r w:rsidRPr="0074006A">
        <w:rPr>
          <w:rFonts w:ascii="Arial" w:hAnsi="Arial" w:cs="Arial"/>
          <w:spacing w:val="-23"/>
        </w:rPr>
        <w:t xml:space="preserve"> </w:t>
      </w:r>
      <w:r w:rsidRPr="0074006A">
        <w:rPr>
          <w:rFonts w:ascii="Arial" w:hAnsi="Arial" w:cs="Arial"/>
        </w:rPr>
        <w:t>(examples:</w:t>
      </w:r>
      <w:r w:rsidRPr="0074006A">
        <w:rPr>
          <w:rFonts w:ascii="Arial" w:hAnsi="Arial" w:cs="Arial"/>
          <w:spacing w:val="-22"/>
        </w:rPr>
        <w:t xml:space="preserve"> </w:t>
      </w:r>
      <w:r w:rsidRPr="0074006A">
        <w:rPr>
          <w:rFonts w:ascii="Arial" w:hAnsi="Arial" w:cs="Arial"/>
        </w:rPr>
        <w:t>markets,</w:t>
      </w:r>
      <w:r w:rsidRPr="0074006A">
        <w:rPr>
          <w:rFonts w:ascii="Arial" w:hAnsi="Arial" w:cs="Arial"/>
          <w:spacing w:val="-22"/>
        </w:rPr>
        <w:t xml:space="preserve"> </w:t>
      </w:r>
      <w:r w:rsidRPr="0074006A">
        <w:rPr>
          <w:rFonts w:ascii="Arial" w:hAnsi="Arial" w:cs="Arial"/>
        </w:rPr>
        <w:t>festivals) or</w:t>
      </w:r>
      <w:r w:rsidRPr="0074006A">
        <w:rPr>
          <w:rFonts w:ascii="Arial" w:hAnsi="Arial" w:cs="Arial"/>
          <w:spacing w:val="-13"/>
        </w:rPr>
        <w:t xml:space="preserve"> </w:t>
      </w:r>
      <w:r w:rsidRPr="0074006A">
        <w:rPr>
          <w:rFonts w:ascii="Arial" w:hAnsi="Arial" w:cs="Arial"/>
        </w:rPr>
        <w:t>public</w:t>
      </w:r>
      <w:r w:rsidRPr="0074006A">
        <w:rPr>
          <w:rFonts w:ascii="Arial" w:hAnsi="Arial" w:cs="Arial"/>
          <w:spacing w:val="-13"/>
        </w:rPr>
        <w:t xml:space="preserve"> </w:t>
      </w:r>
      <w:r w:rsidRPr="0074006A">
        <w:rPr>
          <w:rFonts w:ascii="Arial" w:hAnsi="Arial" w:cs="Arial"/>
        </w:rPr>
        <w:t>meetings</w:t>
      </w:r>
      <w:r w:rsidRPr="0074006A">
        <w:rPr>
          <w:rFonts w:ascii="Arial" w:hAnsi="Arial" w:cs="Arial"/>
          <w:spacing w:val="-13"/>
        </w:rPr>
        <w:t xml:space="preserve"> </w:t>
      </w:r>
      <w:r w:rsidRPr="0074006A">
        <w:rPr>
          <w:rFonts w:ascii="Arial" w:hAnsi="Arial" w:cs="Arial"/>
        </w:rPr>
        <w:t>(examples:</w:t>
      </w:r>
      <w:r w:rsidRPr="0074006A">
        <w:rPr>
          <w:rFonts w:ascii="Arial" w:hAnsi="Arial" w:cs="Arial"/>
          <w:spacing w:val="-13"/>
        </w:rPr>
        <w:t xml:space="preserve"> </w:t>
      </w:r>
      <w:r w:rsidRPr="0074006A">
        <w:rPr>
          <w:rFonts w:ascii="Arial" w:hAnsi="Arial" w:cs="Arial"/>
        </w:rPr>
        <w:t>council</w:t>
      </w:r>
      <w:r w:rsidRPr="0074006A">
        <w:rPr>
          <w:rFonts w:ascii="Arial" w:hAnsi="Arial" w:cs="Arial"/>
          <w:spacing w:val="-13"/>
        </w:rPr>
        <w:t xml:space="preserve"> </w:t>
      </w:r>
      <w:r w:rsidRPr="0074006A">
        <w:rPr>
          <w:rFonts w:ascii="Arial" w:hAnsi="Arial" w:cs="Arial"/>
        </w:rPr>
        <w:t>meetings,</w:t>
      </w:r>
      <w:r w:rsidRPr="0074006A">
        <w:rPr>
          <w:rFonts w:ascii="Arial" w:hAnsi="Arial" w:cs="Arial"/>
          <w:spacing w:val="-13"/>
        </w:rPr>
        <w:t xml:space="preserve"> </w:t>
      </w:r>
      <w:r w:rsidRPr="0074006A">
        <w:rPr>
          <w:rFonts w:ascii="Arial" w:hAnsi="Arial" w:cs="Arial"/>
        </w:rPr>
        <w:t>open</w:t>
      </w:r>
      <w:r w:rsidRPr="0074006A">
        <w:rPr>
          <w:rFonts w:ascii="Arial" w:hAnsi="Arial" w:cs="Arial"/>
          <w:spacing w:val="-13"/>
        </w:rPr>
        <w:t xml:space="preserve"> </w:t>
      </w:r>
      <w:r w:rsidRPr="0074006A">
        <w:rPr>
          <w:rFonts w:ascii="Arial" w:hAnsi="Arial" w:cs="Arial"/>
        </w:rPr>
        <w:t>houses)?</w:t>
      </w:r>
      <w:r w:rsidRPr="0074006A">
        <w:rPr>
          <w:rFonts w:ascii="Arial" w:hAnsi="Arial" w:cs="Arial"/>
          <w:spacing w:val="-13"/>
        </w:rPr>
        <w:t xml:space="preserve"> </w:t>
      </w:r>
      <w:r w:rsidRPr="0074006A">
        <w:rPr>
          <w:rFonts w:ascii="Arial" w:hAnsi="Arial" w:cs="Arial"/>
        </w:rPr>
        <w:t xml:space="preserve">(82 </w:t>
      </w:r>
      <w:r w:rsidRPr="0074006A">
        <w:rPr>
          <w:rFonts w:ascii="Arial" w:hAnsi="Arial" w:cs="Arial"/>
          <w:spacing w:val="-2"/>
        </w:rPr>
        <w:t>responses)</w:t>
      </w:r>
    </w:p>
    <w:p w14:paraId="0D348DB1" w14:textId="77777777" w:rsidR="00212626" w:rsidRDefault="00212626">
      <w:pPr>
        <w:pStyle w:val="BodyText"/>
        <w:spacing w:line="235" w:lineRule="auto"/>
        <w:sectPr w:rsidR="00212626">
          <w:pgSz w:w="12240" w:h="15840"/>
          <w:pgMar w:top="1080" w:right="360" w:bottom="1240" w:left="720" w:header="0" w:footer="976" w:gutter="0"/>
          <w:cols w:space="720"/>
        </w:sectPr>
      </w:pPr>
    </w:p>
    <w:p w14:paraId="342C72ED" w14:textId="77777777" w:rsidR="00212626" w:rsidRPr="0074006A" w:rsidRDefault="00000000" w:rsidP="0074006A">
      <w:pPr>
        <w:pStyle w:val="BodyText"/>
        <w:spacing w:before="82" w:line="276" w:lineRule="auto"/>
        <w:ind w:left="503" w:right="879"/>
        <w:rPr>
          <w:rFonts w:ascii="Arial" w:hAnsi="Arial" w:cs="Arial"/>
        </w:rPr>
      </w:pPr>
      <w:r w:rsidRPr="0074006A">
        <w:rPr>
          <w:rFonts w:ascii="Arial" w:hAnsi="Arial" w:cs="Arial"/>
        </w:rPr>
        <w:lastRenderedPageBreak/>
        <w:t>In terms of the specific challenges preventing the community members from</w:t>
      </w:r>
      <w:r w:rsidRPr="0074006A">
        <w:rPr>
          <w:rFonts w:ascii="Arial" w:hAnsi="Arial" w:cs="Arial"/>
          <w:spacing w:val="-2"/>
        </w:rPr>
        <w:t xml:space="preserve"> </w:t>
      </w:r>
      <w:r w:rsidRPr="0074006A">
        <w:rPr>
          <w:rFonts w:ascii="Arial" w:hAnsi="Arial" w:cs="Arial"/>
        </w:rPr>
        <w:t>participating</w:t>
      </w:r>
      <w:r w:rsidRPr="0074006A">
        <w:rPr>
          <w:rFonts w:ascii="Arial" w:hAnsi="Arial" w:cs="Arial"/>
          <w:spacing w:val="-2"/>
        </w:rPr>
        <w:t xml:space="preserve"> </w:t>
      </w:r>
      <w:r w:rsidRPr="0074006A">
        <w:rPr>
          <w:rFonts w:ascii="Arial" w:hAnsi="Arial" w:cs="Arial"/>
        </w:rPr>
        <w:t>in</w:t>
      </w:r>
      <w:r w:rsidRPr="0074006A">
        <w:rPr>
          <w:rFonts w:ascii="Arial" w:hAnsi="Arial" w:cs="Arial"/>
          <w:spacing w:val="-2"/>
        </w:rPr>
        <w:t xml:space="preserve"> </w:t>
      </w:r>
      <w:r w:rsidRPr="0074006A">
        <w:rPr>
          <w:rFonts w:ascii="Arial" w:hAnsi="Arial" w:cs="Arial"/>
        </w:rPr>
        <w:t>community</w:t>
      </w:r>
      <w:r w:rsidRPr="0074006A">
        <w:rPr>
          <w:rFonts w:ascii="Arial" w:hAnsi="Arial" w:cs="Arial"/>
          <w:spacing w:val="-2"/>
        </w:rPr>
        <w:t xml:space="preserve"> </w:t>
      </w:r>
      <w:r w:rsidRPr="0074006A">
        <w:rPr>
          <w:rFonts w:ascii="Arial" w:hAnsi="Arial" w:cs="Arial"/>
        </w:rPr>
        <w:t>events</w:t>
      </w:r>
      <w:r w:rsidRPr="0074006A">
        <w:rPr>
          <w:rFonts w:ascii="Arial" w:hAnsi="Arial" w:cs="Arial"/>
          <w:spacing w:val="-2"/>
        </w:rPr>
        <w:t xml:space="preserve"> </w:t>
      </w:r>
      <w:r w:rsidRPr="0074006A">
        <w:rPr>
          <w:rFonts w:ascii="Arial" w:hAnsi="Arial" w:cs="Arial"/>
        </w:rPr>
        <w:t>and</w:t>
      </w:r>
      <w:r w:rsidRPr="0074006A">
        <w:rPr>
          <w:rFonts w:ascii="Arial" w:hAnsi="Arial" w:cs="Arial"/>
          <w:spacing w:val="-2"/>
        </w:rPr>
        <w:t xml:space="preserve"> </w:t>
      </w:r>
      <w:r w:rsidRPr="0074006A">
        <w:rPr>
          <w:rFonts w:ascii="Arial" w:hAnsi="Arial" w:cs="Arial"/>
        </w:rPr>
        <w:t>public</w:t>
      </w:r>
      <w:r w:rsidRPr="0074006A">
        <w:rPr>
          <w:rFonts w:ascii="Arial" w:hAnsi="Arial" w:cs="Arial"/>
          <w:spacing w:val="-2"/>
        </w:rPr>
        <w:t xml:space="preserve"> </w:t>
      </w:r>
      <w:r w:rsidRPr="0074006A">
        <w:rPr>
          <w:rFonts w:ascii="Arial" w:hAnsi="Arial" w:cs="Arial"/>
        </w:rPr>
        <w:t>meetings,</w:t>
      </w:r>
      <w:r w:rsidRPr="0074006A">
        <w:rPr>
          <w:rFonts w:ascii="Arial" w:hAnsi="Arial" w:cs="Arial"/>
          <w:spacing w:val="-2"/>
        </w:rPr>
        <w:t xml:space="preserve"> </w:t>
      </w:r>
      <w:r w:rsidRPr="0074006A">
        <w:rPr>
          <w:rFonts w:ascii="Arial" w:hAnsi="Arial" w:cs="Arial"/>
        </w:rPr>
        <w:t>such things</w:t>
      </w:r>
      <w:r w:rsidRPr="0074006A">
        <w:rPr>
          <w:rFonts w:ascii="Arial" w:hAnsi="Arial" w:cs="Arial"/>
          <w:spacing w:val="-21"/>
        </w:rPr>
        <w:t xml:space="preserve"> </w:t>
      </w:r>
      <w:r w:rsidRPr="0074006A">
        <w:rPr>
          <w:rFonts w:ascii="Arial" w:hAnsi="Arial" w:cs="Arial"/>
        </w:rPr>
        <w:t>as</w:t>
      </w:r>
      <w:r w:rsidRPr="0074006A">
        <w:rPr>
          <w:rFonts w:ascii="Arial" w:hAnsi="Arial" w:cs="Arial"/>
          <w:spacing w:val="-21"/>
        </w:rPr>
        <w:t xml:space="preserve"> </w:t>
      </w:r>
      <w:r w:rsidRPr="0074006A">
        <w:rPr>
          <w:rFonts w:ascii="Arial" w:hAnsi="Arial" w:cs="Arial"/>
        </w:rPr>
        <w:t>lack</w:t>
      </w:r>
      <w:r w:rsidRPr="0074006A">
        <w:rPr>
          <w:rFonts w:ascii="Arial" w:hAnsi="Arial" w:cs="Arial"/>
          <w:spacing w:val="-21"/>
        </w:rPr>
        <w:t xml:space="preserve"> </w:t>
      </w:r>
      <w:r w:rsidRPr="0074006A">
        <w:rPr>
          <w:rFonts w:ascii="Arial" w:hAnsi="Arial" w:cs="Arial"/>
        </w:rPr>
        <w:t>of</w:t>
      </w:r>
      <w:r w:rsidRPr="0074006A">
        <w:rPr>
          <w:rFonts w:ascii="Arial" w:hAnsi="Arial" w:cs="Arial"/>
          <w:spacing w:val="-21"/>
        </w:rPr>
        <w:t xml:space="preserve"> </w:t>
      </w:r>
      <w:r w:rsidRPr="0074006A">
        <w:rPr>
          <w:rFonts w:ascii="Arial" w:hAnsi="Arial" w:cs="Arial"/>
        </w:rPr>
        <w:t>public</w:t>
      </w:r>
      <w:r w:rsidRPr="0074006A">
        <w:rPr>
          <w:rFonts w:ascii="Arial" w:hAnsi="Arial" w:cs="Arial"/>
          <w:spacing w:val="-21"/>
        </w:rPr>
        <w:t xml:space="preserve"> </w:t>
      </w:r>
      <w:r w:rsidRPr="0074006A">
        <w:rPr>
          <w:rFonts w:ascii="Arial" w:hAnsi="Arial" w:cs="Arial"/>
        </w:rPr>
        <w:t>transit,</w:t>
      </w:r>
      <w:r w:rsidRPr="0074006A">
        <w:rPr>
          <w:rFonts w:ascii="Arial" w:hAnsi="Arial" w:cs="Arial"/>
          <w:spacing w:val="-21"/>
        </w:rPr>
        <w:t xml:space="preserve"> </w:t>
      </w:r>
      <w:r w:rsidRPr="0074006A">
        <w:rPr>
          <w:rFonts w:ascii="Arial" w:hAnsi="Arial" w:cs="Arial"/>
        </w:rPr>
        <w:t>inaccessible</w:t>
      </w:r>
      <w:r w:rsidRPr="0074006A">
        <w:rPr>
          <w:rFonts w:ascii="Arial" w:hAnsi="Arial" w:cs="Arial"/>
          <w:spacing w:val="-21"/>
        </w:rPr>
        <w:t xml:space="preserve"> </w:t>
      </w:r>
      <w:r w:rsidRPr="0074006A">
        <w:rPr>
          <w:rFonts w:ascii="Arial" w:hAnsi="Arial" w:cs="Arial"/>
        </w:rPr>
        <w:t>sidewalks,</w:t>
      </w:r>
      <w:r w:rsidRPr="0074006A">
        <w:rPr>
          <w:rFonts w:ascii="Arial" w:hAnsi="Arial" w:cs="Arial"/>
          <w:spacing w:val="-21"/>
        </w:rPr>
        <w:t xml:space="preserve"> </w:t>
      </w:r>
      <w:r w:rsidRPr="0074006A">
        <w:rPr>
          <w:rFonts w:ascii="Arial" w:hAnsi="Arial" w:cs="Arial"/>
        </w:rPr>
        <w:t>ramps,</w:t>
      </w:r>
      <w:r w:rsidRPr="0074006A">
        <w:rPr>
          <w:rFonts w:ascii="Arial" w:hAnsi="Arial" w:cs="Arial"/>
          <w:spacing w:val="-21"/>
        </w:rPr>
        <w:t xml:space="preserve"> </w:t>
      </w:r>
      <w:r w:rsidRPr="0074006A">
        <w:rPr>
          <w:rFonts w:ascii="Arial" w:hAnsi="Arial" w:cs="Arial"/>
        </w:rPr>
        <w:t>parking, washroom</w:t>
      </w:r>
      <w:r w:rsidRPr="0074006A">
        <w:rPr>
          <w:rFonts w:ascii="Arial" w:hAnsi="Arial" w:cs="Arial"/>
          <w:spacing w:val="-8"/>
        </w:rPr>
        <w:t xml:space="preserve"> </w:t>
      </w:r>
      <w:r w:rsidRPr="0074006A">
        <w:rPr>
          <w:rFonts w:ascii="Arial" w:hAnsi="Arial" w:cs="Arial"/>
        </w:rPr>
        <w:t>facilities</w:t>
      </w:r>
      <w:r w:rsidRPr="0074006A">
        <w:rPr>
          <w:rFonts w:ascii="Arial" w:hAnsi="Arial" w:cs="Arial"/>
          <w:spacing w:val="-8"/>
        </w:rPr>
        <w:t xml:space="preserve"> </w:t>
      </w:r>
      <w:r w:rsidRPr="0074006A">
        <w:rPr>
          <w:rFonts w:ascii="Arial" w:hAnsi="Arial" w:cs="Arial"/>
        </w:rPr>
        <w:t>were</w:t>
      </w:r>
      <w:r w:rsidRPr="0074006A">
        <w:rPr>
          <w:rFonts w:ascii="Arial" w:hAnsi="Arial" w:cs="Arial"/>
          <w:spacing w:val="-8"/>
        </w:rPr>
        <w:t xml:space="preserve"> </w:t>
      </w:r>
      <w:r w:rsidRPr="0074006A">
        <w:rPr>
          <w:rFonts w:ascii="Arial" w:hAnsi="Arial" w:cs="Arial"/>
        </w:rPr>
        <w:t>mentioned</w:t>
      </w:r>
      <w:r w:rsidRPr="0074006A">
        <w:rPr>
          <w:rFonts w:ascii="Arial" w:hAnsi="Arial" w:cs="Arial"/>
          <w:spacing w:val="-8"/>
        </w:rPr>
        <w:t xml:space="preserve"> </w:t>
      </w:r>
      <w:r w:rsidRPr="0074006A">
        <w:rPr>
          <w:rFonts w:ascii="Arial" w:hAnsi="Arial" w:cs="Arial"/>
        </w:rPr>
        <w:t>as</w:t>
      </w:r>
      <w:r w:rsidRPr="0074006A">
        <w:rPr>
          <w:rFonts w:ascii="Arial" w:hAnsi="Arial" w:cs="Arial"/>
          <w:spacing w:val="-8"/>
        </w:rPr>
        <w:t xml:space="preserve"> </w:t>
      </w:r>
      <w:r w:rsidRPr="0074006A">
        <w:rPr>
          <w:rFonts w:ascii="Arial" w:hAnsi="Arial" w:cs="Arial"/>
        </w:rPr>
        <w:t>factors</w:t>
      </w:r>
      <w:r w:rsidRPr="0074006A">
        <w:rPr>
          <w:rFonts w:ascii="Arial" w:hAnsi="Arial" w:cs="Arial"/>
          <w:spacing w:val="-8"/>
        </w:rPr>
        <w:t xml:space="preserve"> </w:t>
      </w:r>
      <w:r w:rsidRPr="0074006A">
        <w:rPr>
          <w:rFonts w:ascii="Arial" w:hAnsi="Arial" w:cs="Arial"/>
        </w:rPr>
        <w:t>that</w:t>
      </w:r>
      <w:r w:rsidRPr="0074006A">
        <w:rPr>
          <w:rFonts w:ascii="Arial" w:hAnsi="Arial" w:cs="Arial"/>
          <w:spacing w:val="-8"/>
        </w:rPr>
        <w:t xml:space="preserve"> </w:t>
      </w:r>
      <w:r w:rsidRPr="0074006A">
        <w:rPr>
          <w:rFonts w:ascii="Arial" w:hAnsi="Arial" w:cs="Arial"/>
        </w:rPr>
        <w:t>prevent</w:t>
      </w:r>
      <w:r w:rsidRPr="0074006A">
        <w:rPr>
          <w:rFonts w:ascii="Arial" w:hAnsi="Arial" w:cs="Arial"/>
          <w:spacing w:val="-8"/>
        </w:rPr>
        <w:t xml:space="preserve"> </w:t>
      </w:r>
      <w:r w:rsidRPr="0074006A">
        <w:rPr>
          <w:rFonts w:ascii="Arial" w:hAnsi="Arial" w:cs="Arial"/>
        </w:rPr>
        <w:t>people</w:t>
      </w:r>
      <w:r w:rsidRPr="0074006A">
        <w:rPr>
          <w:rFonts w:ascii="Arial" w:hAnsi="Arial" w:cs="Arial"/>
          <w:spacing w:val="-8"/>
        </w:rPr>
        <w:t xml:space="preserve"> </w:t>
      </w:r>
      <w:r w:rsidRPr="0074006A">
        <w:rPr>
          <w:rFonts w:ascii="Arial" w:hAnsi="Arial" w:cs="Arial"/>
        </w:rPr>
        <w:t>from attending</w:t>
      </w:r>
      <w:r w:rsidRPr="0074006A">
        <w:rPr>
          <w:rFonts w:ascii="Arial" w:hAnsi="Arial" w:cs="Arial"/>
          <w:spacing w:val="-16"/>
        </w:rPr>
        <w:t xml:space="preserve"> </w:t>
      </w:r>
      <w:r w:rsidRPr="0074006A">
        <w:rPr>
          <w:rFonts w:ascii="Arial" w:hAnsi="Arial" w:cs="Arial"/>
        </w:rPr>
        <w:t>the</w:t>
      </w:r>
      <w:r w:rsidRPr="0074006A">
        <w:rPr>
          <w:rFonts w:ascii="Arial" w:hAnsi="Arial" w:cs="Arial"/>
          <w:spacing w:val="-16"/>
        </w:rPr>
        <w:t xml:space="preserve"> </w:t>
      </w:r>
      <w:r w:rsidRPr="0074006A">
        <w:rPr>
          <w:rFonts w:ascii="Arial" w:hAnsi="Arial" w:cs="Arial"/>
        </w:rPr>
        <w:t>events.</w:t>
      </w:r>
      <w:r w:rsidRPr="0074006A">
        <w:rPr>
          <w:rFonts w:ascii="Arial" w:hAnsi="Arial" w:cs="Arial"/>
          <w:spacing w:val="-16"/>
        </w:rPr>
        <w:t xml:space="preserve"> </w:t>
      </w:r>
      <w:r w:rsidRPr="0074006A">
        <w:rPr>
          <w:rFonts w:ascii="Arial" w:hAnsi="Arial" w:cs="Arial"/>
        </w:rPr>
        <w:t>As</w:t>
      </w:r>
      <w:r w:rsidRPr="0074006A">
        <w:rPr>
          <w:rFonts w:ascii="Arial" w:hAnsi="Arial" w:cs="Arial"/>
          <w:spacing w:val="-16"/>
        </w:rPr>
        <w:t xml:space="preserve"> </w:t>
      </w:r>
      <w:r w:rsidRPr="0074006A">
        <w:rPr>
          <w:rFonts w:ascii="Arial" w:hAnsi="Arial" w:cs="Arial"/>
        </w:rPr>
        <w:t>well,</w:t>
      </w:r>
      <w:r w:rsidRPr="0074006A">
        <w:rPr>
          <w:rFonts w:ascii="Arial" w:hAnsi="Arial" w:cs="Arial"/>
          <w:spacing w:val="-16"/>
        </w:rPr>
        <w:t xml:space="preserve"> </w:t>
      </w:r>
      <w:r w:rsidRPr="0074006A">
        <w:rPr>
          <w:rFonts w:ascii="Arial" w:hAnsi="Arial" w:cs="Arial"/>
        </w:rPr>
        <w:t>a</w:t>
      </w:r>
      <w:r w:rsidRPr="0074006A">
        <w:rPr>
          <w:rFonts w:ascii="Arial" w:hAnsi="Arial" w:cs="Arial"/>
          <w:spacing w:val="-16"/>
        </w:rPr>
        <w:t xml:space="preserve"> </w:t>
      </w:r>
      <w:r w:rsidRPr="0074006A">
        <w:rPr>
          <w:rFonts w:ascii="Arial" w:hAnsi="Arial" w:cs="Arial"/>
        </w:rPr>
        <w:t>failure</w:t>
      </w:r>
      <w:r w:rsidRPr="0074006A">
        <w:rPr>
          <w:rFonts w:ascii="Arial" w:hAnsi="Arial" w:cs="Arial"/>
          <w:spacing w:val="-16"/>
        </w:rPr>
        <w:t xml:space="preserve"> </w:t>
      </w:r>
      <w:r w:rsidRPr="0074006A">
        <w:rPr>
          <w:rFonts w:ascii="Arial" w:hAnsi="Arial" w:cs="Arial"/>
        </w:rPr>
        <w:t>to</w:t>
      </w:r>
      <w:r w:rsidRPr="0074006A">
        <w:rPr>
          <w:rFonts w:ascii="Arial" w:hAnsi="Arial" w:cs="Arial"/>
          <w:spacing w:val="-16"/>
        </w:rPr>
        <w:t xml:space="preserve"> </w:t>
      </w:r>
      <w:r w:rsidRPr="0074006A">
        <w:rPr>
          <w:rFonts w:ascii="Arial" w:hAnsi="Arial" w:cs="Arial"/>
        </w:rPr>
        <w:t>share</w:t>
      </w:r>
      <w:r w:rsidRPr="0074006A">
        <w:rPr>
          <w:rFonts w:ascii="Arial" w:hAnsi="Arial" w:cs="Arial"/>
          <w:spacing w:val="-16"/>
        </w:rPr>
        <w:t xml:space="preserve"> </w:t>
      </w:r>
      <w:r w:rsidRPr="0074006A">
        <w:rPr>
          <w:rFonts w:ascii="Arial" w:hAnsi="Arial" w:cs="Arial"/>
        </w:rPr>
        <w:t>information</w:t>
      </w:r>
      <w:r w:rsidRPr="0074006A">
        <w:rPr>
          <w:rFonts w:ascii="Arial" w:hAnsi="Arial" w:cs="Arial"/>
          <w:spacing w:val="-16"/>
        </w:rPr>
        <w:t xml:space="preserve"> </w:t>
      </w:r>
      <w:r w:rsidRPr="0074006A">
        <w:rPr>
          <w:rFonts w:ascii="Arial" w:hAnsi="Arial" w:cs="Arial"/>
        </w:rPr>
        <w:t>in</w:t>
      </w:r>
      <w:r w:rsidRPr="0074006A">
        <w:rPr>
          <w:rFonts w:ascii="Arial" w:hAnsi="Arial" w:cs="Arial"/>
          <w:spacing w:val="-16"/>
        </w:rPr>
        <w:t xml:space="preserve"> </w:t>
      </w:r>
      <w:r w:rsidRPr="0074006A">
        <w:rPr>
          <w:rFonts w:ascii="Arial" w:hAnsi="Arial" w:cs="Arial"/>
        </w:rPr>
        <w:t>accessible formats is another barrier.</w:t>
      </w:r>
    </w:p>
    <w:p w14:paraId="2841CDB5" w14:textId="77777777" w:rsidR="00212626" w:rsidRPr="0074006A" w:rsidRDefault="00000000" w:rsidP="0074006A">
      <w:pPr>
        <w:pStyle w:val="BodyText"/>
        <w:spacing w:before="404" w:line="276" w:lineRule="auto"/>
        <w:ind w:left="503"/>
        <w:rPr>
          <w:rFonts w:ascii="Arial" w:hAnsi="Arial" w:cs="Arial"/>
        </w:rPr>
      </w:pPr>
      <w:r w:rsidRPr="0074006A">
        <w:rPr>
          <w:rFonts w:ascii="Arial" w:hAnsi="Arial" w:cs="Arial"/>
          <w:u w:val="single"/>
        </w:rPr>
        <w:t>Emer</w:t>
      </w:r>
      <w:r w:rsidRPr="0074006A">
        <w:rPr>
          <w:rFonts w:ascii="Arial" w:hAnsi="Arial" w:cs="Arial"/>
        </w:rPr>
        <w:t>g</w:t>
      </w:r>
      <w:r w:rsidRPr="0074006A">
        <w:rPr>
          <w:rFonts w:ascii="Arial" w:hAnsi="Arial" w:cs="Arial"/>
          <w:u w:val="single"/>
        </w:rPr>
        <w:t>ency</w:t>
      </w:r>
      <w:r w:rsidRPr="0074006A">
        <w:rPr>
          <w:rFonts w:ascii="Arial" w:hAnsi="Arial" w:cs="Arial"/>
          <w:spacing w:val="18"/>
          <w:u w:val="single"/>
        </w:rPr>
        <w:t xml:space="preserve"> </w:t>
      </w:r>
      <w:r w:rsidRPr="0074006A">
        <w:rPr>
          <w:rFonts w:ascii="Arial" w:hAnsi="Arial" w:cs="Arial"/>
          <w:spacing w:val="-2"/>
          <w:u w:val="single"/>
        </w:rPr>
        <w:t>Preparedness</w:t>
      </w:r>
    </w:p>
    <w:p w14:paraId="7F7D69E6" w14:textId="77777777" w:rsidR="00212626" w:rsidRPr="0074006A" w:rsidRDefault="00000000" w:rsidP="0074006A">
      <w:pPr>
        <w:pStyle w:val="BodyText"/>
        <w:spacing w:before="1" w:line="276" w:lineRule="auto"/>
        <w:ind w:left="503" w:right="2473"/>
        <w:jc w:val="both"/>
        <w:rPr>
          <w:rFonts w:ascii="Arial" w:hAnsi="Arial" w:cs="Arial"/>
        </w:rPr>
      </w:pPr>
      <w:r w:rsidRPr="0074006A">
        <w:rPr>
          <w:rFonts w:ascii="Arial" w:hAnsi="Arial" w:cs="Arial"/>
        </w:rPr>
        <w:t>Are</w:t>
      </w:r>
      <w:r w:rsidRPr="0074006A">
        <w:rPr>
          <w:rFonts w:ascii="Arial" w:hAnsi="Arial" w:cs="Arial"/>
          <w:spacing w:val="-11"/>
        </w:rPr>
        <w:t xml:space="preserve"> </w:t>
      </w:r>
      <w:r w:rsidRPr="0074006A">
        <w:rPr>
          <w:rFonts w:ascii="Arial" w:hAnsi="Arial" w:cs="Arial"/>
        </w:rPr>
        <w:t>there</w:t>
      </w:r>
      <w:r w:rsidRPr="0074006A">
        <w:rPr>
          <w:rFonts w:ascii="Arial" w:hAnsi="Arial" w:cs="Arial"/>
          <w:spacing w:val="-11"/>
        </w:rPr>
        <w:t xml:space="preserve"> </w:t>
      </w:r>
      <w:r w:rsidRPr="0074006A">
        <w:rPr>
          <w:rFonts w:ascii="Arial" w:hAnsi="Arial" w:cs="Arial"/>
        </w:rPr>
        <w:t>any</w:t>
      </w:r>
      <w:r w:rsidRPr="0074006A">
        <w:rPr>
          <w:rFonts w:ascii="Arial" w:hAnsi="Arial" w:cs="Arial"/>
          <w:spacing w:val="-12"/>
        </w:rPr>
        <w:t xml:space="preserve"> </w:t>
      </w:r>
      <w:r w:rsidRPr="0074006A">
        <w:rPr>
          <w:rFonts w:ascii="Arial" w:hAnsi="Arial" w:cs="Arial"/>
        </w:rPr>
        <w:t>specific</w:t>
      </w:r>
      <w:r w:rsidRPr="0074006A">
        <w:rPr>
          <w:rFonts w:ascii="Arial" w:hAnsi="Arial" w:cs="Arial"/>
          <w:spacing w:val="-11"/>
        </w:rPr>
        <w:t xml:space="preserve"> </w:t>
      </w:r>
      <w:r w:rsidRPr="0074006A">
        <w:rPr>
          <w:rFonts w:ascii="Arial" w:hAnsi="Arial" w:cs="Arial"/>
        </w:rPr>
        <w:t>issues</w:t>
      </w:r>
      <w:r w:rsidRPr="0074006A">
        <w:rPr>
          <w:rFonts w:ascii="Arial" w:hAnsi="Arial" w:cs="Arial"/>
          <w:spacing w:val="-11"/>
        </w:rPr>
        <w:t xml:space="preserve"> </w:t>
      </w:r>
      <w:r w:rsidRPr="0074006A">
        <w:rPr>
          <w:rFonts w:ascii="Arial" w:hAnsi="Arial" w:cs="Arial"/>
        </w:rPr>
        <w:t>related</w:t>
      </w:r>
      <w:r w:rsidRPr="0074006A">
        <w:rPr>
          <w:rFonts w:ascii="Arial" w:hAnsi="Arial" w:cs="Arial"/>
          <w:spacing w:val="-12"/>
        </w:rPr>
        <w:t xml:space="preserve"> </w:t>
      </w:r>
      <w:r w:rsidRPr="0074006A">
        <w:rPr>
          <w:rFonts w:ascii="Arial" w:hAnsi="Arial" w:cs="Arial"/>
        </w:rPr>
        <w:t>to</w:t>
      </w:r>
      <w:r w:rsidRPr="0074006A">
        <w:rPr>
          <w:rFonts w:ascii="Arial" w:hAnsi="Arial" w:cs="Arial"/>
          <w:spacing w:val="-11"/>
        </w:rPr>
        <w:t xml:space="preserve"> </w:t>
      </w:r>
      <w:r w:rsidRPr="0074006A">
        <w:rPr>
          <w:rFonts w:ascii="Arial" w:hAnsi="Arial" w:cs="Arial"/>
        </w:rPr>
        <w:t>accessing</w:t>
      </w:r>
      <w:r w:rsidRPr="0074006A">
        <w:rPr>
          <w:rFonts w:ascii="Arial" w:hAnsi="Arial" w:cs="Arial"/>
          <w:spacing w:val="-11"/>
        </w:rPr>
        <w:t xml:space="preserve"> </w:t>
      </w:r>
      <w:r w:rsidRPr="0074006A">
        <w:rPr>
          <w:rFonts w:ascii="Arial" w:hAnsi="Arial" w:cs="Arial"/>
        </w:rPr>
        <w:t>emergency preparedness</w:t>
      </w:r>
      <w:r w:rsidRPr="0074006A">
        <w:rPr>
          <w:rFonts w:ascii="Arial" w:hAnsi="Arial" w:cs="Arial"/>
          <w:spacing w:val="-18"/>
        </w:rPr>
        <w:t xml:space="preserve"> </w:t>
      </w:r>
      <w:r w:rsidRPr="0074006A">
        <w:rPr>
          <w:rFonts w:ascii="Arial" w:hAnsi="Arial" w:cs="Arial"/>
        </w:rPr>
        <w:t>information</w:t>
      </w:r>
      <w:r w:rsidRPr="0074006A">
        <w:rPr>
          <w:rFonts w:ascii="Arial" w:hAnsi="Arial" w:cs="Arial"/>
          <w:spacing w:val="-18"/>
        </w:rPr>
        <w:t xml:space="preserve"> </w:t>
      </w:r>
      <w:r w:rsidRPr="0074006A">
        <w:rPr>
          <w:rFonts w:ascii="Arial" w:hAnsi="Arial" w:cs="Arial"/>
        </w:rPr>
        <w:t>and</w:t>
      </w:r>
      <w:r w:rsidRPr="0074006A">
        <w:rPr>
          <w:rFonts w:ascii="Arial" w:hAnsi="Arial" w:cs="Arial"/>
          <w:spacing w:val="-18"/>
        </w:rPr>
        <w:t xml:space="preserve"> </w:t>
      </w:r>
      <w:r w:rsidRPr="0074006A">
        <w:rPr>
          <w:rFonts w:ascii="Arial" w:hAnsi="Arial" w:cs="Arial"/>
        </w:rPr>
        <w:t>plan</w:t>
      </w:r>
      <w:r w:rsidRPr="0074006A">
        <w:rPr>
          <w:rFonts w:ascii="Arial" w:hAnsi="Arial" w:cs="Arial"/>
          <w:spacing w:val="-18"/>
        </w:rPr>
        <w:t xml:space="preserve"> </w:t>
      </w:r>
      <w:r w:rsidRPr="0074006A">
        <w:rPr>
          <w:rFonts w:ascii="Arial" w:hAnsi="Arial" w:cs="Arial"/>
        </w:rPr>
        <w:t>execution</w:t>
      </w:r>
      <w:r w:rsidRPr="0074006A">
        <w:rPr>
          <w:rFonts w:ascii="Arial" w:hAnsi="Arial" w:cs="Arial"/>
          <w:spacing w:val="-18"/>
        </w:rPr>
        <w:t xml:space="preserve"> </w:t>
      </w:r>
      <w:r w:rsidRPr="0074006A">
        <w:rPr>
          <w:rFonts w:ascii="Arial" w:hAnsi="Arial" w:cs="Arial"/>
        </w:rPr>
        <w:t>that</w:t>
      </w:r>
      <w:r w:rsidRPr="0074006A">
        <w:rPr>
          <w:rFonts w:ascii="Arial" w:hAnsi="Arial" w:cs="Arial"/>
          <w:spacing w:val="-18"/>
        </w:rPr>
        <w:t xml:space="preserve"> </w:t>
      </w:r>
      <w:r w:rsidRPr="0074006A">
        <w:rPr>
          <w:rFonts w:ascii="Arial" w:hAnsi="Arial" w:cs="Arial"/>
        </w:rPr>
        <w:t>should</w:t>
      </w:r>
      <w:r w:rsidRPr="0074006A">
        <w:rPr>
          <w:rFonts w:ascii="Arial" w:hAnsi="Arial" w:cs="Arial"/>
          <w:spacing w:val="-18"/>
        </w:rPr>
        <w:t xml:space="preserve"> </w:t>
      </w:r>
      <w:r w:rsidRPr="0074006A">
        <w:rPr>
          <w:rFonts w:ascii="Arial" w:hAnsi="Arial" w:cs="Arial"/>
        </w:rPr>
        <w:t>be addressed? If yes, what are they? (82 responses)</w:t>
      </w:r>
    </w:p>
    <w:p w14:paraId="095491E5" w14:textId="77777777" w:rsidR="00212626" w:rsidRPr="0074006A" w:rsidRDefault="00000000" w:rsidP="0074006A">
      <w:pPr>
        <w:pStyle w:val="BodyText"/>
        <w:spacing w:before="415" w:line="276" w:lineRule="auto"/>
        <w:ind w:left="503" w:right="869"/>
        <w:rPr>
          <w:rFonts w:ascii="Arial" w:hAnsi="Arial" w:cs="Arial"/>
        </w:rPr>
      </w:pPr>
      <w:r w:rsidRPr="0074006A">
        <w:rPr>
          <w:rFonts w:ascii="Arial" w:hAnsi="Arial" w:cs="Arial"/>
        </w:rPr>
        <w:t>The respondents listed a few barriers related to emergency preparedness. Specifically, one of the most critical aspects of emergency preparedness that they expressed concerns about is communication (everything from what the current evacuation plan is to how</w:t>
      </w:r>
      <w:r w:rsidRPr="0074006A">
        <w:rPr>
          <w:rFonts w:ascii="Arial" w:hAnsi="Arial" w:cs="Arial"/>
          <w:spacing w:val="-18"/>
        </w:rPr>
        <w:t xml:space="preserve"> </w:t>
      </w:r>
      <w:r w:rsidRPr="0074006A">
        <w:rPr>
          <w:rFonts w:ascii="Arial" w:hAnsi="Arial" w:cs="Arial"/>
        </w:rPr>
        <w:t>it</w:t>
      </w:r>
      <w:r w:rsidRPr="0074006A">
        <w:rPr>
          <w:rFonts w:ascii="Arial" w:hAnsi="Arial" w:cs="Arial"/>
          <w:spacing w:val="-18"/>
        </w:rPr>
        <w:t xml:space="preserve"> </w:t>
      </w:r>
      <w:r w:rsidRPr="0074006A">
        <w:rPr>
          <w:rFonts w:ascii="Arial" w:hAnsi="Arial" w:cs="Arial"/>
        </w:rPr>
        <w:t>can</w:t>
      </w:r>
      <w:r w:rsidRPr="0074006A">
        <w:rPr>
          <w:rFonts w:ascii="Arial" w:hAnsi="Arial" w:cs="Arial"/>
          <w:spacing w:val="-18"/>
        </w:rPr>
        <w:t xml:space="preserve"> </w:t>
      </w:r>
      <w:r w:rsidRPr="0074006A">
        <w:rPr>
          <w:rFonts w:ascii="Arial" w:hAnsi="Arial" w:cs="Arial"/>
        </w:rPr>
        <w:t>be</w:t>
      </w:r>
      <w:r w:rsidRPr="0074006A">
        <w:rPr>
          <w:rFonts w:ascii="Arial" w:hAnsi="Arial" w:cs="Arial"/>
          <w:spacing w:val="-18"/>
        </w:rPr>
        <w:t xml:space="preserve"> </w:t>
      </w:r>
      <w:r w:rsidRPr="0074006A">
        <w:rPr>
          <w:rFonts w:ascii="Arial" w:hAnsi="Arial" w:cs="Arial"/>
        </w:rPr>
        <w:t>accessed</w:t>
      </w:r>
      <w:r w:rsidRPr="0074006A">
        <w:rPr>
          <w:rFonts w:ascii="Arial" w:hAnsi="Arial" w:cs="Arial"/>
          <w:spacing w:val="-18"/>
        </w:rPr>
        <w:t xml:space="preserve"> </w:t>
      </w:r>
      <w:r w:rsidRPr="0074006A">
        <w:rPr>
          <w:rFonts w:ascii="Arial" w:hAnsi="Arial" w:cs="Arial"/>
        </w:rPr>
        <w:t>to</w:t>
      </w:r>
      <w:r w:rsidRPr="0074006A">
        <w:rPr>
          <w:rFonts w:ascii="Arial" w:hAnsi="Arial" w:cs="Arial"/>
          <w:spacing w:val="-18"/>
        </w:rPr>
        <w:t xml:space="preserve"> </w:t>
      </w:r>
      <w:r w:rsidRPr="0074006A">
        <w:rPr>
          <w:rFonts w:ascii="Arial" w:hAnsi="Arial" w:cs="Arial"/>
        </w:rPr>
        <w:t>how</w:t>
      </w:r>
      <w:r w:rsidRPr="0074006A">
        <w:rPr>
          <w:rFonts w:ascii="Arial" w:hAnsi="Arial" w:cs="Arial"/>
          <w:spacing w:val="-18"/>
        </w:rPr>
        <w:t xml:space="preserve"> </w:t>
      </w:r>
      <w:r w:rsidRPr="0074006A">
        <w:rPr>
          <w:rFonts w:ascii="Arial" w:hAnsi="Arial" w:cs="Arial"/>
        </w:rPr>
        <w:t>the</w:t>
      </w:r>
      <w:r w:rsidRPr="0074006A">
        <w:rPr>
          <w:rFonts w:ascii="Arial" w:hAnsi="Arial" w:cs="Arial"/>
          <w:spacing w:val="-18"/>
        </w:rPr>
        <w:t xml:space="preserve"> </w:t>
      </w:r>
      <w:r w:rsidRPr="0074006A">
        <w:rPr>
          <w:rFonts w:ascii="Arial" w:hAnsi="Arial" w:cs="Arial"/>
        </w:rPr>
        <w:t>information</w:t>
      </w:r>
      <w:r w:rsidRPr="0074006A">
        <w:rPr>
          <w:rFonts w:ascii="Arial" w:hAnsi="Arial" w:cs="Arial"/>
          <w:spacing w:val="-18"/>
        </w:rPr>
        <w:t xml:space="preserve"> </w:t>
      </w:r>
      <w:r w:rsidRPr="0074006A">
        <w:rPr>
          <w:rFonts w:ascii="Arial" w:hAnsi="Arial" w:cs="Arial"/>
        </w:rPr>
        <w:t>about</w:t>
      </w:r>
      <w:r w:rsidRPr="0074006A">
        <w:rPr>
          <w:rFonts w:ascii="Arial" w:hAnsi="Arial" w:cs="Arial"/>
          <w:spacing w:val="-18"/>
        </w:rPr>
        <w:t xml:space="preserve"> </w:t>
      </w:r>
      <w:r w:rsidRPr="0074006A">
        <w:rPr>
          <w:rFonts w:ascii="Arial" w:hAnsi="Arial" w:cs="Arial"/>
        </w:rPr>
        <w:t>emergency</w:t>
      </w:r>
      <w:r w:rsidRPr="0074006A">
        <w:rPr>
          <w:rFonts w:ascii="Arial" w:hAnsi="Arial" w:cs="Arial"/>
          <w:spacing w:val="-18"/>
        </w:rPr>
        <w:t xml:space="preserve"> </w:t>
      </w:r>
      <w:r w:rsidRPr="0074006A">
        <w:rPr>
          <w:rFonts w:ascii="Arial" w:hAnsi="Arial" w:cs="Arial"/>
        </w:rPr>
        <w:t>is</w:t>
      </w:r>
      <w:r w:rsidRPr="0074006A">
        <w:rPr>
          <w:rFonts w:ascii="Arial" w:hAnsi="Arial" w:cs="Arial"/>
          <w:spacing w:val="-18"/>
        </w:rPr>
        <w:t xml:space="preserve"> </w:t>
      </w:r>
      <w:r w:rsidRPr="0074006A">
        <w:rPr>
          <w:rFonts w:ascii="Arial" w:hAnsi="Arial" w:cs="Arial"/>
        </w:rPr>
        <w:t>going to</w:t>
      </w:r>
      <w:r w:rsidRPr="0074006A">
        <w:rPr>
          <w:rFonts w:ascii="Arial" w:hAnsi="Arial" w:cs="Arial"/>
          <w:spacing w:val="-9"/>
        </w:rPr>
        <w:t xml:space="preserve"> </w:t>
      </w:r>
      <w:r w:rsidRPr="0074006A">
        <w:rPr>
          <w:rFonts w:ascii="Arial" w:hAnsi="Arial" w:cs="Arial"/>
        </w:rPr>
        <w:t>be</w:t>
      </w:r>
      <w:r w:rsidRPr="0074006A">
        <w:rPr>
          <w:rFonts w:ascii="Arial" w:hAnsi="Arial" w:cs="Arial"/>
          <w:spacing w:val="-9"/>
        </w:rPr>
        <w:t xml:space="preserve"> </w:t>
      </w:r>
      <w:r w:rsidRPr="0074006A">
        <w:rPr>
          <w:rFonts w:ascii="Arial" w:hAnsi="Arial" w:cs="Arial"/>
        </w:rPr>
        <w:t>shared).</w:t>
      </w:r>
      <w:r w:rsidRPr="0074006A">
        <w:rPr>
          <w:rFonts w:ascii="Arial" w:hAnsi="Arial" w:cs="Arial"/>
          <w:spacing w:val="-9"/>
        </w:rPr>
        <w:t xml:space="preserve"> </w:t>
      </w:r>
      <w:r w:rsidRPr="0074006A">
        <w:rPr>
          <w:rFonts w:ascii="Arial" w:hAnsi="Arial" w:cs="Arial"/>
        </w:rPr>
        <w:t>The</w:t>
      </w:r>
      <w:r w:rsidRPr="0074006A">
        <w:rPr>
          <w:rFonts w:ascii="Arial" w:hAnsi="Arial" w:cs="Arial"/>
          <w:spacing w:val="-9"/>
        </w:rPr>
        <w:t xml:space="preserve"> </w:t>
      </w:r>
      <w:r w:rsidRPr="0074006A">
        <w:rPr>
          <w:rFonts w:ascii="Arial" w:hAnsi="Arial" w:cs="Arial"/>
        </w:rPr>
        <w:t>respondents</w:t>
      </w:r>
      <w:r w:rsidRPr="0074006A">
        <w:rPr>
          <w:rFonts w:ascii="Arial" w:hAnsi="Arial" w:cs="Arial"/>
          <w:spacing w:val="-9"/>
        </w:rPr>
        <w:t xml:space="preserve"> </w:t>
      </w:r>
      <w:r w:rsidRPr="0074006A">
        <w:rPr>
          <w:rFonts w:ascii="Arial" w:hAnsi="Arial" w:cs="Arial"/>
        </w:rPr>
        <w:t>emphasized</w:t>
      </w:r>
      <w:r w:rsidRPr="0074006A">
        <w:rPr>
          <w:rFonts w:ascii="Arial" w:hAnsi="Arial" w:cs="Arial"/>
          <w:spacing w:val="-9"/>
        </w:rPr>
        <w:t xml:space="preserve"> </w:t>
      </w:r>
      <w:r w:rsidRPr="0074006A">
        <w:rPr>
          <w:rFonts w:ascii="Arial" w:hAnsi="Arial" w:cs="Arial"/>
        </w:rPr>
        <w:t>the</w:t>
      </w:r>
      <w:r w:rsidRPr="0074006A">
        <w:rPr>
          <w:rFonts w:ascii="Arial" w:hAnsi="Arial" w:cs="Arial"/>
          <w:spacing w:val="-9"/>
        </w:rPr>
        <w:t xml:space="preserve"> </w:t>
      </w:r>
      <w:r w:rsidRPr="0074006A">
        <w:rPr>
          <w:rFonts w:ascii="Arial" w:hAnsi="Arial" w:cs="Arial"/>
        </w:rPr>
        <w:t>importance</w:t>
      </w:r>
      <w:r w:rsidRPr="0074006A">
        <w:rPr>
          <w:rFonts w:ascii="Arial" w:hAnsi="Arial" w:cs="Arial"/>
          <w:spacing w:val="-9"/>
        </w:rPr>
        <w:t xml:space="preserve"> </w:t>
      </w:r>
      <w:r w:rsidRPr="0074006A">
        <w:rPr>
          <w:rFonts w:ascii="Arial" w:hAnsi="Arial" w:cs="Arial"/>
        </w:rPr>
        <w:t>to</w:t>
      </w:r>
      <w:r w:rsidRPr="0074006A">
        <w:rPr>
          <w:rFonts w:ascii="Arial" w:hAnsi="Arial" w:cs="Arial"/>
          <w:spacing w:val="-9"/>
        </w:rPr>
        <w:t xml:space="preserve"> </w:t>
      </w:r>
      <w:r w:rsidRPr="0074006A">
        <w:rPr>
          <w:rFonts w:ascii="Arial" w:hAnsi="Arial" w:cs="Arial"/>
        </w:rPr>
        <w:t>making this information available to businesses, especially a busy tourist season.</w:t>
      </w:r>
      <w:r w:rsidRPr="0074006A">
        <w:rPr>
          <w:rFonts w:ascii="Arial" w:hAnsi="Arial" w:cs="Arial"/>
          <w:spacing w:val="-1"/>
        </w:rPr>
        <w:t xml:space="preserve"> </w:t>
      </w:r>
      <w:r w:rsidRPr="0074006A">
        <w:rPr>
          <w:rFonts w:ascii="Arial" w:hAnsi="Arial" w:cs="Arial"/>
        </w:rPr>
        <w:t>They</w:t>
      </w:r>
      <w:r w:rsidRPr="0074006A">
        <w:rPr>
          <w:rFonts w:ascii="Arial" w:hAnsi="Arial" w:cs="Arial"/>
          <w:spacing w:val="-1"/>
        </w:rPr>
        <w:t xml:space="preserve"> </w:t>
      </w:r>
      <w:r w:rsidRPr="0074006A">
        <w:rPr>
          <w:rFonts w:ascii="Arial" w:hAnsi="Arial" w:cs="Arial"/>
        </w:rPr>
        <w:t>also</w:t>
      </w:r>
      <w:r w:rsidRPr="0074006A">
        <w:rPr>
          <w:rFonts w:ascii="Arial" w:hAnsi="Arial" w:cs="Arial"/>
          <w:spacing w:val="-1"/>
        </w:rPr>
        <w:t xml:space="preserve"> </w:t>
      </w:r>
      <w:r w:rsidRPr="0074006A">
        <w:rPr>
          <w:rFonts w:ascii="Arial" w:hAnsi="Arial" w:cs="Arial"/>
        </w:rPr>
        <w:t>mentioned</w:t>
      </w:r>
      <w:r w:rsidRPr="0074006A">
        <w:rPr>
          <w:rFonts w:ascii="Arial" w:hAnsi="Arial" w:cs="Arial"/>
          <w:spacing w:val="-1"/>
        </w:rPr>
        <w:t xml:space="preserve"> </w:t>
      </w:r>
      <w:r w:rsidRPr="0074006A">
        <w:rPr>
          <w:rFonts w:ascii="Arial" w:hAnsi="Arial" w:cs="Arial"/>
        </w:rPr>
        <w:t>the</w:t>
      </w:r>
      <w:r w:rsidRPr="0074006A">
        <w:rPr>
          <w:rFonts w:ascii="Arial" w:hAnsi="Arial" w:cs="Arial"/>
          <w:spacing w:val="-1"/>
        </w:rPr>
        <w:t xml:space="preserve"> </w:t>
      </w:r>
      <w:r w:rsidRPr="0074006A">
        <w:rPr>
          <w:rFonts w:ascii="Arial" w:hAnsi="Arial" w:cs="Arial"/>
        </w:rPr>
        <w:t>importance</w:t>
      </w:r>
      <w:r w:rsidRPr="0074006A">
        <w:rPr>
          <w:rFonts w:ascii="Arial" w:hAnsi="Arial" w:cs="Arial"/>
          <w:spacing w:val="-1"/>
        </w:rPr>
        <w:t xml:space="preserve"> </w:t>
      </w:r>
      <w:r w:rsidRPr="0074006A">
        <w:rPr>
          <w:rFonts w:ascii="Arial" w:hAnsi="Arial" w:cs="Arial"/>
        </w:rPr>
        <w:t>for</w:t>
      </w:r>
      <w:r w:rsidRPr="0074006A">
        <w:rPr>
          <w:rFonts w:ascii="Arial" w:hAnsi="Arial" w:cs="Arial"/>
          <w:spacing w:val="-1"/>
        </w:rPr>
        <w:t xml:space="preserve"> </w:t>
      </w:r>
      <w:r w:rsidRPr="0074006A">
        <w:rPr>
          <w:rFonts w:ascii="Arial" w:hAnsi="Arial" w:cs="Arial"/>
        </w:rPr>
        <w:t>the</w:t>
      </w:r>
      <w:r w:rsidRPr="0074006A">
        <w:rPr>
          <w:rFonts w:ascii="Arial" w:hAnsi="Arial" w:cs="Arial"/>
          <w:spacing w:val="-1"/>
        </w:rPr>
        <w:t xml:space="preserve"> </w:t>
      </w:r>
      <w:r w:rsidRPr="0074006A">
        <w:rPr>
          <w:rFonts w:ascii="Arial" w:hAnsi="Arial" w:cs="Arial"/>
        </w:rPr>
        <w:t>information</w:t>
      </w:r>
      <w:r w:rsidRPr="0074006A">
        <w:rPr>
          <w:rFonts w:ascii="Arial" w:hAnsi="Arial" w:cs="Arial"/>
          <w:spacing w:val="-1"/>
        </w:rPr>
        <w:t xml:space="preserve"> </w:t>
      </w:r>
      <w:r w:rsidRPr="0074006A">
        <w:rPr>
          <w:rFonts w:ascii="Arial" w:hAnsi="Arial" w:cs="Arial"/>
        </w:rPr>
        <w:t>and procedures to be clear, easily accessible, and simplified. Education sessions</w:t>
      </w:r>
      <w:r w:rsidRPr="0074006A">
        <w:rPr>
          <w:rFonts w:ascii="Arial" w:hAnsi="Arial" w:cs="Arial"/>
          <w:spacing w:val="-2"/>
        </w:rPr>
        <w:t xml:space="preserve"> </w:t>
      </w:r>
      <w:r w:rsidRPr="0074006A">
        <w:rPr>
          <w:rFonts w:ascii="Arial" w:hAnsi="Arial" w:cs="Arial"/>
        </w:rPr>
        <w:t>were</w:t>
      </w:r>
      <w:r w:rsidRPr="0074006A">
        <w:rPr>
          <w:rFonts w:ascii="Arial" w:hAnsi="Arial" w:cs="Arial"/>
          <w:spacing w:val="-2"/>
        </w:rPr>
        <w:t xml:space="preserve"> </w:t>
      </w:r>
      <w:r w:rsidRPr="0074006A">
        <w:rPr>
          <w:rFonts w:ascii="Arial" w:hAnsi="Arial" w:cs="Arial"/>
        </w:rPr>
        <w:t>suggested.</w:t>
      </w:r>
      <w:r w:rsidRPr="0074006A">
        <w:rPr>
          <w:rFonts w:ascii="Arial" w:hAnsi="Arial" w:cs="Arial"/>
          <w:spacing w:val="-2"/>
        </w:rPr>
        <w:t xml:space="preserve"> </w:t>
      </w:r>
      <w:r w:rsidRPr="0074006A">
        <w:rPr>
          <w:rFonts w:ascii="Arial" w:hAnsi="Arial" w:cs="Arial"/>
        </w:rPr>
        <w:t>One</w:t>
      </w:r>
      <w:r w:rsidRPr="0074006A">
        <w:rPr>
          <w:rFonts w:ascii="Arial" w:hAnsi="Arial" w:cs="Arial"/>
          <w:spacing w:val="-2"/>
        </w:rPr>
        <w:t xml:space="preserve"> </w:t>
      </w:r>
      <w:r w:rsidRPr="0074006A">
        <w:rPr>
          <w:rFonts w:ascii="Arial" w:hAnsi="Arial" w:cs="Arial"/>
        </w:rPr>
        <w:t>of</w:t>
      </w:r>
      <w:r w:rsidRPr="0074006A">
        <w:rPr>
          <w:rFonts w:ascii="Arial" w:hAnsi="Arial" w:cs="Arial"/>
          <w:spacing w:val="-2"/>
        </w:rPr>
        <w:t xml:space="preserve"> </w:t>
      </w:r>
      <w:r w:rsidRPr="0074006A">
        <w:rPr>
          <w:rFonts w:ascii="Arial" w:hAnsi="Arial" w:cs="Arial"/>
        </w:rPr>
        <w:t>the</w:t>
      </w:r>
      <w:r w:rsidRPr="0074006A">
        <w:rPr>
          <w:rFonts w:ascii="Arial" w:hAnsi="Arial" w:cs="Arial"/>
          <w:spacing w:val="-2"/>
        </w:rPr>
        <w:t xml:space="preserve"> </w:t>
      </w:r>
      <w:r w:rsidRPr="0074006A">
        <w:rPr>
          <w:rFonts w:ascii="Arial" w:hAnsi="Arial" w:cs="Arial"/>
        </w:rPr>
        <w:t>concerns</w:t>
      </w:r>
      <w:r w:rsidRPr="0074006A">
        <w:rPr>
          <w:rFonts w:ascii="Arial" w:hAnsi="Arial" w:cs="Arial"/>
          <w:spacing w:val="-2"/>
        </w:rPr>
        <w:t xml:space="preserve"> </w:t>
      </w:r>
      <w:r w:rsidRPr="0074006A">
        <w:rPr>
          <w:rFonts w:ascii="Arial" w:hAnsi="Arial" w:cs="Arial"/>
        </w:rPr>
        <w:t>shared</w:t>
      </w:r>
      <w:r w:rsidRPr="0074006A">
        <w:rPr>
          <w:rFonts w:ascii="Arial" w:hAnsi="Arial" w:cs="Arial"/>
          <w:spacing w:val="-2"/>
        </w:rPr>
        <w:t xml:space="preserve"> </w:t>
      </w:r>
      <w:r w:rsidRPr="0074006A">
        <w:rPr>
          <w:rFonts w:ascii="Arial" w:hAnsi="Arial" w:cs="Arial"/>
        </w:rPr>
        <w:t>by</w:t>
      </w:r>
      <w:r w:rsidRPr="0074006A">
        <w:rPr>
          <w:rFonts w:ascii="Arial" w:hAnsi="Arial" w:cs="Arial"/>
          <w:spacing w:val="-2"/>
        </w:rPr>
        <w:t xml:space="preserve"> </w:t>
      </w:r>
      <w:r w:rsidRPr="0074006A">
        <w:rPr>
          <w:rFonts w:ascii="Arial" w:hAnsi="Arial" w:cs="Arial"/>
        </w:rPr>
        <w:t>the respondents</w:t>
      </w:r>
      <w:r w:rsidRPr="0074006A">
        <w:rPr>
          <w:rFonts w:ascii="Arial" w:hAnsi="Arial" w:cs="Arial"/>
          <w:spacing w:val="-6"/>
        </w:rPr>
        <w:t xml:space="preserve"> </w:t>
      </w:r>
      <w:r w:rsidRPr="0074006A">
        <w:rPr>
          <w:rFonts w:ascii="Arial" w:hAnsi="Arial" w:cs="Arial"/>
        </w:rPr>
        <w:t>was</w:t>
      </w:r>
      <w:r w:rsidRPr="0074006A">
        <w:rPr>
          <w:rFonts w:ascii="Arial" w:hAnsi="Arial" w:cs="Arial"/>
          <w:spacing w:val="-6"/>
        </w:rPr>
        <w:t xml:space="preserve"> </w:t>
      </w:r>
      <w:r w:rsidRPr="0074006A">
        <w:rPr>
          <w:rFonts w:ascii="Arial" w:hAnsi="Arial" w:cs="Arial"/>
        </w:rPr>
        <w:t>about</w:t>
      </w:r>
      <w:r w:rsidRPr="0074006A">
        <w:rPr>
          <w:rFonts w:ascii="Arial" w:hAnsi="Arial" w:cs="Arial"/>
          <w:spacing w:val="-6"/>
        </w:rPr>
        <w:t xml:space="preserve"> </w:t>
      </w:r>
      <w:r w:rsidRPr="0074006A">
        <w:rPr>
          <w:rFonts w:ascii="Arial" w:hAnsi="Arial" w:cs="Arial"/>
        </w:rPr>
        <w:t>those</w:t>
      </w:r>
      <w:r w:rsidRPr="0074006A">
        <w:rPr>
          <w:rFonts w:ascii="Arial" w:hAnsi="Arial" w:cs="Arial"/>
          <w:spacing w:val="-6"/>
        </w:rPr>
        <w:t xml:space="preserve"> </w:t>
      </w:r>
      <w:r w:rsidRPr="0074006A">
        <w:rPr>
          <w:rFonts w:ascii="Arial" w:hAnsi="Arial" w:cs="Arial"/>
        </w:rPr>
        <w:t>who</w:t>
      </w:r>
      <w:r w:rsidRPr="0074006A">
        <w:rPr>
          <w:rFonts w:ascii="Arial" w:hAnsi="Arial" w:cs="Arial"/>
          <w:spacing w:val="-7"/>
        </w:rPr>
        <w:t xml:space="preserve"> </w:t>
      </w:r>
      <w:r w:rsidRPr="0074006A">
        <w:rPr>
          <w:rFonts w:ascii="Arial" w:hAnsi="Arial" w:cs="Arial"/>
        </w:rPr>
        <w:t>do</w:t>
      </w:r>
      <w:r w:rsidRPr="0074006A">
        <w:rPr>
          <w:rFonts w:ascii="Arial" w:hAnsi="Arial" w:cs="Arial"/>
          <w:spacing w:val="-6"/>
        </w:rPr>
        <w:t xml:space="preserve"> </w:t>
      </w:r>
      <w:r w:rsidRPr="0074006A">
        <w:rPr>
          <w:rFonts w:ascii="Arial" w:hAnsi="Arial" w:cs="Arial"/>
        </w:rPr>
        <w:t>not</w:t>
      </w:r>
      <w:r w:rsidRPr="0074006A">
        <w:rPr>
          <w:rFonts w:ascii="Arial" w:hAnsi="Arial" w:cs="Arial"/>
          <w:spacing w:val="-6"/>
        </w:rPr>
        <w:t xml:space="preserve"> </w:t>
      </w:r>
      <w:r w:rsidRPr="0074006A">
        <w:rPr>
          <w:rFonts w:ascii="Arial" w:hAnsi="Arial" w:cs="Arial"/>
        </w:rPr>
        <w:t>have</w:t>
      </w:r>
      <w:r w:rsidRPr="0074006A">
        <w:rPr>
          <w:rFonts w:ascii="Arial" w:hAnsi="Arial" w:cs="Arial"/>
          <w:spacing w:val="-6"/>
        </w:rPr>
        <w:t xml:space="preserve"> </w:t>
      </w:r>
      <w:r w:rsidRPr="0074006A">
        <w:rPr>
          <w:rFonts w:ascii="Arial" w:hAnsi="Arial" w:cs="Arial"/>
        </w:rPr>
        <w:t>access</w:t>
      </w:r>
      <w:r w:rsidRPr="0074006A">
        <w:rPr>
          <w:rFonts w:ascii="Arial" w:hAnsi="Arial" w:cs="Arial"/>
          <w:spacing w:val="-6"/>
        </w:rPr>
        <w:t xml:space="preserve"> </w:t>
      </w:r>
      <w:r w:rsidRPr="0074006A">
        <w:rPr>
          <w:rFonts w:ascii="Arial" w:hAnsi="Arial" w:cs="Arial"/>
        </w:rPr>
        <w:t>to</w:t>
      </w:r>
      <w:r w:rsidRPr="0074006A">
        <w:rPr>
          <w:rFonts w:ascii="Arial" w:hAnsi="Arial" w:cs="Arial"/>
          <w:spacing w:val="-7"/>
        </w:rPr>
        <w:t xml:space="preserve"> </w:t>
      </w:r>
      <w:r w:rsidRPr="0074006A">
        <w:rPr>
          <w:rFonts w:ascii="Arial" w:hAnsi="Arial" w:cs="Arial"/>
        </w:rPr>
        <w:t>the</w:t>
      </w:r>
      <w:r w:rsidRPr="0074006A">
        <w:rPr>
          <w:rFonts w:ascii="Arial" w:hAnsi="Arial" w:cs="Arial"/>
          <w:spacing w:val="-6"/>
        </w:rPr>
        <w:t xml:space="preserve"> </w:t>
      </w:r>
      <w:r w:rsidRPr="0074006A">
        <w:rPr>
          <w:rFonts w:ascii="Arial" w:hAnsi="Arial" w:cs="Arial"/>
        </w:rPr>
        <w:t>vehicle</w:t>
      </w:r>
      <w:r w:rsidRPr="0074006A">
        <w:rPr>
          <w:rFonts w:ascii="Arial" w:hAnsi="Arial" w:cs="Arial"/>
          <w:spacing w:val="-6"/>
        </w:rPr>
        <w:t xml:space="preserve"> </w:t>
      </w:r>
      <w:r w:rsidRPr="0074006A">
        <w:rPr>
          <w:rFonts w:ascii="Arial" w:hAnsi="Arial" w:cs="Arial"/>
        </w:rPr>
        <w:t>and the</w:t>
      </w:r>
      <w:r w:rsidRPr="0074006A">
        <w:rPr>
          <w:rFonts w:ascii="Arial" w:hAnsi="Arial" w:cs="Arial"/>
          <w:spacing w:val="-2"/>
        </w:rPr>
        <w:t xml:space="preserve"> </w:t>
      </w:r>
      <w:r w:rsidRPr="0074006A">
        <w:rPr>
          <w:rFonts w:ascii="Arial" w:hAnsi="Arial" w:cs="Arial"/>
        </w:rPr>
        <w:t>importance</w:t>
      </w:r>
      <w:r w:rsidRPr="0074006A">
        <w:rPr>
          <w:rFonts w:ascii="Arial" w:hAnsi="Arial" w:cs="Arial"/>
          <w:spacing w:val="-2"/>
        </w:rPr>
        <w:t xml:space="preserve"> </w:t>
      </w:r>
      <w:r w:rsidRPr="0074006A">
        <w:rPr>
          <w:rFonts w:ascii="Arial" w:hAnsi="Arial" w:cs="Arial"/>
        </w:rPr>
        <w:t>of</w:t>
      </w:r>
      <w:r w:rsidRPr="0074006A">
        <w:rPr>
          <w:rFonts w:ascii="Arial" w:hAnsi="Arial" w:cs="Arial"/>
          <w:spacing w:val="-2"/>
        </w:rPr>
        <w:t xml:space="preserve"> </w:t>
      </w:r>
      <w:r w:rsidRPr="0074006A">
        <w:rPr>
          <w:rFonts w:ascii="Arial" w:hAnsi="Arial" w:cs="Arial"/>
        </w:rPr>
        <w:t>considering</w:t>
      </w:r>
      <w:r w:rsidRPr="0074006A">
        <w:rPr>
          <w:rFonts w:ascii="Arial" w:hAnsi="Arial" w:cs="Arial"/>
          <w:spacing w:val="-2"/>
        </w:rPr>
        <w:t xml:space="preserve"> </w:t>
      </w:r>
      <w:r w:rsidRPr="0074006A">
        <w:rPr>
          <w:rFonts w:ascii="Arial" w:hAnsi="Arial" w:cs="Arial"/>
        </w:rPr>
        <w:t>people</w:t>
      </w:r>
      <w:r w:rsidRPr="0074006A">
        <w:rPr>
          <w:rFonts w:ascii="Arial" w:hAnsi="Arial" w:cs="Arial"/>
          <w:spacing w:val="-2"/>
        </w:rPr>
        <w:t xml:space="preserve"> </w:t>
      </w:r>
      <w:r w:rsidRPr="0074006A">
        <w:rPr>
          <w:rFonts w:ascii="Arial" w:hAnsi="Arial" w:cs="Arial"/>
        </w:rPr>
        <w:t>with</w:t>
      </w:r>
      <w:r w:rsidRPr="0074006A">
        <w:rPr>
          <w:rFonts w:ascii="Arial" w:hAnsi="Arial" w:cs="Arial"/>
          <w:spacing w:val="-2"/>
        </w:rPr>
        <w:t xml:space="preserve"> </w:t>
      </w:r>
      <w:r w:rsidRPr="0074006A">
        <w:rPr>
          <w:rFonts w:ascii="Arial" w:hAnsi="Arial" w:cs="Arial"/>
        </w:rPr>
        <w:t>different</w:t>
      </w:r>
      <w:r w:rsidRPr="0074006A">
        <w:rPr>
          <w:rFonts w:ascii="Arial" w:hAnsi="Arial" w:cs="Arial"/>
          <w:spacing w:val="-2"/>
        </w:rPr>
        <w:t xml:space="preserve"> </w:t>
      </w:r>
      <w:r w:rsidRPr="0074006A">
        <w:rPr>
          <w:rFonts w:ascii="Arial" w:hAnsi="Arial" w:cs="Arial"/>
        </w:rPr>
        <w:t>access</w:t>
      </w:r>
      <w:r w:rsidRPr="0074006A">
        <w:rPr>
          <w:rFonts w:ascii="Arial" w:hAnsi="Arial" w:cs="Arial"/>
          <w:spacing w:val="-2"/>
        </w:rPr>
        <w:t xml:space="preserve"> </w:t>
      </w:r>
      <w:r w:rsidRPr="0074006A">
        <w:rPr>
          <w:rFonts w:ascii="Arial" w:hAnsi="Arial" w:cs="Arial"/>
        </w:rPr>
        <w:t>needs</w:t>
      </w:r>
      <w:r w:rsidRPr="0074006A">
        <w:rPr>
          <w:rFonts w:ascii="Arial" w:hAnsi="Arial" w:cs="Arial"/>
          <w:spacing w:val="-2"/>
        </w:rPr>
        <w:t xml:space="preserve"> </w:t>
      </w:r>
      <w:r w:rsidRPr="0074006A">
        <w:rPr>
          <w:rFonts w:ascii="Arial" w:hAnsi="Arial" w:cs="Arial"/>
        </w:rPr>
        <w:t>in</w:t>
      </w:r>
      <w:r w:rsidRPr="0074006A">
        <w:rPr>
          <w:rFonts w:ascii="Arial" w:hAnsi="Arial" w:cs="Arial"/>
          <w:spacing w:val="-2"/>
        </w:rPr>
        <w:t xml:space="preserve"> </w:t>
      </w:r>
      <w:r w:rsidRPr="0074006A">
        <w:rPr>
          <w:rFonts w:ascii="Arial" w:hAnsi="Arial" w:cs="Arial"/>
        </w:rPr>
        <w:t>the emergency preparedness plan.</w:t>
      </w:r>
    </w:p>
    <w:p w14:paraId="0C6DC30E" w14:textId="77777777" w:rsidR="00212626" w:rsidRPr="0074006A" w:rsidRDefault="00000000" w:rsidP="0074006A">
      <w:pPr>
        <w:pStyle w:val="BodyText"/>
        <w:spacing w:before="393" w:line="276" w:lineRule="auto"/>
        <w:ind w:left="503"/>
        <w:rPr>
          <w:rFonts w:ascii="Arial" w:hAnsi="Arial" w:cs="Arial"/>
        </w:rPr>
      </w:pPr>
      <w:r w:rsidRPr="0074006A">
        <w:rPr>
          <w:rFonts w:ascii="Arial" w:hAnsi="Arial" w:cs="Arial"/>
          <w:spacing w:val="-4"/>
          <w:u w:val="single"/>
        </w:rPr>
        <w:t>Su</w:t>
      </w:r>
      <w:r w:rsidRPr="0074006A">
        <w:rPr>
          <w:rFonts w:ascii="Arial" w:hAnsi="Arial" w:cs="Arial"/>
          <w:spacing w:val="-4"/>
        </w:rPr>
        <w:t>gg</w:t>
      </w:r>
      <w:r w:rsidRPr="0074006A">
        <w:rPr>
          <w:rFonts w:ascii="Arial" w:hAnsi="Arial" w:cs="Arial"/>
          <w:spacing w:val="-4"/>
          <w:u w:val="single"/>
        </w:rPr>
        <w:t>estions</w:t>
      </w:r>
      <w:r w:rsidRPr="0074006A">
        <w:rPr>
          <w:rFonts w:ascii="Arial" w:hAnsi="Arial" w:cs="Arial"/>
          <w:spacing w:val="-6"/>
          <w:u w:val="single"/>
        </w:rPr>
        <w:t xml:space="preserve"> </w:t>
      </w:r>
      <w:r w:rsidRPr="0074006A">
        <w:rPr>
          <w:rFonts w:ascii="Arial" w:hAnsi="Arial" w:cs="Arial"/>
          <w:spacing w:val="-4"/>
          <w:u w:val="single"/>
        </w:rPr>
        <w:t>and</w:t>
      </w:r>
      <w:r w:rsidRPr="0074006A">
        <w:rPr>
          <w:rFonts w:ascii="Arial" w:hAnsi="Arial" w:cs="Arial"/>
          <w:spacing w:val="-6"/>
          <w:u w:val="single"/>
        </w:rPr>
        <w:t xml:space="preserve"> </w:t>
      </w:r>
      <w:r w:rsidRPr="0074006A">
        <w:rPr>
          <w:rFonts w:ascii="Arial" w:hAnsi="Arial" w:cs="Arial"/>
          <w:spacing w:val="-4"/>
          <w:u w:val="single"/>
        </w:rPr>
        <w:t>Additional</w:t>
      </w:r>
      <w:r w:rsidRPr="0074006A">
        <w:rPr>
          <w:rFonts w:ascii="Arial" w:hAnsi="Arial" w:cs="Arial"/>
          <w:spacing w:val="-6"/>
          <w:u w:val="single"/>
        </w:rPr>
        <w:t xml:space="preserve"> </w:t>
      </w:r>
      <w:r w:rsidRPr="0074006A">
        <w:rPr>
          <w:rFonts w:ascii="Arial" w:hAnsi="Arial" w:cs="Arial"/>
          <w:spacing w:val="-4"/>
          <w:u w:val="single"/>
        </w:rPr>
        <w:t>Comments</w:t>
      </w:r>
    </w:p>
    <w:p w14:paraId="69E0A0C9" w14:textId="77777777" w:rsidR="00212626" w:rsidRPr="0074006A" w:rsidRDefault="00000000" w:rsidP="0074006A">
      <w:pPr>
        <w:pStyle w:val="BodyText"/>
        <w:spacing w:before="1" w:line="276" w:lineRule="auto"/>
        <w:ind w:left="503" w:right="879"/>
        <w:rPr>
          <w:rFonts w:ascii="Arial" w:hAnsi="Arial" w:cs="Arial"/>
        </w:rPr>
      </w:pPr>
      <w:r w:rsidRPr="0074006A">
        <w:rPr>
          <w:rFonts w:ascii="Arial" w:hAnsi="Arial" w:cs="Arial"/>
        </w:rPr>
        <w:t>Do</w:t>
      </w:r>
      <w:r w:rsidRPr="0074006A">
        <w:rPr>
          <w:rFonts w:ascii="Arial" w:hAnsi="Arial" w:cs="Arial"/>
          <w:spacing w:val="-16"/>
        </w:rPr>
        <w:t xml:space="preserve"> </w:t>
      </w:r>
      <w:r w:rsidRPr="0074006A">
        <w:rPr>
          <w:rFonts w:ascii="Arial" w:hAnsi="Arial" w:cs="Arial"/>
        </w:rPr>
        <w:t>you</w:t>
      </w:r>
      <w:r w:rsidRPr="0074006A">
        <w:rPr>
          <w:rFonts w:ascii="Arial" w:hAnsi="Arial" w:cs="Arial"/>
          <w:spacing w:val="-16"/>
        </w:rPr>
        <w:t xml:space="preserve"> </w:t>
      </w:r>
      <w:r w:rsidRPr="0074006A">
        <w:rPr>
          <w:rFonts w:ascii="Arial" w:hAnsi="Arial" w:cs="Arial"/>
        </w:rPr>
        <w:t>have</w:t>
      </w:r>
      <w:r w:rsidRPr="0074006A">
        <w:rPr>
          <w:rFonts w:ascii="Arial" w:hAnsi="Arial" w:cs="Arial"/>
          <w:spacing w:val="-16"/>
        </w:rPr>
        <w:t xml:space="preserve"> </w:t>
      </w:r>
      <w:r w:rsidRPr="0074006A">
        <w:rPr>
          <w:rFonts w:ascii="Arial" w:hAnsi="Arial" w:cs="Arial"/>
        </w:rPr>
        <w:t>any</w:t>
      </w:r>
      <w:r w:rsidRPr="0074006A">
        <w:rPr>
          <w:rFonts w:ascii="Arial" w:hAnsi="Arial" w:cs="Arial"/>
          <w:spacing w:val="-16"/>
        </w:rPr>
        <w:t xml:space="preserve"> </w:t>
      </w:r>
      <w:r w:rsidRPr="0074006A">
        <w:rPr>
          <w:rFonts w:ascii="Arial" w:hAnsi="Arial" w:cs="Arial"/>
        </w:rPr>
        <w:t>suggestions</w:t>
      </w:r>
      <w:r w:rsidRPr="0074006A">
        <w:rPr>
          <w:rFonts w:ascii="Arial" w:hAnsi="Arial" w:cs="Arial"/>
          <w:spacing w:val="-16"/>
        </w:rPr>
        <w:t xml:space="preserve"> </w:t>
      </w:r>
      <w:r w:rsidRPr="0074006A">
        <w:rPr>
          <w:rFonts w:ascii="Arial" w:hAnsi="Arial" w:cs="Arial"/>
        </w:rPr>
        <w:t>for</w:t>
      </w:r>
      <w:r w:rsidRPr="0074006A">
        <w:rPr>
          <w:rFonts w:ascii="Arial" w:hAnsi="Arial" w:cs="Arial"/>
          <w:spacing w:val="-16"/>
        </w:rPr>
        <w:t xml:space="preserve"> </w:t>
      </w:r>
      <w:r w:rsidRPr="0074006A">
        <w:rPr>
          <w:rFonts w:ascii="Arial" w:hAnsi="Arial" w:cs="Arial"/>
        </w:rPr>
        <w:t>better</w:t>
      </w:r>
      <w:r w:rsidRPr="0074006A">
        <w:rPr>
          <w:rFonts w:ascii="Arial" w:hAnsi="Arial" w:cs="Arial"/>
          <w:spacing w:val="-16"/>
        </w:rPr>
        <w:t xml:space="preserve"> </w:t>
      </w:r>
      <w:r w:rsidRPr="0074006A">
        <w:rPr>
          <w:rFonts w:ascii="Arial" w:hAnsi="Arial" w:cs="Arial"/>
        </w:rPr>
        <w:t>access</w:t>
      </w:r>
      <w:r w:rsidRPr="0074006A">
        <w:rPr>
          <w:rFonts w:ascii="Arial" w:hAnsi="Arial" w:cs="Arial"/>
          <w:spacing w:val="-16"/>
        </w:rPr>
        <w:t xml:space="preserve"> </w:t>
      </w:r>
      <w:r w:rsidRPr="0074006A">
        <w:rPr>
          <w:rFonts w:ascii="Arial" w:hAnsi="Arial" w:cs="Arial"/>
        </w:rPr>
        <w:t>in</w:t>
      </w:r>
      <w:r w:rsidRPr="0074006A">
        <w:rPr>
          <w:rFonts w:ascii="Arial" w:hAnsi="Arial" w:cs="Arial"/>
          <w:spacing w:val="-16"/>
        </w:rPr>
        <w:t xml:space="preserve"> </w:t>
      </w:r>
      <w:r w:rsidRPr="0074006A">
        <w:rPr>
          <w:rFonts w:ascii="Arial" w:hAnsi="Arial" w:cs="Arial"/>
        </w:rPr>
        <w:t>our</w:t>
      </w:r>
      <w:r w:rsidRPr="0074006A">
        <w:rPr>
          <w:rFonts w:ascii="Arial" w:hAnsi="Arial" w:cs="Arial"/>
          <w:spacing w:val="-16"/>
        </w:rPr>
        <w:t xml:space="preserve"> </w:t>
      </w:r>
      <w:r w:rsidRPr="0074006A">
        <w:rPr>
          <w:rFonts w:ascii="Arial" w:hAnsi="Arial" w:cs="Arial"/>
        </w:rPr>
        <w:t>communities</w:t>
      </w:r>
      <w:r w:rsidRPr="0074006A">
        <w:rPr>
          <w:rFonts w:ascii="Arial" w:hAnsi="Arial" w:cs="Arial"/>
          <w:spacing w:val="-16"/>
        </w:rPr>
        <w:t xml:space="preserve"> </w:t>
      </w:r>
      <w:r w:rsidRPr="0074006A">
        <w:rPr>
          <w:rFonts w:ascii="Arial" w:hAnsi="Arial" w:cs="Arial"/>
        </w:rPr>
        <w:t xml:space="preserve">that have not been covered in this survey? If yes, what are they? (84 </w:t>
      </w:r>
      <w:r w:rsidRPr="0074006A">
        <w:rPr>
          <w:rFonts w:ascii="Arial" w:hAnsi="Arial" w:cs="Arial"/>
          <w:spacing w:val="-2"/>
        </w:rPr>
        <w:t>responses)</w:t>
      </w:r>
    </w:p>
    <w:p w14:paraId="698541C4" w14:textId="77777777" w:rsidR="00212626" w:rsidRDefault="00212626">
      <w:pPr>
        <w:pStyle w:val="BodyText"/>
        <w:spacing w:line="235" w:lineRule="auto"/>
        <w:sectPr w:rsidR="00212626">
          <w:pgSz w:w="12240" w:h="15840"/>
          <w:pgMar w:top="1080" w:right="360" w:bottom="1240" w:left="720" w:header="0" w:footer="976" w:gutter="0"/>
          <w:cols w:space="720"/>
        </w:sectPr>
      </w:pPr>
    </w:p>
    <w:p w14:paraId="3838FAFC" w14:textId="77777777" w:rsidR="00212626" w:rsidRPr="0074006A" w:rsidRDefault="00000000" w:rsidP="0074006A">
      <w:pPr>
        <w:pStyle w:val="BodyText"/>
        <w:spacing w:before="82" w:line="276" w:lineRule="auto"/>
        <w:ind w:left="503" w:right="879"/>
        <w:rPr>
          <w:rFonts w:ascii="Arial" w:hAnsi="Arial" w:cs="Arial"/>
        </w:rPr>
      </w:pPr>
      <w:r w:rsidRPr="0074006A">
        <w:rPr>
          <w:rFonts w:ascii="Arial" w:hAnsi="Arial" w:cs="Arial"/>
        </w:rPr>
        <w:lastRenderedPageBreak/>
        <w:t>In</w:t>
      </w:r>
      <w:r w:rsidRPr="0074006A">
        <w:rPr>
          <w:rFonts w:ascii="Arial" w:hAnsi="Arial" w:cs="Arial"/>
          <w:spacing w:val="-14"/>
        </w:rPr>
        <w:t xml:space="preserve"> </w:t>
      </w:r>
      <w:r w:rsidRPr="0074006A">
        <w:rPr>
          <w:rFonts w:ascii="Arial" w:hAnsi="Arial" w:cs="Arial"/>
        </w:rPr>
        <w:t>addition</w:t>
      </w:r>
      <w:r w:rsidRPr="0074006A">
        <w:rPr>
          <w:rFonts w:ascii="Arial" w:hAnsi="Arial" w:cs="Arial"/>
          <w:spacing w:val="-14"/>
        </w:rPr>
        <w:t xml:space="preserve"> </w:t>
      </w:r>
      <w:r w:rsidRPr="0074006A">
        <w:rPr>
          <w:rFonts w:ascii="Arial" w:hAnsi="Arial" w:cs="Arial"/>
        </w:rPr>
        <w:t>to</w:t>
      </w:r>
      <w:r w:rsidRPr="0074006A">
        <w:rPr>
          <w:rFonts w:ascii="Arial" w:hAnsi="Arial" w:cs="Arial"/>
          <w:spacing w:val="-14"/>
        </w:rPr>
        <w:t xml:space="preserve"> </w:t>
      </w:r>
      <w:r w:rsidRPr="0074006A">
        <w:rPr>
          <w:rFonts w:ascii="Arial" w:hAnsi="Arial" w:cs="Arial"/>
        </w:rPr>
        <w:t>reiterating</w:t>
      </w:r>
      <w:r w:rsidRPr="0074006A">
        <w:rPr>
          <w:rFonts w:ascii="Arial" w:hAnsi="Arial" w:cs="Arial"/>
          <w:spacing w:val="-14"/>
        </w:rPr>
        <w:t xml:space="preserve"> </w:t>
      </w:r>
      <w:r w:rsidRPr="0074006A">
        <w:rPr>
          <w:rFonts w:ascii="Arial" w:hAnsi="Arial" w:cs="Arial"/>
        </w:rPr>
        <w:t>some</w:t>
      </w:r>
      <w:r w:rsidRPr="0074006A">
        <w:rPr>
          <w:rFonts w:ascii="Arial" w:hAnsi="Arial" w:cs="Arial"/>
          <w:spacing w:val="-14"/>
        </w:rPr>
        <w:t xml:space="preserve"> </w:t>
      </w:r>
      <w:r w:rsidRPr="0074006A">
        <w:rPr>
          <w:rFonts w:ascii="Arial" w:hAnsi="Arial" w:cs="Arial"/>
        </w:rPr>
        <w:t>of</w:t>
      </w:r>
      <w:r w:rsidRPr="0074006A">
        <w:rPr>
          <w:rFonts w:ascii="Arial" w:hAnsi="Arial" w:cs="Arial"/>
          <w:spacing w:val="-14"/>
        </w:rPr>
        <w:t xml:space="preserve"> </w:t>
      </w:r>
      <w:r w:rsidRPr="0074006A">
        <w:rPr>
          <w:rFonts w:ascii="Arial" w:hAnsi="Arial" w:cs="Arial"/>
        </w:rPr>
        <w:t>the</w:t>
      </w:r>
      <w:r w:rsidRPr="0074006A">
        <w:rPr>
          <w:rFonts w:ascii="Arial" w:hAnsi="Arial" w:cs="Arial"/>
          <w:spacing w:val="-14"/>
        </w:rPr>
        <w:t xml:space="preserve"> </w:t>
      </w:r>
      <w:r w:rsidRPr="0074006A">
        <w:rPr>
          <w:rFonts w:ascii="Arial" w:hAnsi="Arial" w:cs="Arial"/>
        </w:rPr>
        <w:t>points</w:t>
      </w:r>
      <w:r w:rsidRPr="0074006A">
        <w:rPr>
          <w:rFonts w:ascii="Arial" w:hAnsi="Arial" w:cs="Arial"/>
          <w:spacing w:val="-14"/>
        </w:rPr>
        <w:t xml:space="preserve"> </w:t>
      </w:r>
      <w:r w:rsidRPr="0074006A">
        <w:rPr>
          <w:rFonts w:ascii="Arial" w:hAnsi="Arial" w:cs="Arial"/>
        </w:rPr>
        <w:t>that</w:t>
      </w:r>
      <w:r w:rsidRPr="0074006A">
        <w:rPr>
          <w:rFonts w:ascii="Arial" w:hAnsi="Arial" w:cs="Arial"/>
          <w:spacing w:val="-14"/>
        </w:rPr>
        <w:t xml:space="preserve"> </w:t>
      </w:r>
      <w:r w:rsidRPr="0074006A">
        <w:rPr>
          <w:rFonts w:ascii="Arial" w:hAnsi="Arial" w:cs="Arial"/>
        </w:rPr>
        <w:t>have</w:t>
      </w:r>
      <w:r w:rsidRPr="0074006A">
        <w:rPr>
          <w:rFonts w:ascii="Arial" w:hAnsi="Arial" w:cs="Arial"/>
          <w:spacing w:val="-14"/>
        </w:rPr>
        <w:t xml:space="preserve"> </w:t>
      </w:r>
      <w:r w:rsidRPr="0074006A">
        <w:rPr>
          <w:rFonts w:ascii="Arial" w:hAnsi="Arial" w:cs="Arial"/>
        </w:rPr>
        <w:t>been</w:t>
      </w:r>
      <w:r w:rsidRPr="0074006A">
        <w:rPr>
          <w:rFonts w:ascii="Arial" w:hAnsi="Arial" w:cs="Arial"/>
          <w:spacing w:val="-14"/>
        </w:rPr>
        <w:t xml:space="preserve"> </w:t>
      </w:r>
      <w:r w:rsidRPr="0074006A">
        <w:rPr>
          <w:rFonts w:ascii="Arial" w:hAnsi="Arial" w:cs="Arial"/>
        </w:rPr>
        <w:t>made</w:t>
      </w:r>
      <w:r w:rsidRPr="0074006A">
        <w:rPr>
          <w:rFonts w:ascii="Arial" w:hAnsi="Arial" w:cs="Arial"/>
          <w:spacing w:val="-14"/>
        </w:rPr>
        <w:t xml:space="preserve"> </w:t>
      </w:r>
      <w:r w:rsidRPr="0074006A">
        <w:rPr>
          <w:rFonts w:ascii="Arial" w:hAnsi="Arial" w:cs="Arial"/>
        </w:rPr>
        <w:t>about the overall level of inaccessibility in the city and the need for public transportation,</w:t>
      </w:r>
      <w:r w:rsidRPr="0074006A">
        <w:rPr>
          <w:rFonts w:ascii="Arial" w:hAnsi="Arial" w:cs="Arial"/>
          <w:spacing w:val="-2"/>
        </w:rPr>
        <w:t xml:space="preserve"> </w:t>
      </w:r>
      <w:r w:rsidRPr="0074006A">
        <w:rPr>
          <w:rFonts w:ascii="Arial" w:hAnsi="Arial" w:cs="Arial"/>
        </w:rPr>
        <w:t>better</w:t>
      </w:r>
      <w:r w:rsidRPr="0074006A">
        <w:rPr>
          <w:rFonts w:ascii="Arial" w:hAnsi="Arial" w:cs="Arial"/>
          <w:spacing w:val="-2"/>
        </w:rPr>
        <w:t xml:space="preserve"> </w:t>
      </w:r>
      <w:r w:rsidRPr="0074006A">
        <w:rPr>
          <w:rFonts w:ascii="Arial" w:hAnsi="Arial" w:cs="Arial"/>
        </w:rPr>
        <w:t>snow</w:t>
      </w:r>
      <w:r w:rsidRPr="0074006A">
        <w:rPr>
          <w:rFonts w:ascii="Arial" w:hAnsi="Arial" w:cs="Arial"/>
          <w:spacing w:val="-2"/>
        </w:rPr>
        <w:t xml:space="preserve"> </w:t>
      </w:r>
      <w:r w:rsidRPr="0074006A">
        <w:rPr>
          <w:rFonts w:ascii="Arial" w:hAnsi="Arial" w:cs="Arial"/>
        </w:rPr>
        <w:t>clearing,</w:t>
      </w:r>
      <w:r w:rsidRPr="0074006A">
        <w:rPr>
          <w:rFonts w:ascii="Arial" w:hAnsi="Arial" w:cs="Arial"/>
          <w:spacing w:val="-2"/>
        </w:rPr>
        <w:t xml:space="preserve"> </w:t>
      </w:r>
      <w:r w:rsidRPr="0074006A">
        <w:rPr>
          <w:rFonts w:ascii="Arial" w:hAnsi="Arial" w:cs="Arial"/>
        </w:rPr>
        <w:t>more</w:t>
      </w:r>
      <w:r w:rsidRPr="0074006A">
        <w:rPr>
          <w:rFonts w:ascii="Arial" w:hAnsi="Arial" w:cs="Arial"/>
          <w:spacing w:val="-2"/>
        </w:rPr>
        <w:t xml:space="preserve"> </w:t>
      </w:r>
      <w:r w:rsidRPr="0074006A">
        <w:rPr>
          <w:rFonts w:ascii="Arial" w:hAnsi="Arial" w:cs="Arial"/>
        </w:rPr>
        <w:t>accessible</w:t>
      </w:r>
      <w:r w:rsidRPr="0074006A">
        <w:rPr>
          <w:rFonts w:ascii="Arial" w:hAnsi="Arial" w:cs="Arial"/>
          <w:spacing w:val="-2"/>
        </w:rPr>
        <w:t xml:space="preserve"> </w:t>
      </w:r>
      <w:r w:rsidRPr="0074006A">
        <w:rPr>
          <w:rFonts w:ascii="Arial" w:hAnsi="Arial" w:cs="Arial"/>
        </w:rPr>
        <w:t>parking,</w:t>
      </w:r>
      <w:r w:rsidRPr="0074006A">
        <w:rPr>
          <w:rFonts w:ascii="Arial" w:hAnsi="Arial" w:cs="Arial"/>
          <w:spacing w:val="-2"/>
        </w:rPr>
        <w:t xml:space="preserve"> </w:t>
      </w:r>
      <w:r w:rsidRPr="0074006A">
        <w:rPr>
          <w:rFonts w:ascii="Arial" w:hAnsi="Arial" w:cs="Arial"/>
        </w:rPr>
        <w:t>the respondents brought forward the importance of including different stakeholders to adopt accessible practices. One respondent noted,</w:t>
      </w:r>
    </w:p>
    <w:p w14:paraId="7D0155E8" w14:textId="77777777" w:rsidR="00212626" w:rsidRPr="0074006A" w:rsidRDefault="00212626" w:rsidP="0074006A">
      <w:pPr>
        <w:pStyle w:val="BodyText"/>
        <w:spacing w:before="1" w:line="276" w:lineRule="auto"/>
        <w:rPr>
          <w:rFonts w:ascii="Arial" w:hAnsi="Arial" w:cs="Arial"/>
        </w:rPr>
      </w:pPr>
    </w:p>
    <w:p w14:paraId="3749A69C" w14:textId="77777777" w:rsidR="00212626" w:rsidRPr="0074006A" w:rsidRDefault="00000000" w:rsidP="0074006A">
      <w:pPr>
        <w:spacing w:line="276" w:lineRule="auto"/>
        <w:ind w:left="503" w:right="1024"/>
        <w:rPr>
          <w:rFonts w:ascii="Arial" w:hAnsi="Arial" w:cs="Arial"/>
          <w:i/>
          <w:sz w:val="28"/>
        </w:rPr>
      </w:pPr>
      <w:r w:rsidRPr="0074006A">
        <w:rPr>
          <w:rFonts w:ascii="Arial" w:hAnsi="Arial" w:cs="Arial"/>
          <w:i/>
          <w:spacing w:val="-2"/>
          <w:sz w:val="28"/>
        </w:rPr>
        <w:t>Adopting</w:t>
      </w:r>
      <w:r w:rsidRPr="0074006A">
        <w:rPr>
          <w:rFonts w:ascii="Arial" w:hAnsi="Arial" w:cs="Arial"/>
          <w:i/>
          <w:spacing w:val="-23"/>
          <w:sz w:val="28"/>
        </w:rPr>
        <w:t xml:space="preserve"> </w:t>
      </w:r>
      <w:r w:rsidRPr="0074006A">
        <w:rPr>
          <w:rFonts w:ascii="Arial" w:hAnsi="Arial" w:cs="Arial"/>
          <w:i/>
          <w:spacing w:val="-2"/>
          <w:sz w:val="28"/>
        </w:rPr>
        <w:t>bylaws</w:t>
      </w:r>
      <w:r w:rsidRPr="0074006A">
        <w:rPr>
          <w:rFonts w:ascii="Arial" w:hAnsi="Arial" w:cs="Arial"/>
          <w:i/>
          <w:spacing w:val="-23"/>
          <w:sz w:val="28"/>
        </w:rPr>
        <w:t xml:space="preserve"> </w:t>
      </w:r>
      <w:r w:rsidRPr="0074006A">
        <w:rPr>
          <w:rFonts w:ascii="Arial" w:hAnsi="Arial" w:cs="Arial"/>
          <w:i/>
          <w:spacing w:val="-2"/>
          <w:sz w:val="28"/>
        </w:rPr>
        <w:t>that</w:t>
      </w:r>
      <w:r w:rsidRPr="0074006A">
        <w:rPr>
          <w:rFonts w:ascii="Arial" w:hAnsi="Arial" w:cs="Arial"/>
          <w:i/>
          <w:spacing w:val="-23"/>
          <w:sz w:val="28"/>
        </w:rPr>
        <w:t xml:space="preserve"> </w:t>
      </w:r>
      <w:r w:rsidRPr="0074006A">
        <w:rPr>
          <w:rFonts w:ascii="Arial" w:hAnsi="Arial" w:cs="Arial"/>
          <w:i/>
          <w:spacing w:val="-2"/>
          <w:sz w:val="28"/>
        </w:rPr>
        <w:t>require</w:t>
      </w:r>
      <w:r w:rsidRPr="0074006A">
        <w:rPr>
          <w:rFonts w:ascii="Arial" w:hAnsi="Arial" w:cs="Arial"/>
          <w:i/>
          <w:spacing w:val="-23"/>
          <w:sz w:val="28"/>
        </w:rPr>
        <w:t xml:space="preserve"> </w:t>
      </w:r>
      <w:r w:rsidRPr="0074006A">
        <w:rPr>
          <w:rFonts w:ascii="Arial" w:hAnsi="Arial" w:cs="Arial"/>
          <w:i/>
          <w:spacing w:val="-2"/>
          <w:sz w:val="28"/>
        </w:rPr>
        <w:t>not</w:t>
      </w:r>
      <w:r w:rsidRPr="0074006A">
        <w:rPr>
          <w:rFonts w:ascii="Arial" w:hAnsi="Arial" w:cs="Arial"/>
          <w:i/>
          <w:spacing w:val="-23"/>
          <w:sz w:val="28"/>
        </w:rPr>
        <w:t xml:space="preserve"> </w:t>
      </w:r>
      <w:r w:rsidRPr="0074006A">
        <w:rPr>
          <w:rFonts w:ascii="Arial" w:hAnsi="Arial" w:cs="Arial"/>
          <w:i/>
          <w:spacing w:val="-2"/>
          <w:sz w:val="28"/>
        </w:rPr>
        <w:t>just</w:t>
      </w:r>
      <w:r w:rsidRPr="0074006A">
        <w:rPr>
          <w:rFonts w:ascii="Arial" w:hAnsi="Arial" w:cs="Arial"/>
          <w:i/>
          <w:spacing w:val="-23"/>
          <w:sz w:val="28"/>
        </w:rPr>
        <w:t xml:space="preserve"> </w:t>
      </w:r>
      <w:r w:rsidRPr="0074006A">
        <w:rPr>
          <w:rFonts w:ascii="Arial" w:hAnsi="Arial" w:cs="Arial"/>
          <w:i/>
          <w:spacing w:val="-2"/>
          <w:sz w:val="28"/>
        </w:rPr>
        <w:t>the</w:t>
      </w:r>
      <w:r w:rsidRPr="0074006A">
        <w:rPr>
          <w:rFonts w:ascii="Arial" w:hAnsi="Arial" w:cs="Arial"/>
          <w:i/>
          <w:spacing w:val="-23"/>
          <w:sz w:val="28"/>
        </w:rPr>
        <w:t xml:space="preserve"> </w:t>
      </w:r>
      <w:r w:rsidRPr="0074006A">
        <w:rPr>
          <w:rFonts w:ascii="Arial" w:hAnsi="Arial" w:cs="Arial"/>
          <w:i/>
          <w:spacing w:val="-2"/>
          <w:sz w:val="28"/>
        </w:rPr>
        <w:t>city</w:t>
      </w:r>
      <w:r w:rsidRPr="0074006A">
        <w:rPr>
          <w:rFonts w:ascii="Arial" w:hAnsi="Arial" w:cs="Arial"/>
          <w:i/>
          <w:spacing w:val="-23"/>
          <w:sz w:val="28"/>
        </w:rPr>
        <w:t xml:space="preserve"> </w:t>
      </w:r>
      <w:r w:rsidRPr="0074006A">
        <w:rPr>
          <w:rFonts w:ascii="Arial" w:hAnsi="Arial" w:cs="Arial"/>
          <w:i/>
          <w:spacing w:val="-2"/>
          <w:sz w:val="28"/>
        </w:rPr>
        <w:t>but</w:t>
      </w:r>
      <w:r w:rsidRPr="0074006A">
        <w:rPr>
          <w:rFonts w:ascii="Arial" w:hAnsi="Arial" w:cs="Arial"/>
          <w:i/>
          <w:spacing w:val="-23"/>
          <w:sz w:val="28"/>
        </w:rPr>
        <w:t xml:space="preserve"> </w:t>
      </w:r>
      <w:r w:rsidRPr="0074006A">
        <w:rPr>
          <w:rFonts w:ascii="Arial" w:hAnsi="Arial" w:cs="Arial"/>
          <w:i/>
          <w:spacing w:val="-2"/>
          <w:sz w:val="28"/>
        </w:rPr>
        <w:t>all</w:t>
      </w:r>
      <w:r w:rsidRPr="0074006A">
        <w:rPr>
          <w:rFonts w:ascii="Arial" w:hAnsi="Arial" w:cs="Arial"/>
          <w:i/>
          <w:spacing w:val="-23"/>
          <w:sz w:val="28"/>
        </w:rPr>
        <w:t xml:space="preserve"> </w:t>
      </w:r>
      <w:r w:rsidRPr="0074006A">
        <w:rPr>
          <w:rFonts w:ascii="Arial" w:hAnsi="Arial" w:cs="Arial"/>
          <w:i/>
          <w:spacing w:val="-2"/>
          <w:sz w:val="28"/>
        </w:rPr>
        <w:t>service</w:t>
      </w:r>
      <w:r w:rsidRPr="0074006A">
        <w:rPr>
          <w:rFonts w:ascii="Arial" w:hAnsi="Arial" w:cs="Arial"/>
          <w:i/>
          <w:spacing w:val="-23"/>
          <w:sz w:val="28"/>
        </w:rPr>
        <w:t xml:space="preserve"> </w:t>
      </w:r>
      <w:r w:rsidRPr="0074006A">
        <w:rPr>
          <w:rFonts w:ascii="Arial" w:hAnsi="Arial" w:cs="Arial"/>
          <w:i/>
          <w:spacing w:val="-2"/>
          <w:sz w:val="28"/>
        </w:rPr>
        <w:t xml:space="preserve">providers </w:t>
      </w:r>
      <w:r w:rsidRPr="0074006A">
        <w:rPr>
          <w:rFonts w:ascii="Arial" w:hAnsi="Arial" w:cs="Arial"/>
          <w:i/>
          <w:sz w:val="28"/>
        </w:rPr>
        <w:t>in</w:t>
      </w:r>
      <w:r w:rsidRPr="0074006A">
        <w:rPr>
          <w:rFonts w:ascii="Arial" w:hAnsi="Arial" w:cs="Arial"/>
          <w:i/>
          <w:spacing w:val="-21"/>
          <w:sz w:val="28"/>
        </w:rPr>
        <w:t xml:space="preserve"> </w:t>
      </w:r>
      <w:r w:rsidRPr="0074006A">
        <w:rPr>
          <w:rFonts w:ascii="Arial" w:hAnsi="Arial" w:cs="Arial"/>
          <w:i/>
          <w:sz w:val="28"/>
        </w:rPr>
        <w:t>the</w:t>
      </w:r>
      <w:r w:rsidRPr="0074006A">
        <w:rPr>
          <w:rFonts w:ascii="Arial" w:hAnsi="Arial" w:cs="Arial"/>
          <w:i/>
          <w:spacing w:val="-21"/>
          <w:sz w:val="28"/>
        </w:rPr>
        <w:t xml:space="preserve"> </w:t>
      </w:r>
      <w:r w:rsidRPr="0074006A">
        <w:rPr>
          <w:rFonts w:ascii="Arial" w:hAnsi="Arial" w:cs="Arial"/>
          <w:i/>
          <w:sz w:val="28"/>
        </w:rPr>
        <w:t>city</w:t>
      </w:r>
      <w:r w:rsidRPr="0074006A">
        <w:rPr>
          <w:rFonts w:ascii="Arial" w:hAnsi="Arial" w:cs="Arial"/>
          <w:i/>
          <w:spacing w:val="-21"/>
          <w:sz w:val="28"/>
        </w:rPr>
        <w:t xml:space="preserve"> </w:t>
      </w:r>
      <w:r w:rsidRPr="0074006A">
        <w:rPr>
          <w:rFonts w:ascii="Arial" w:hAnsi="Arial" w:cs="Arial"/>
          <w:i/>
          <w:sz w:val="28"/>
        </w:rPr>
        <w:t>to</w:t>
      </w:r>
      <w:r w:rsidRPr="0074006A">
        <w:rPr>
          <w:rFonts w:ascii="Arial" w:hAnsi="Arial" w:cs="Arial"/>
          <w:i/>
          <w:spacing w:val="-21"/>
          <w:sz w:val="28"/>
        </w:rPr>
        <w:t xml:space="preserve"> </w:t>
      </w:r>
      <w:r w:rsidRPr="0074006A">
        <w:rPr>
          <w:rFonts w:ascii="Arial" w:hAnsi="Arial" w:cs="Arial"/>
          <w:i/>
          <w:sz w:val="28"/>
        </w:rPr>
        <w:t>adopt</w:t>
      </w:r>
      <w:r w:rsidRPr="0074006A">
        <w:rPr>
          <w:rFonts w:ascii="Arial" w:hAnsi="Arial" w:cs="Arial"/>
          <w:i/>
          <w:spacing w:val="-21"/>
          <w:sz w:val="28"/>
        </w:rPr>
        <w:t xml:space="preserve"> </w:t>
      </w:r>
      <w:r w:rsidRPr="0074006A">
        <w:rPr>
          <w:rFonts w:ascii="Arial" w:hAnsi="Arial" w:cs="Arial"/>
          <w:i/>
          <w:sz w:val="28"/>
        </w:rPr>
        <w:t>ADA</w:t>
      </w:r>
      <w:r w:rsidRPr="0074006A">
        <w:rPr>
          <w:rFonts w:ascii="Arial" w:hAnsi="Arial" w:cs="Arial"/>
          <w:i/>
          <w:spacing w:val="-21"/>
          <w:sz w:val="28"/>
        </w:rPr>
        <w:t xml:space="preserve"> </w:t>
      </w:r>
      <w:r w:rsidRPr="0074006A">
        <w:rPr>
          <w:rFonts w:ascii="Arial" w:hAnsi="Arial" w:cs="Arial"/>
          <w:i/>
          <w:sz w:val="28"/>
        </w:rPr>
        <w:t>best</w:t>
      </w:r>
      <w:r w:rsidRPr="0074006A">
        <w:rPr>
          <w:rFonts w:ascii="Arial" w:hAnsi="Arial" w:cs="Arial"/>
          <w:i/>
          <w:spacing w:val="-21"/>
          <w:sz w:val="28"/>
        </w:rPr>
        <w:t xml:space="preserve"> </w:t>
      </w:r>
      <w:r w:rsidRPr="0074006A">
        <w:rPr>
          <w:rFonts w:ascii="Arial" w:hAnsi="Arial" w:cs="Arial"/>
          <w:i/>
          <w:sz w:val="28"/>
        </w:rPr>
        <w:t>practices.</w:t>
      </w:r>
      <w:r w:rsidRPr="0074006A">
        <w:rPr>
          <w:rFonts w:ascii="Arial" w:hAnsi="Arial" w:cs="Arial"/>
          <w:i/>
          <w:spacing w:val="-21"/>
          <w:sz w:val="28"/>
        </w:rPr>
        <w:t xml:space="preserve"> </w:t>
      </w:r>
      <w:r w:rsidRPr="0074006A">
        <w:rPr>
          <w:rFonts w:ascii="Arial" w:hAnsi="Arial" w:cs="Arial"/>
          <w:i/>
          <w:sz w:val="28"/>
        </w:rPr>
        <w:t>All</w:t>
      </w:r>
      <w:r w:rsidRPr="0074006A">
        <w:rPr>
          <w:rFonts w:ascii="Arial" w:hAnsi="Arial" w:cs="Arial"/>
          <w:i/>
          <w:spacing w:val="-21"/>
          <w:sz w:val="28"/>
        </w:rPr>
        <w:t xml:space="preserve"> </w:t>
      </w:r>
      <w:r w:rsidRPr="0074006A">
        <w:rPr>
          <w:rFonts w:ascii="Arial" w:hAnsi="Arial" w:cs="Arial"/>
          <w:i/>
          <w:sz w:val="28"/>
        </w:rPr>
        <w:t>types</w:t>
      </w:r>
      <w:r w:rsidRPr="0074006A">
        <w:rPr>
          <w:rFonts w:ascii="Arial" w:hAnsi="Arial" w:cs="Arial"/>
          <w:i/>
          <w:spacing w:val="-21"/>
          <w:sz w:val="28"/>
        </w:rPr>
        <w:t xml:space="preserve"> </w:t>
      </w:r>
      <w:r w:rsidRPr="0074006A">
        <w:rPr>
          <w:rFonts w:ascii="Arial" w:hAnsi="Arial" w:cs="Arial"/>
          <w:i/>
          <w:sz w:val="28"/>
        </w:rPr>
        <w:t>of</w:t>
      </w:r>
      <w:r w:rsidRPr="0074006A">
        <w:rPr>
          <w:rFonts w:ascii="Arial" w:hAnsi="Arial" w:cs="Arial"/>
          <w:i/>
          <w:spacing w:val="-21"/>
          <w:sz w:val="28"/>
        </w:rPr>
        <w:t xml:space="preserve"> </w:t>
      </w:r>
      <w:r w:rsidRPr="0074006A">
        <w:rPr>
          <w:rFonts w:ascii="Arial" w:hAnsi="Arial" w:cs="Arial"/>
          <w:i/>
          <w:sz w:val="28"/>
        </w:rPr>
        <w:t>people</w:t>
      </w:r>
      <w:r w:rsidRPr="0074006A">
        <w:rPr>
          <w:rFonts w:ascii="Arial" w:hAnsi="Arial" w:cs="Arial"/>
          <w:i/>
          <w:spacing w:val="-21"/>
          <w:sz w:val="28"/>
        </w:rPr>
        <w:t xml:space="preserve"> </w:t>
      </w:r>
      <w:r w:rsidRPr="0074006A">
        <w:rPr>
          <w:rFonts w:ascii="Arial" w:hAnsi="Arial" w:cs="Arial"/>
          <w:i/>
          <w:sz w:val="28"/>
        </w:rPr>
        <w:t>live</w:t>
      </w:r>
      <w:r w:rsidRPr="0074006A">
        <w:rPr>
          <w:rFonts w:ascii="Arial" w:hAnsi="Arial" w:cs="Arial"/>
          <w:i/>
          <w:spacing w:val="-21"/>
          <w:sz w:val="28"/>
        </w:rPr>
        <w:t xml:space="preserve"> </w:t>
      </w:r>
      <w:r w:rsidRPr="0074006A">
        <w:rPr>
          <w:rFonts w:ascii="Arial" w:hAnsi="Arial" w:cs="Arial"/>
          <w:i/>
          <w:sz w:val="28"/>
        </w:rPr>
        <w:t>in</w:t>
      </w:r>
      <w:r w:rsidRPr="0074006A">
        <w:rPr>
          <w:rFonts w:ascii="Arial" w:hAnsi="Arial" w:cs="Arial"/>
          <w:i/>
          <w:spacing w:val="-21"/>
          <w:sz w:val="28"/>
        </w:rPr>
        <w:t xml:space="preserve"> </w:t>
      </w:r>
      <w:r w:rsidRPr="0074006A">
        <w:rPr>
          <w:rFonts w:ascii="Arial" w:hAnsi="Arial" w:cs="Arial"/>
          <w:i/>
          <w:sz w:val="28"/>
        </w:rPr>
        <w:t>our valley</w:t>
      </w:r>
      <w:r w:rsidRPr="0074006A">
        <w:rPr>
          <w:rFonts w:ascii="Arial" w:hAnsi="Arial" w:cs="Arial"/>
          <w:i/>
          <w:spacing w:val="-26"/>
          <w:sz w:val="28"/>
        </w:rPr>
        <w:t xml:space="preserve"> </w:t>
      </w:r>
      <w:r w:rsidRPr="0074006A">
        <w:rPr>
          <w:rFonts w:ascii="Arial" w:hAnsi="Arial" w:cs="Arial"/>
          <w:i/>
          <w:sz w:val="28"/>
        </w:rPr>
        <w:t>and</w:t>
      </w:r>
      <w:r w:rsidRPr="0074006A">
        <w:rPr>
          <w:rFonts w:ascii="Arial" w:hAnsi="Arial" w:cs="Arial"/>
          <w:i/>
          <w:spacing w:val="-26"/>
          <w:sz w:val="28"/>
        </w:rPr>
        <w:t xml:space="preserve"> </w:t>
      </w:r>
      <w:r w:rsidRPr="0074006A">
        <w:rPr>
          <w:rFonts w:ascii="Arial" w:hAnsi="Arial" w:cs="Arial"/>
          <w:i/>
          <w:sz w:val="28"/>
        </w:rPr>
        <w:t>all</w:t>
      </w:r>
      <w:r w:rsidRPr="0074006A">
        <w:rPr>
          <w:rFonts w:ascii="Arial" w:hAnsi="Arial" w:cs="Arial"/>
          <w:i/>
          <w:spacing w:val="-26"/>
          <w:sz w:val="28"/>
        </w:rPr>
        <w:t xml:space="preserve"> </w:t>
      </w:r>
      <w:r w:rsidRPr="0074006A">
        <w:rPr>
          <w:rFonts w:ascii="Arial" w:hAnsi="Arial" w:cs="Arial"/>
          <w:i/>
          <w:sz w:val="28"/>
        </w:rPr>
        <w:t>of</w:t>
      </w:r>
      <w:r w:rsidRPr="0074006A">
        <w:rPr>
          <w:rFonts w:ascii="Arial" w:hAnsi="Arial" w:cs="Arial"/>
          <w:i/>
          <w:spacing w:val="-26"/>
          <w:sz w:val="28"/>
        </w:rPr>
        <w:t xml:space="preserve"> </w:t>
      </w:r>
      <w:r w:rsidRPr="0074006A">
        <w:rPr>
          <w:rFonts w:ascii="Arial" w:hAnsi="Arial" w:cs="Arial"/>
          <w:i/>
          <w:sz w:val="28"/>
        </w:rPr>
        <w:t>us</w:t>
      </w:r>
      <w:r w:rsidRPr="0074006A">
        <w:rPr>
          <w:rFonts w:ascii="Arial" w:hAnsi="Arial" w:cs="Arial"/>
          <w:i/>
          <w:spacing w:val="-26"/>
          <w:sz w:val="28"/>
        </w:rPr>
        <w:t xml:space="preserve"> </w:t>
      </w:r>
      <w:r w:rsidRPr="0074006A">
        <w:rPr>
          <w:rFonts w:ascii="Arial" w:hAnsi="Arial" w:cs="Arial"/>
          <w:i/>
          <w:sz w:val="28"/>
        </w:rPr>
        <w:t>should</w:t>
      </w:r>
      <w:r w:rsidRPr="0074006A">
        <w:rPr>
          <w:rFonts w:ascii="Arial" w:hAnsi="Arial" w:cs="Arial"/>
          <w:i/>
          <w:spacing w:val="-26"/>
          <w:sz w:val="28"/>
        </w:rPr>
        <w:t xml:space="preserve"> </w:t>
      </w:r>
      <w:r w:rsidRPr="0074006A">
        <w:rPr>
          <w:rFonts w:ascii="Arial" w:hAnsi="Arial" w:cs="Arial"/>
          <w:i/>
          <w:sz w:val="28"/>
        </w:rPr>
        <w:t>be</w:t>
      </w:r>
      <w:r w:rsidRPr="0074006A">
        <w:rPr>
          <w:rFonts w:ascii="Arial" w:hAnsi="Arial" w:cs="Arial"/>
          <w:i/>
          <w:spacing w:val="-26"/>
          <w:sz w:val="28"/>
        </w:rPr>
        <w:t xml:space="preserve"> </w:t>
      </w:r>
      <w:r w:rsidRPr="0074006A">
        <w:rPr>
          <w:rFonts w:ascii="Arial" w:hAnsi="Arial" w:cs="Arial"/>
          <w:i/>
          <w:sz w:val="28"/>
        </w:rPr>
        <w:t>able</w:t>
      </w:r>
      <w:r w:rsidRPr="0074006A">
        <w:rPr>
          <w:rFonts w:ascii="Arial" w:hAnsi="Arial" w:cs="Arial"/>
          <w:i/>
          <w:spacing w:val="-26"/>
          <w:sz w:val="28"/>
        </w:rPr>
        <w:t xml:space="preserve"> </w:t>
      </w:r>
      <w:r w:rsidRPr="0074006A">
        <w:rPr>
          <w:rFonts w:ascii="Arial" w:hAnsi="Arial" w:cs="Arial"/>
          <w:i/>
          <w:sz w:val="28"/>
        </w:rPr>
        <w:t>to</w:t>
      </w:r>
      <w:r w:rsidRPr="0074006A">
        <w:rPr>
          <w:rFonts w:ascii="Arial" w:hAnsi="Arial" w:cs="Arial"/>
          <w:i/>
          <w:spacing w:val="-26"/>
          <w:sz w:val="28"/>
        </w:rPr>
        <w:t xml:space="preserve"> </w:t>
      </w:r>
      <w:r w:rsidRPr="0074006A">
        <w:rPr>
          <w:rFonts w:ascii="Arial" w:hAnsi="Arial" w:cs="Arial"/>
          <w:i/>
          <w:sz w:val="28"/>
        </w:rPr>
        <w:t>move</w:t>
      </w:r>
      <w:r w:rsidRPr="0074006A">
        <w:rPr>
          <w:rFonts w:ascii="Arial" w:hAnsi="Arial" w:cs="Arial"/>
          <w:i/>
          <w:spacing w:val="-26"/>
          <w:sz w:val="28"/>
        </w:rPr>
        <w:t xml:space="preserve"> </w:t>
      </w:r>
      <w:r w:rsidRPr="0074006A">
        <w:rPr>
          <w:rFonts w:ascii="Arial" w:hAnsi="Arial" w:cs="Arial"/>
          <w:i/>
          <w:sz w:val="28"/>
        </w:rPr>
        <w:t>about</w:t>
      </w:r>
      <w:r w:rsidRPr="0074006A">
        <w:rPr>
          <w:rFonts w:ascii="Arial" w:hAnsi="Arial" w:cs="Arial"/>
          <w:i/>
          <w:spacing w:val="-26"/>
          <w:sz w:val="28"/>
        </w:rPr>
        <w:t xml:space="preserve"> </w:t>
      </w:r>
      <w:r w:rsidRPr="0074006A">
        <w:rPr>
          <w:rFonts w:ascii="Arial" w:hAnsi="Arial" w:cs="Arial"/>
          <w:i/>
          <w:sz w:val="28"/>
        </w:rPr>
        <w:t>and</w:t>
      </w:r>
      <w:r w:rsidRPr="0074006A">
        <w:rPr>
          <w:rFonts w:ascii="Arial" w:hAnsi="Arial" w:cs="Arial"/>
          <w:i/>
          <w:spacing w:val="-26"/>
          <w:sz w:val="28"/>
        </w:rPr>
        <w:t xml:space="preserve"> </w:t>
      </w:r>
      <w:r w:rsidRPr="0074006A">
        <w:rPr>
          <w:rFonts w:ascii="Arial" w:hAnsi="Arial" w:cs="Arial"/>
          <w:i/>
          <w:sz w:val="28"/>
        </w:rPr>
        <w:t>participate</w:t>
      </w:r>
      <w:r w:rsidRPr="0074006A">
        <w:rPr>
          <w:rFonts w:ascii="Arial" w:hAnsi="Arial" w:cs="Arial"/>
          <w:i/>
          <w:spacing w:val="-26"/>
          <w:sz w:val="28"/>
        </w:rPr>
        <w:t xml:space="preserve"> </w:t>
      </w:r>
      <w:r w:rsidRPr="0074006A">
        <w:rPr>
          <w:rFonts w:ascii="Arial" w:hAnsi="Arial" w:cs="Arial"/>
          <w:i/>
          <w:sz w:val="28"/>
        </w:rPr>
        <w:t xml:space="preserve">with </w:t>
      </w:r>
      <w:r w:rsidRPr="0074006A">
        <w:rPr>
          <w:rFonts w:ascii="Arial" w:hAnsi="Arial" w:cs="Arial"/>
          <w:i/>
          <w:spacing w:val="-2"/>
          <w:sz w:val="28"/>
        </w:rPr>
        <w:t>ease.</w:t>
      </w:r>
    </w:p>
    <w:p w14:paraId="1F8975EE" w14:textId="77777777" w:rsidR="00212626" w:rsidRPr="0074006A" w:rsidRDefault="00212626" w:rsidP="0074006A">
      <w:pPr>
        <w:pStyle w:val="BodyText"/>
        <w:spacing w:before="86" w:line="276" w:lineRule="auto"/>
        <w:rPr>
          <w:rFonts w:ascii="Arial" w:hAnsi="Arial" w:cs="Arial"/>
          <w:i/>
        </w:rPr>
      </w:pPr>
    </w:p>
    <w:p w14:paraId="777DFB55" w14:textId="77777777" w:rsidR="00212626" w:rsidRPr="0074006A" w:rsidRDefault="00000000" w:rsidP="0074006A">
      <w:pPr>
        <w:spacing w:line="276" w:lineRule="auto"/>
        <w:ind w:left="503" w:right="1024"/>
        <w:rPr>
          <w:rFonts w:ascii="Arial" w:hAnsi="Arial" w:cs="Arial"/>
          <w:i/>
          <w:sz w:val="28"/>
        </w:rPr>
      </w:pPr>
      <w:r w:rsidRPr="0074006A">
        <w:rPr>
          <w:rFonts w:ascii="Arial" w:hAnsi="Arial" w:cs="Arial"/>
          <w:i/>
          <w:sz w:val="28"/>
        </w:rPr>
        <w:t>Another</w:t>
      </w:r>
      <w:r w:rsidRPr="0074006A">
        <w:rPr>
          <w:rFonts w:ascii="Arial" w:hAnsi="Arial" w:cs="Arial"/>
          <w:i/>
          <w:spacing w:val="-14"/>
          <w:sz w:val="28"/>
        </w:rPr>
        <w:t xml:space="preserve"> </w:t>
      </w:r>
      <w:r w:rsidRPr="0074006A">
        <w:rPr>
          <w:rFonts w:ascii="Arial" w:hAnsi="Arial" w:cs="Arial"/>
          <w:i/>
          <w:sz w:val="28"/>
        </w:rPr>
        <w:t>participant</w:t>
      </w:r>
      <w:r w:rsidRPr="0074006A">
        <w:rPr>
          <w:rFonts w:ascii="Arial" w:hAnsi="Arial" w:cs="Arial"/>
          <w:i/>
          <w:spacing w:val="-14"/>
          <w:sz w:val="28"/>
        </w:rPr>
        <w:t xml:space="preserve"> </w:t>
      </w:r>
      <w:r w:rsidRPr="0074006A">
        <w:rPr>
          <w:rFonts w:ascii="Arial" w:hAnsi="Arial" w:cs="Arial"/>
          <w:i/>
          <w:sz w:val="28"/>
        </w:rPr>
        <w:t>talked</w:t>
      </w:r>
      <w:r w:rsidRPr="0074006A">
        <w:rPr>
          <w:rFonts w:ascii="Arial" w:hAnsi="Arial" w:cs="Arial"/>
          <w:i/>
          <w:spacing w:val="-14"/>
          <w:sz w:val="28"/>
        </w:rPr>
        <w:t xml:space="preserve"> </w:t>
      </w:r>
      <w:r w:rsidRPr="0074006A">
        <w:rPr>
          <w:rFonts w:ascii="Arial" w:hAnsi="Arial" w:cs="Arial"/>
          <w:i/>
          <w:sz w:val="28"/>
        </w:rPr>
        <w:t>about</w:t>
      </w:r>
      <w:r w:rsidRPr="0074006A">
        <w:rPr>
          <w:rFonts w:ascii="Arial" w:hAnsi="Arial" w:cs="Arial"/>
          <w:i/>
          <w:spacing w:val="-14"/>
          <w:sz w:val="28"/>
        </w:rPr>
        <w:t xml:space="preserve"> </w:t>
      </w:r>
      <w:r w:rsidRPr="0074006A">
        <w:rPr>
          <w:rFonts w:ascii="Arial" w:hAnsi="Arial" w:cs="Arial"/>
          <w:i/>
          <w:sz w:val="28"/>
        </w:rPr>
        <w:t>the</w:t>
      </w:r>
      <w:r w:rsidRPr="0074006A">
        <w:rPr>
          <w:rFonts w:ascii="Arial" w:hAnsi="Arial" w:cs="Arial"/>
          <w:i/>
          <w:spacing w:val="-14"/>
          <w:sz w:val="28"/>
        </w:rPr>
        <w:t xml:space="preserve"> </w:t>
      </w:r>
      <w:r w:rsidRPr="0074006A">
        <w:rPr>
          <w:rFonts w:ascii="Arial" w:hAnsi="Arial" w:cs="Arial"/>
          <w:i/>
          <w:sz w:val="28"/>
        </w:rPr>
        <w:t>importance</w:t>
      </w:r>
      <w:r w:rsidRPr="0074006A">
        <w:rPr>
          <w:rFonts w:ascii="Arial" w:hAnsi="Arial" w:cs="Arial"/>
          <w:i/>
          <w:spacing w:val="-14"/>
          <w:sz w:val="28"/>
        </w:rPr>
        <w:t xml:space="preserve"> </w:t>
      </w:r>
      <w:r w:rsidRPr="0074006A">
        <w:rPr>
          <w:rFonts w:ascii="Arial" w:hAnsi="Arial" w:cs="Arial"/>
          <w:i/>
          <w:sz w:val="28"/>
        </w:rPr>
        <w:t>of</w:t>
      </w:r>
      <w:r w:rsidRPr="0074006A">
        <w:rPr>
          <w:rFonts w:ascii="Arial" w:hAnsi="Arial" w:cs="Arial"/>
          <w:i/>
          <w:spacing w:val="-14"/>
          <w:sz w:val="28"/>
        </w:rPr>
        <w:t xml:space="preserve"> </w:t>
      </w:r>
      <w:r w:rsidRPr="0074006A">
        <w:rPr>
          <w:rFonts w:ascii="Arial" w:hAnsi="Arial" w:cs="Arial"/>
          <w:i/>
          <w:sz w:val="28"/>
        </w:rPr>
        <w:t>thinking</w:t>
      </w:r>
      <w:r w:rsidRPr="0074006A">
        <w:rPr>
          <w:rFonts w:ascii="Arial" w:hAnsi="Arial" w:cs="Arial"/>
          <w:i/>
          <w:spacing w:val="-14"/>
          <w:sz w:val="28"/>
        </w:rPr>
        <w:t xml:space="preserve"> </w:t>
      </w:r>
      <w:r w:rsidRPr="0074006A">
        <w:rPr>
          <w:rFonts w:ascii="Arial" w:hAnsi="Arial" w:cs="Arial"/>
          <w:i/>
          <w:sz w:val="28"/>
        </w:rPr>
        <w:t>about accessibility</w:t>
      </w:r>
      <w:r w:rsidRPr="0074006A">
        <w:rPr>
          <w:rFonts w:ascii="Arial" w:hAnsi="Arial" w:cs="Arial"/>
          <w:i/>
          <w:spacing w:val="-27"/>
          <w:sz w:val="28"/>
        </w:rPr>
        <w:t xml:space="preserve"> </w:t>
      </w:r>
      <w:r w:rsidRPr="0074006A">
        <w:rPr>
          <w:rFonts w:ascii="Arial" w:hAnsi="Arial" w:cs="Arial"/>
          <w:i/>
          <w:sz w:val="28"/>
        </w:rPr>
        <w:t>more</w:t>
      </w:r>
      <w:r w:rsidRPr="0074006A">
        <w:rPr>
          <w:rFonts w:ascii="Arial" w:hAnsi="Arial" w:cs="Arial"/>
          <w:i/>
          <w:spacing w:val="-27"/>
          <w:sz w:val="28"/>
        </w:rPr>
        <w:t xml:space="preserve"> </w:t>
      </w:r>
      <w:r w:rsidRPr="0074006A">
        <w:rPr>
          <w:rFonts w:ascii="Arial" w:hAnsi="Arial" w:cs="Arial"/>
          <w:i/>
          <w:sz w:val="28"/>
        </w:rPr>
        <w:t>broadly</w:t>
      </w:r>
      <w:r w:rsidRPr="0074006A">
        <w:rPr>
          <w:rFonts w:ascii="Arial" w:hAnsi="Arial" w:cs="Arial"/>
          <w:i/>
          <w:spacing w:val="-27"/>
          <w:sz w:val="28"/>
        </w:rPr>
        <w:t xml:space="preserve"> </w:t>
      </w:r>
      <w:r w:rsidRPr="0074006A">
        <w:rPr>
          <w:rFonts w:ascii="Arial" w:hAnsi="Arial" w:cs="Arial"/>
          <w:i/>
          <w:sz w:val="28"/>
        </w:rPr>
        <w:t>and</w:t>
      </w:r>
      <w:r w:rsidRPr="0074006A">
        <w:rPr>
          <w:rFonts w:ascii="Arial" w:hAnsi="Arial" w:cs="Arial"/>
          <w:i/>
          <w:spacing w:val="-27"/>
          <w:sz w:val="28"/>
        </w:rPr>
        <w:t xml:space="preserve"> </w:t>
      </w:r>
      <w:r w:rsidRPr="0074006A">
        <w:rPr>
          <w:rFonts w:ascii="Arial" w:hAnsi="Arial" w:cs="Arial"/>
          <w:i/>
          <w:sz w:val="28"/>
        </w:rPr>
        <w:t>include</w:t>
      </w:r>
      <w:r w:rsidRPr="0074006A">
        <w:rPr>
          <w:rFonts w:ascii="Arial" w:hAnsi="Arial" w:cs="Arial"/>
          <w:i/>
          <w:spacing w:val="-27"/>
          <w:sz w:val="28"/>
        </w:rPr>
        <w:t xml:space="preserve"> </w:t>
      </w:r>
      <w:r w:rsidRPr="0074006A">
        <w:rPr>
          <w:rFonts w:ascii="Arial" w:hAnsi="Arial" w:cs="Arial"/>
          <w:i/>
          <w:sz w:val="28"/>
        </w:rPr>
        <w:t>aspects</w:t>
      </w:r>
      <w:r w:rsidRPr="0074006A">
        <w:rPr>
          <w:rFonts w:ascii="Arial" w:hAnsi="Arial" w:cs="Arial"/>
          <w:i/>
          <w:spacing w:val="-27"/>
          <w:sz w:val="28"/>
        </w:rPr>
        <w:t xml:space="preserve"> </w:t>
      </w:r>
      <w:r w:rsidRPr="0074006A">
        <w:rPr>
          <w:rFonts w:ascii="Arial" w:hAnsi="Arial" w:cs="Arial"/>
          <w:i/>
          <w:sz w:val="28"/>
        </w:rPr>
        <w:t>related</w:t>
      </w:r>
      <w:r w:rsidRPr="0074006A">
        <w:rPr>
          <w:rFonts w:ascii="Arial" w:hAnsi="Arial" w:cs="Arial"/>
          <w:i/>
          <w:spacing w:val="-27"/>
          <w:sz w:val="28"/>
        </w:rPr>
        <w:t xml:space="preserve"> </w:t>
      </w:r>
      <w:r w:rsidRPr="0074006A">
        <w:rPr>
          <w:rFonts w:ascii="Arial" w:hAnsi="Arial" w:cs="Arial"/>
          <w:i/>
          <w:sz w:val="28"/>
        </w:rPr>
        <w:t>to</w:t>
      </w:r>
      <w:r w:rsidRPr="0074006A">
        <w:rPr>
          <w:rFonts w:ascii="Arial" w:hAnsi="Arial" w:cs="Arial"/>
          <w:i/>
          <w:spacing w:val="-27"/>
          <w:sz w:val="28"/>
        </w:rPr>
        <w:t xml:space="preserve"> </w:t>
      </w:r>
      <w:r w:rsidRPr="0074006A">
        <w:rPr>
          <w:rFonts w:ascii="Arial" w:hAnsi="Arial" w:cs="Arial"/>
          <w:i/>
          <w:sz w:val="28"/>
        </w:rPr>
        <w:t>the</w:t>
      </w:r>
      <w:r w:rsidRPr="0074006A">
        <w:rPr>
          <w:rFonts w:ascii="Arial" w:hAnsi="Arial" w:cs="Arial"/>
          <w:i/>
          <w:spacing w:val="-27"/>
          <w:sz w:val="28"/>
        </w:rPr>
        <w:t xml:space="preserve"> </w:t>
      </w:r>
      <w:r w:rsidRPr="0074006A">
        <w:rPr>
          <w:rFonts w:ascii="Arial" w:hAnsi="Arial" w:cs="Arial"/>
          <w:i/>
          <w:sz w:val="28"/>
        </w:rPr>
        <w:t xml:space="preserve">creation </w:t>
      </w:r>
      <w:r w:rsidRPr="0074006A">
        <w:rPr>
          <w:rFonts w:ascii="Arial" w:hAnsi="Arial" w:cs="Arial"/>
          <w:i/>
          <w:spacing w:val="-2"/>
          <w:sz w:val="28"/>
        </w:rPr>
        <w:t>of</w:t>
      </w:r>
      <w:r w:rsidRPr="0074006A">
        <w:rPr>
          <w:rFonts w:ascii="Arial" w:hAnsi="Arial" w:cs="Arial"/>
          <w:i/>
          <w:spacing w:val="-24"/>
          <w:sz w:val="28"/>
        </w:rPr>
        <w:t xml:space="preserve"> </w:t>
      </w:r>
      <w:r w:rsidRPr="0074006A">
        <w:rPr>
          <w:rFonts w:ascii="Arial" w:hAnsi="Arial" w:cs="Arial"/>
          <w:i/>
          <w:spacing w:val="-2"/>
          <w:sz w:val="28"/>
        </w:rPr>
        <w:t>sensory</w:t>
      </w:r>
      <w:r w:rsidRPr="0074006A">
        <w:rPr>
          <w:rFonts w:ascii="Arial" w:hAnsi="Arial" w:cs="Arial"/>
          <w:i/>
          <w:spacing w:val="-24"/>
          <w:sz w:val="28"/>
        </w:rPr>
        <w:t xml:space="preserve"> </w:t>
      </w:r>
      <w:r w:rsidRPr="0074006A">
        <w:rPr>
          <w:rFonts w:ascii="Arial" w:hAnsi="Arial" w:cs="Arial"/>
          <w:i/>
          <w:spacing w:val="-2"/>
          <w:sz w:val="28"/>
        </w:rPr>
        <w:t>friendly</w:t>
      </w:r>
      <w:r w:rsidRPr="0074006A">
        <w:rPr>
          <w:rFonts w:ascii="Arial" w:hAnsi="Arial" w:cs="Arial"/>
          <w:i/>
          <w:spacing w:val="-24"/>
          <w:sz w:val="28"/>
        </w:rPr>
        <w:t xml:space="preserve"> </w:t>
      </w:r>
      <w:r w:rsidRPr="0074006A">
        <w:rPr>
          <w:rFonts w:ascii="Arial" w:hAnsi="Arial" w:cs="Arial"/>
          <w:i/>
          <w:spacing w:val="-2"/>
          <w:sz w:val="28"/>
        </w:rPr>
        <w:t>spaces</w:t>
      </w:r>
      <w:r w:rsidRPr="0074006A">
        <w:rPr>
          <w:rFonts w:ascii="Arial" w:hAnsi="Arial" w:cs="Arial"/>
          <w:i/>
          <w:spacing w:val="-24"/>
          <w:sz w:val="28"/>
        </w:rPr>
        <w:t xml:space="preserve"> </w:t>
      </w:r>
      <w:r w:rsidRPr="0074006A">
        <w:rPr>
          <w:rFonts w:ascii="Arial" w:hAnsi="Arial" w:cs="Arial"/>
          <w:i/>
          <w:spacing w:val="-2"/>
          <w:sz w:val="28"/>
        </w:rPr>
        <w:t>and</w:t>
      </w:r>
      <w:r w:rsidRPr="0074006A">
        <w:rPr>
          <w:rFonts w:ascii="Arial" w:hAnsi="Arial" w:cs="Arial"/>
          <w:i/>
          <w:spacing w:val="-24"/>
          <w:sz w:val="28"/>
        </w:rPr>
        <w:t xml:space="preserve"> </w:t>
      </w:r>
      <w:r w:rsidRPr="0074006A">
        <w:rPr>
          <w:rFonts w:ascii="Arial" w:hAnsi="Arial" w:cs="Arial"/>
          <w:i/>
          <w:spacing w:val="-2"/>
          <w:sz w:val="28"/>
        </w:rPr>
        <w:t>services.</w:t>
      </w:r>
      <w:r w:rsidRPr="0074006A">
        <w:rPr>
          <w:rFonts w:ascii="Arial" w:hAnsi="Arial" w:cs="Arial"/>
          <w:i/>
          <w:spacing w:val="-24"/>
          <w:sz w:val="28"/>
        </w:rPr>
        <w:t xml:space="preserve"> </w:t>
      </w:r>
      <w:r w:rsidRPr="0074006A">
        <w:rPr>
          <w:rFonts w:ascii="Arial" w:hAnsi="Arial" w:cs="Arial"/>
          <w:i/>
          <w:spacing w:val="-2"/>
          <w:sz w:val="28"/>
        </w:rPr>
        <w:t>In</w:t>
      </w:r>
      <w:r w:rsidRPr="0074006A">
        <w:rPr>
          <w:rFonts w:ascii="Arial" w:hAnsi="Arial" w:cs="Arial"/>
          <w:i/>
          <w:spacing w:val="-24"/>
          <w:sz w:val="28"/>
        </w:rPr>
        <w:t xml:space="preserve"> </w:t>
      </w:r>
      <w:r w:rsidRPr="0074006A">
        <w:rPr>
          <w:rFonts w:ascii="Arial" w:hAnsi="Arial" w:cs="Arial"/>
          <w:i/>
          <w:spacing w:val="-2"/>
          <w:sz w:val="28"/>
        </w:rPr>
        <w:t>addition,</w:t>
      </w:r>
      <w:r w:rsidRPr="0074006A">
        <w:rPr>
          <w:rFonts w:ascii="Arial" w:hAnsi="Arial" w:cs="Arial"/>
          <w:i/>
          <w:spacing w:val="-24"/>
          <w:sz w:val="28"/>
        </w:rPr>
        <w:t xml:space="preserve"> </w:t>
      </w:r>
      <w:r w:rsidRPr="0074006A">
        <w:rPr>
          <w:rFonts w:ascii="Arial" w:hAnsi="Arial" w:cs="Arial"/>
          <w:i/>
          <w:spacing w:val="-2"/>
          <w:sz w:val="28"/>
        </w:rPr>
        <w:t>it</w:t>
      </w:r>
      <w:r w:rsidRPr="0074006A">
        <w:rPr>
          <w:rFonts w:ascii="Arial" w:hAnsi="Arial" w:cs="Arial"/>
          <w:i/>
          <w:spacing w:val="-24"/>
          <w:sz w:val="28"/>
        </w:rPr>
        <w:t xml:space="preserve"> </w:t>
      </w:r>
      <w:r w:rsidRPr="0074006A">
        <w:rPr>
          <w:rFonts w:ascii="Arial" w:hAnsi="Arial" w:cs="Arial"/>
          <w:i/>
          <w:spacing w:val="-2"/>
          <w:sz w:val="28"/>
        </w:rPr>
        <w:t>was</w:t>
      </w:r>
      <w:r w:rsidRPr="0074006A">
        <w:rPr>
          <w:rFonts w:ascii="Arial" w:hAnsi="Arial" w:cs="Arial"/>
          <w:i/>
          <w:spacing w:val="-24"/>
          <w:sz w:val="28"/>
        </w:rPr>
        <w:t xml:space="preserve"> </w:t>
      </w:r>
      <w:r w:rsidRPr="0074006A">
        <w:rPr>
          <w:rFonts w:ascii="Arial" w:hAnsi="Arial" w:cs="Arial"/>
          <w:i/>
          <w:spacing w:val="-2"/>
          <w:sz w:val="28"/>
        </w:rPr>
        <w:t>brought</w:t>
      </w:r>
      <w:r w:rsidRPr="0074006A">
        <w:rPr>
          <w:rFonts w:ascii="Arial" w:hAnsi="Arial" w:cs="Arial"/>
          <w:i/>
          <w:spacing w:val="-24"/>
          <w:sz w:val="28"/>
        </w:rPr>
        <w:t xml:space="preserve"> </w:t>
      </w:r>
      <w:r w:rsidRPr="0074006A">
        <w:rPr>
          <w:rFonts w:ascii="Arial" w:hAnsi="Arial" w:cs="Arial"/>
          <w:i/>
          <w:spacing w:val="-2"/>
          <w:sz w:val="28"/>
        </w:rPr>
        <w:t xml:space="preserve">up </w:t>
      </w:r>
      <w:r w:rsidRPr="0074006A">
        <w:rPr>
          <w:rFonts w:ascii="Arial" w:hAnsi="Arial" w:cs="Arial"/>
          <w:i/>
          <w:sz w:val="28"/>
        </w:rPr>
        <w:t>that</w:t>
      </w:r>
      <w:r w:rsidRPr="0074006A">
        <w:rPr>
          <w:rFonts w:ascii="Arial" w:hAnsi="Arial" w:cs="Arial"/>
          <w:i/>
          <w:spacing w:val="-26"/>
          <w:sz w:val="28"/>
        </w:rPr>
        <w:t xml:space="preserve"> </w:t>
      </w:r>
      <w:r w:rsidRPr="0074006A">
        <w:rPr>
          <w:rFonts w:ascii="Arial" w:hAnsi="Arial" w:cs="Arial"/>
          <w:i/>
          <w:sz w:val="28"/>
        </w:rPr>
        <w:t>no</w:t>
      </w:r>
      <w:r w:rsidRPr="0074006A">
        <w:rPr>
          <w:rFonts w:ascii="Arial" w:hAnsi="Arial" w:cs="Arial"/>
          <w:i/>
          <w:spacing w:val="-26"/>
          <w:sz w:val="28"/>
        </w:rPr>
        <w:t xml:space="preserve"> </w:t>
      </w:r>
      <w:r w:rsidRPr="0074006A">
        <w:rPr>
          <w:rFonts w:ascii="Arial" w:hAnsi="Arial" w:cs="Arial"/>
          <w:i/>
          <w:sz w:val="28"/>
        </w:rPr>
        <w:t>new</w:t>
      </w:r>
      <w:r w:rsidRPr="0074006A">
        <w:rPr>
          <w:rFonts w:ascii="Arial" w:hAnsi="Arial" w:cs="Arial"/>
          <w:i/>
          <w:spacing w:val="-26"/>
          <w:sz w:val="28"/>
        </w:rPr>
        <w:t xml:space="preserve"> </w:t>
      </w:r>
      <w:r w:rsidRPr="0074006A">
        <w:rPr>
          <w:rFonts w:ascii="Arial" w:hAnsi="Arial" w:cs="Arial"/>
          <w:i/>
          <w:sz w:val="28"/>
        </w:rPr>
        <w:t>developments</w:t>
      </w:r>
      <w:r w:rsidRPr="0074006A">
        <w:rPr>
          <w:rFonts w:ascii="Arial" w:hAnsi="Arial" w:cs="Arial"/>
          <w:i/>
          <w:spacing w:val="-26"/>
          <w:sz w:val="28"/>
        </w:rPr>
        <w:t xml:space="preserve"> </w:t>
      </w:r>
      <w:r w:rsidRPr="0074006A">
        <w:rPr>
          <w:rFonts w:ascii="Arial" w:hAnsi="Arial" w:cs="Arial"/>
          <w:i/>
          <w:sz w:val="28"/>
        </w:rPr>
        <w:t>should</w:t>
      </w:r>
      <w:r w:rsidRPr="0074006A">
        <w:rPr>
          <w:rFonts w:ascii="Arial" w:hAnsi="Arial" w:cs="Arial"/>
          <w:i/>
          <w:spacing w:val="-26"/>
          <w:sz w:val="28"/>
        </w:rPr>
        <w:t xml:space="preserve"> </w:t>
      </w:r>
      <w:r w:rsidRPr="0074006A">
        <w:rPr>
          <w:rFonts w:ascii="Arial" w:hAnsi="Arial" w:cs="Arial"/>
          <w:i/>
          <w:sz w:val="28"/>
        </w:rPr>
        <w:t>have</w:t>
      </w:r>
      <w:r w:rsidRPr="0074006A">
        <w:rPr>
          <w:rFonts w:ascii="Arial" w:hAnsi="Arial" w:cs="Arial"/>
          <w:i/>
          <w:spacing w:val="-26"/>
          <w:sz w:val="28"/>
        </w:rPr>
        <w:t xml:space="preserve"> </w:t>
      </w:r>
      <w:r w:rsidRPr="0074006A">
        <w:rPr>
          <w:rFonts w:ascii="Arial" w:hAnsi="Arial" w:cs="Arial"/>
          <w:i/>
          <w:sz w:val="28"/>
        </w:rPr>
        <w:t>accessibility</w:t>
      </w:r>
      <w:r w:rsidRPr="0074006A">
        <w:rPr>
          <w:rFonts w:ascii="Arial" w:hAnsi="Arial" w:cs="Arial"/>
          <w:i/>
          <w:spacing w:val="-26"/>
          <w:sz w:val="28"/>
        </w:rPr>
        <w:t xml:space="preserve"> </w:t>
      </w:r>
      <w:r w:rsidRPr="0074006A">
        <w:rPr>
          <w:rFonts w:ascii="Arial" w:hAnsi="Arial" w:cs="Arial"/>
          <w:i/>
          <w:sz w:val="28"/>
        </w:rPr>
        <w:t>barriers.</w:t>
      </w:r>
      <w:r w:rsidRPr="0074006A">
        <w:rPr>
          <w:rFonts w:ascii="Arial" w:hAnsi="Arial" w:cs="Arial"/>
          <w:i/>
          <w:spacing w:val="-26"/>
          <w:sz w:val="28"/>
        </w:rPr>
        <w:t xml:space="preserve"> </w:t>
      </w:r>
      <w:r w:rsidRPr="0074006A">
        <w:rPr>
          <w:rFonts w:ascii="Arial" w:hAnsi="Arial" w:cs="Arial"/>
          <w:i/>
          <w:sz w:val="28"/>
        </w:rPr>
        <w:t>As</w:t>
      </w:r>
      <w:r w:rsidRPr="0074006A">
        <w:rPr>
          <w:rFonts w:ascii="Arial" w:hAnsi="Arial" w:cs="Arial"/>
          <w:i/>
          <w:spacing w:val="-26"/>
          <w:sz w:val="28"/>
        </w:rPr>
        <w:t xml:space="preserve"> </w:t>
      </w:r>
      <w:r w:rsidRPr="0074006A">
        <w:rPr>
          <w:rFonts w:ascii="Arial" w:hAnsi="Arial" w:cs="Arial"/>
          <w:i/>
          <w:sz w:val="28"/>
        </w:rPr>
        <w:t>this respondent</w:t>
      </w:r>
      <w:r w:rsidRPr="0074006A">
        <w:rPr>
          <w:rFonts w:ascii="Arial" w:hAnsi="Arial" w:cs="Arial"/>
          <w:i/>
          <w:spacing w:val="-2"/>
          <w:sz w:val="28"/>
        </w:rPr>
        <w:t xml:space="preserve"> </w:t>
      </w:r>
      <w:r w:rsidRPr="0074006A">
        <w:rPr>
          <w:rFonts w:ascii="Arial" w:hAnsi="Arial" w:cs="Arial"/>
          <w:i/>
          <w:sz w:val="28"/>
        </w:rPr>
        <w:t>noted,</w:t>
      </w:r>
    </w:p>
    <w:p w14:paraId="371FDDD9" w14:textId="77777777" w:rsidR="00212626" w:rsidRPr="0074006A" w:rsidRDefault="00212626" w:rsidP="0074006A">
      <w:pPr>
        <w:pStyle w:val="BodyText"/>
        <w:spacing w:before="86" w:line="276" w:lineRule="auto"/>
        <w:rPr>
          <w:rFonts w:ascii="Arial" w:hAnsi="Arial" w:cs="Arial"/>
          <w:i/>
        </w:rPr>
      </w:pPr>
    </w:p>
    <w:p w14:paraId="5C8E8BF2" w14:textId="77777777" w:rsidR="00212626" w:rsidRPr="0074006A" w:rsidRDefault="00000000" w:rsidP="0074006A">
      <w:pPr>
        <w:spacing w:before="1" w:line="276" w:lineRule="auto"/>
        <w:ind w:left="503" w:right="879"/>
        <w:rPr>
          <w:rFonts w:ascii="Arial" w:hAnsi="Arial" w:cs="Arial"/>
          <w:i/>
          <w:sz w:val="28"/>
        </w:rPr>
      </w:pPr>
      <w:r w:rsidRPr="0074006A">
        <w:rPr>
          <w:rFonts w:ascii="Arial" w:hAnsi="Arial" w:cs="Arial"/>
          <w:i/>
          <w:spacing w:val="-2"/>
          <w:sz w:val="28"/>
        </w:rPr>
        <w:t>Particularly</w:t>
      </w:r>
      <w:r w:rsidRPr="0074006A">
        <w:rPr>
          <w:rFonts w:ascii="Arial" w:hAnsi="Arial" w:cs="Arial"/>
          <w:i/>
          <w:spacing w:val="-24"/>
          <w:sz w:val="28"/>
        </w:rPr>
        <w:t xml:space="preserve"> </w:t>
      </w:r>
      <w:r w:rsidRPr="0074006A">
        <w:rPr>
          <w:rFonts w:ascii="Arial" w:hAnsi="Arial" w:cs="Arial"/>
          <w:i/>
          <w:spacing w:val="-2"/>
          <w:sz w:val="28"/>
        </w:rPr>
        <w:t>when</w:t>
      </w:r>
      <w:r w:rsidRPr="0074006A">
        <w:rPr>
          <w:rFonts w:ascii="Arial" w:hAnsi="Arial" w:cs="Arial"/>
          <w:i/>
          <w:spacing w:val="-24"/>
          <w:sz w:val="28"/>
        </w:rPr>
        <w:t xml:space="preserve"> </w:t>
      </w:r>
      <w:r w:rsidRPr="0074006A">
        <w:rPr>
          <w:rFonts w:ascii="Arial" w:hAnsi="Arial" w:cs="Arial"/>
          <w:i/>
          <w:spacing w:val="-2"/>
          <w:sz w:val="28"/>
        </w:rPr>
        <w:t>proposing</w:t>
      </w:r>
      <w:r w:rsidRPr="0074006A">
        <w:rPr>
          <w:rFonts w:ascii="Arial" w:hAnsi="Arial" w:cs="Arial"/>
          <w:i/>
          <w:spacing w:val="-24"/>
          <w:sz w:val="28"/>
        </w:rPr>
        <w:t xml:space="preserve"> </w:t>
      </w:r>
      <w:r w:rsidRPr="0074006A">
        <w:rPr>
          <w:rFonts w:ascii="Arial" w:hAnsi="Arial" w:cs="Arial"/>
          <w:i/>
          <w:spacing w:val="-2"/>
          <w:sz w:val="28"/>
        </w:rPr>
        <w:t>new</w:t>
      </w:r>
      <w:r w:rsidRPr="0074006A">
        <w:rPr>
          <w:rFonts w:ascii="Arial" w:hAnsi="Arial" w:cs="Arial"/>
          <w:i/>
          <w:spacing w:val="-24"/>
          <w:sz w:val="28"/>
        </w:rPr>
        <w:t xml:space="preserve"> </w:t>
      </w:r>
      <w:r w:rsidRPr="0074006A">
        <w:rPr>
          <w:rFonts w:ascii="Arial" w:hAnsi="Arial" w:cs="Arial"/>
          <w:i/>
          <w:spacing w:val="-2"/>
          <w:sz w:val="28"/>
        </w:rPr>
        <w:t>facilities,</w:t>
      </w:r>
      <w:r w:rsidRPr="0074006A">
        <w:rPr>
          <w:rFonts w:ascii="Arial" w:hAnsi="Arial" w:cs="Arial"/>
          <w:i/>
          <w:spacing w:val="-24"/>
          <w:sz w:val="28"/>
        </w:rPr>
        <w:t xml:space="preserve"> </w:t>
      </w:r>
      <w:r w:rsidRPr="0074006A">
        <w:rPr>
          <w:rFonts w:ascii="Arial" w:hAnsi="Arial" w:cs="Arial"/>
          <w:i/>
          <w:spacing w:val="-2"/>
          <w:sz w:val="28"/>
        </w:rPr>
        <w:t>view</w:t>
      </w:r>
      <w:r w:rsidRPr="0074006A">
        <w:rPr>
          <w:rFonts w:ascii="Arial" w:hAnsi="Arial" w:cs="Arial"/>
          <w:i/>
          <w:spacing w:val="-24"/>
          <w:sz w:val="28"/>
        </w:rPr>
        <w:t xml:space="preserve"> </w:t>
      </w:r>
      <w:r w:rsidRPr="0074006A">
        <w:rPr>
          <w:rFonts w:ascii="Arial" w:hAnsi="Arial" w:cs="Arial"/>
          <w:i/>
          <w:spacing w:val="-2"/>
          <w:sz w:val="28"/>
        </w:rPr>
        <w:t>plans</w:t>
      </w:r>
      <w:r w:rsidRPr="0074006A">
        <w:rPr>
          <w:rFonts w:ascii="Arial" w:hAnsi="Arial" w:cs="Arial"/>
          <w:i/>
          <w:spacing w:val="-24"/>
          <w:sz w:val="28"/>
        </w:rPr>
        <w:t xml:space="preserve"> </w:t>
      </w:r>
      <w:r w:rsidRPr="0074006A">
        <w:rPr>
          <w:rFonts w:ascii="Arial" w:hAnsi="Arial" w:cs="Arial"/>
          <w:i/>
          <w:spacing w:val="-2"/>
          <w:sz w:val="28"/>
        </w:rPr>
        <w:t>and</w:t>
      </w:r>
      <w:r w:rsidRPr="0074006A">
        <w:rPr>
          <w:rFonts w:ascii="Arial" w:hAnsi="Arial" w:cs="Arial"/>
          <w:i/>
          <w:spacing w:val="-24"/>
          <w:sz w:val="28"/>
        </w:rPr>
        <w:t xml:space="preserve"> </w:t>
      </w:r>
      <w:r w:rsidRPr="0074006A">
        <w:rPr>
          <w:rFonts w:ascii="Arial" w:hAnsi="Arial" w:cs="Arial"/>
          <w:i/>
          <w:spacing w:val="-2"/>
          <w:sz w:val="28"/>
        </w:rPr>
        <w:t>policies</w:t>
      </w:r>
      <w:r w:rsidRPr="0074006A">
        <w:rPr>
          <w:rFonts w:ascii="Arial" w:hAnsi="Arial" w:cs="Arial"/>
          <w:i/>
          <w:spacing w:val="-24"/>
          <w:sz w:val="28"/>
        </w:rPr>
        <w:t xml:space="preserve"> </w:t>
      </w:r>
      <w:r w:rsidRPr="0074006A">
        <w:rPr>
          <w:rFonts w:ascii="Arial" w:hAnsi="Arial" w:cs="Arial"/>
          <w:i/>
          <w:spacing w:val="-2"/>
          <w:sz w:val="28"/>
        </w:rPr>
        <w:t xml:space="preserve">with </w:t>
      </w:r>
      <w:r w:rsidRPr="0074006A">
        <w:rPr>
          <w:rFonts w:ascii="Arial" w:hAnsi="Arial" w:cs="Arial"/>
          <w:i/>
          <w:sz w:val="28"/>
        </w:rPr>
        <w:t>an</w:t>
      </w:r>
      <w:r w:rsidRPr="0074006A">
        <w:rPr>
          <w:rFonts w:ascii="Arial" w:hAnsi="Arial" w:cs="Arial"/>
          <w:i/>
          <w:spacing w:val="-21"/>
          <w:sz w:val="28"/>
        </w:rPr>
        <w:t xml:space="preserve"> </w:t>
      </w:r>
      <w:r w:rsidRPr="0074006A">
        <w:rPr>
          <w:rFonts w:ascii="Arial" w:hAnsi="Arial" w:cs="Arial"/>
          <w:i/>
          <w:sz w:val="28"/>
        </w:rPr>
        <w:t>accessibility</w:t>
      </w:r>
      <w:r w:rsidRPr="0074006A">
        <w:rPr>
          <w:rFonts w:ascii="Arial" w:hAnsi="Arial" w:cs="Arial"/>
          <w:i/>
          <w:spacing w:val="-21"/>
          <w:sz w:val="28"/>
        </w:rPr>
        <w:t xml:space="preserve"> </w:t>
      </w:r>
      <w:r w:rsidRPr="0074006A">
        <w:rPr>
          <w:rFonts w:ascii="Arial" w:hAnsi="Arial" w:cs="Arial"/>
          <w:i/>
          <w:sz w:val="28"/>
        </w:rPr>
        <w:t>lens.</w:t>
      </w:r>
      <w:r w:rsidRPr="0074006A">
        <w:rPr>
          <w:rFonts w:ascii="Arial" w:hAnsi="Arial" w:cs="Arial"/>
          <w:i/>
          <w:spacing w:val="-21"/>
          <w:sz w:val="28"/>
        </w:rPr>
        <w:t xml:space="preserve"> </w:t>
      </w:r>
      <w:r w:rsidRPr="0074006A">
        <w:rPr>
          <w:rFonts w:ascii="Arial" w:hAnsi="Arial" w:cs="Arial"/>
          <w:i/>
          <w:sz w:val="28"/>
        </w:rPr>
        <w:t>With</w:t>
      </w:r>
      <w:r w:rsidRPr="0074006A">
        <w:rPr>
          <w:rFonts w:ascii="Arial" w:hAnsi="Arial" w:cs="Arial"/>
          <w:i/>
          <w:spacing w:val="-21"/>
          <w:sz w:val="28"/>
        </w:rPr>
        <w:t xml:space="preserve"> </w:t>
      </w:r>
      <w:r w:rsidRPr="0074006A">
        <w:rPr>
          <w:rFonts w:ascii="Arial" w:hAnsi="Arial" w:cs="Arial"/>
          <w:i/>
          <w:sz w:val="28"/>
        </w:rPr>
        <w:t>the</w:t>
      </w:r>
      <w:r w:rsidRPr="0074006A">
        <w:rPr>
          <w:rFonts w:ascii="Arial" w:hAnsi="Arial" w:cs="Arial"/>
          <w:i/>
          <w:spacing w:val="-21"/>
          <w:sz w:val="28"/>
        </w:rPr>
        <w:t xml:space="preserve"> </w:t>
      </w:r>
      <w:r w:rsidRPr="0074006A">
        <w:rPr>
          <w:rFonts w:ascii="Arial" w:hAnsi="Arial" w:cs="Arial"/>
          <w:i/>
          <w:sz w:val="28"/>
        </w:rPr>
        <w:t>advancements</w:t>
      </w:r>
      <w:r w:rsidRPr="0074006A">
        <w:rPr>
          <w:rFonts w:ascii="Arial" w:hAnsi="Arial" w:cs="Arial"/>
          <w:i/>
          <w:spacing w:val="-21"/>
          <w:sz w:val="28"/>
        </w:rPr>
        <w:t xml:space="preserve"> </w:t>
      </w:r>
      <w:r w:rsidRPr="0074006A">
        <w:rPr>
          <w:rFonts w:ascii="Arial" w:hAnsi="Arial" w:cs="Arial"/>
          <w:i/>
          <w:sz w:val="28"/>
        </w:rPr>
        <w:t>in</w:t>
      </w:r>
      <w:r w:rsidRPr="0074006A">
        <w:rPr>
          <w:rFonts w:ascii="Arial" w:hAnsi="Arial" w:cs="Arial"/>
          <w:i/>
          <w:spacing w:val="-21"/>
          <w:sz w:val="28"/>
        </w:rPr>
        <w:t xml:space="preserve"> </w:t>
      </w:r>
      <w:r w:rsidRPr="0074006A">
        <w:rPr>
          <w:rFonts w:ascii="Arial" w:hAnsi="Arial" w:cs="Arial"/>
          <w:i/>
          <w:sz w:val="28"/>
        </w:rPr>
        <w:t>accessibility</w:t>
      </w:r>
      <w:r w:rsidRPr="0074006A">
        <w:rPr>
          <w:rFonts w:ascii="Arial" w:hAnsi="Arial" w:cs="Arial"/>
          <w:i/>
          <w:spacing w:val="-21"/>
          <w:sz w:val="28"/>
        </w:rPr>
        <w:t xml:space="preserve"> </w:t>
      </w:r>
      <w:r w:rsidRPr="0074006A">
        <w:rPr>
          <w:rFonts w:ascii="Arial" w:hAnsi="Arial" w:cs="Arial"/>
          <w:i/>
          <w:sz w:val="28"/>
        </w:rPr>
        <w:t>options now</w:t>
      </w:r>
      <w:r w:rsidRPr="0074006A">
        <w:rPr>
          <w:rFonts w:ascii="Arial" w:hAnsi="Arial" w:cs="Arial"/>
          <w:i/>
          <w:spacing w:val="-29"/>
          <w:sz w:val="28"/>
        </w:rPr>
        <w:t xml:space="preserve"> </w:t>
      </w:r>
      <w:r w:rsidRPr="0074006A">
        <w:rPr>
          <w:rFonts w:ascii="Arial" w:hAnsi="Arial" w:cs="Arial"/>
          <w:i/>
          <w:sz w:val="28"/>
        </w:rPr>
        <w:t>available,</w:t>
      </w:r>
      <w:r w:rsidRPr="0074006A">
        <w:rPr>
          <w:rFonts w:ascii="Arial" w:hAnsi="Arial" w:cs="Arial"/>
          <w:i/>
          <w:spacing w:val="-29"/>
          <w:sz w:val="28"/>
        </w:rPr>
        <w:t xml:space="preserve"> </w:t>
      </w:r>
      <w:r w:rsidRPr="0074006A">
        <w:rPr>
          <w:rFonts w:ascii="Arial" w:hAnsi="Arial" w:cs="Arial"/>
          <w:i/>
          <w:sz w:val="28"/>
        </w:rPr>
        <w:t>there</w:t>
      </w:r>
      <w:r w:rsidRPr="0074006A">
        <w:rPr>
          <w:rFonts w:ascii="Arial" w:hAnsi="Arial" w:cs="Arial"/>
          <w:i/>
          <w:spacing w:val="-29"/>
          <w:sz w:val="28"/>
        </w:rPr>
        <w:t xml:space="preserve"> </w:t>
      </w:r>
      <w:r w:rsidRPr="0074006A">
        <w:rPr>
          <w:rFonts w:ascii="Arial" w:hAnsi="Arial" w:cs="Arial"/>
          <w:i/>
          <w:sz w:val="28"/>
        </w:rPr>
        <w:t>is</w:t>
      </w:r>
      <w:r w:rsidRPr="0074006A">
        <w:rPr>
          <w:rFonts w:ascii="Arial" w:hAnsi="Arial" w:cs="Arial"/>
          <w:i/>
          <w:spacing w:val="-29"/>
          <w:sz w:val="28"/>
        </w:rPr>
        <w:t xml:space="preserve"> </w:t>
      </w:r>
      <w:r w:rsidRPr="0074006A">
        <w:rPr>
          <w:rFonts w:ascii="Arial" w:hAnsi="Arial" w:cs="Arial"/>
          <w:i/>
          <w:sz w:val="28"/>
        </w:rPr>
        <w:t>zero</w:t>
      </w:r>
      <w:r w:rsidRPr="0074006A">
        <w:rPr>
          <w:rFonts w:ascii="Arial" w:hAnsi="Arial" w:cs="Arial"/>
          <w:i/>
          <w:spacing w:val="-29"/>
          <w:sz w:val="28"/>
        </w:rPr>
        <w:t xml:space="preserve"> </w:t>
      </w:r>
      <w:r w:rsidRPr="0074006A">
        <w:rPr>
          <w:rFonts w:ascii="Arial" w:hAnsi="Arial" w:cs="Arial"/>
          <w:i/>
          <w:sz w:val="28"/>
        </w:rPr>
        <w:t>reason</w:t>
      </w:r>
      <w:r w:rsidRPr="0074006A">
        <w:rPr>
          <w:rFonts w:ascii="Arial" w:hAnsi="Arial" w:cs="Arial"/>
          <w:i/>
          <w:spacing w:val="-29"/>
          <w:sz w:val="28"/>
        </w:rPr>
        <w:t xml:space="preserve"> </w:t>
      </w:r>
      <w:r w:rsidRPr="0074006A">
        <w:rPr>
          <w:rFonts w:ascii="Arial" w:hAnsi="Arial" w:cs="Arial"/>
          <w:i/>
          <w:sz w:val="28"/>
        </w:rPr>
        <w:t>why</w:t>
      </w:r>
      <w:r w:rsidRPr="0074006A">
        <w:rPr>
          <w:rFonts w:ascii="Arial" w:hAnsi="Arial" w:cs="Arial"/>
          <w:i/>
          <w:spacing w:val="-29"/>
          <w:sz w:val="28"/>
        </w:rPr>
        <w:t xml:space="preserve"> </w:t>
      </w:r>
      <w:r w:rsidRPr="0074006A">
        <w:rPr>
          <w:rFonts w:ascii="Arial" w:hAnsi="Arial" w:cs="Arial"/>
          <w:i/>
          <w:sz w:val="28"/>
        </w:rPr>
        <w:t>any</w:t>
      </w:r>
      <w:r w:rsidRPr="0074006A">
        <w:rPr>
          <w:rFonts w:ascii="Arial" w:hAnsi="Arial" w:cs="Arial"/>
          <w:i/>
          <w:spacing w:val="-29"/>
          <w:sz w:val="28"/>
        </w:rPr>
        <w:t xml:space="preserve"> </w:t>
      </w:r>
      <w:r w:rsidRPr="0074006A">
        <w:rPr>
          <w:rFonts w:ascii="Arial" w:hAnsi="Arial" w:cs="Arial"/>
          <w:i/>
          <w:sz w:val="28"/>
        </w:rPr>
        <w:t>new</w:t>
      </w:r>
      <w:r w:rsidRPr="0074006A">
        <w:rPr>
          <w:rFonts w:ascii="Arial" w:hAnsi="Arial" w:cs="Arial"/>
          <w:i/>
          <w:spacing w:val="-29"/>
          <w:sz w:val="28"/>
        </w:rPr>
        <w:t xml:space="preserve"> </w:t>
      </w:r>
      <w:r w:rsidRPr="0074006A">
        <w:rPr>
          <w:rFonts w:ascii="Arial" w:hAnsi="Arial" w:cs="Arial"/>
          <w:i/>
          <w:sz w:val="28"/>
        </w:rPr>
        <w:t>building</w:t>
      </w:r>
      <w:r w:rsidRPr="0074006A">
        <w:rPr>
          <w:rFonts w:ascii="Arial" w:hAnsi="Arial" w:cs="Arial"/>
          <w:i/>
          <w:spacing w:val="-29"/>
          <w:sz w:val="28"/>
        </w:rPr>
        <w:t xml:space="preserve"> </w:t>
      </w:r>
      <w:r w:rsidRPr="0074006A">
        <w:rPr>
          <w:rFonts w:ascii="Arial" w:hAnsi="Arial" w:cs="Arial"/>
          <w:i/>
          <w:sz w:val="28"/>
        </w:rPr>
        <w:t>should</w:t>
      </w:r>
      <w:r w:rsidRPr="0074006A">
        <w:rPr>
          <w:rFonts w:ascii="Arial" w:hAnsi="Arial" w:cs="Arial"/>
          <w:i/>
          <w:spacing w:val="-29"/>
          <w:sz w:val="28"/>
        </w:rPr>
        <w:t xml:space="preserve"> </w:t>
      </w:r>
      <w:r w:rsidRPr="0074006A">
        <w:rPr>
          <w:rFonts w:ascii="Arial" w:hAnsi="Arial" w:cs="Arial"/>
          <w:i/>
          <w:sz w:val="28"/>
        </w:rPr>
        <w:t>not work for everyone.</w:t>
      </w:r>
    </w:p>
    <w:p w14:paraId="639BB301" w14:textId="77777777" w:rsidR="00212626" w:rsidRPr="0074006A" w:rsidRDefault="00212626" w:rsidP="0074006A">
      <w:pPr>
        <w:pStyle w:val="BodyText"/>
        <w:spacing w:before="85" w:line="276" w:lineRule="auto"/>
        <w:rPr>
          <w:rFonts w:ascii="Arial" w:hAnsi="Arial" w:cs="Arial"/>
          <w:i/>
        </w:rPr>
      </w:pPr>
    </w:p>
    <w:p w14:paraId="672F2360" w14:textId="77777777" w:rsidR="00212626" w:rsidRPr="0074006A" w:rsidRDefault="00000000" w:rsidP="0074006A">
      <w:pPr>
        <w:spacing w:line="276" w:lineRule="auto"/>
        <w:ind w:left="503" w:right="879"/>
        <w:rPr>
          <w:rFonts w:ascii="Arial" w:hAnsi="Arial" w:cs="Arial"/>
          <w:i/>
          <w:sz w:val="28"/>
        </w:rPr>
      </w:pPr>
      <w:r w:rsidRPr="0074006A">
        <w:rPr>
          <w:rFonts w:ascii="Arial" w:hAnsi="Arial" w:cs="Arial"/>
          <w:i/>
          <w:sz w:val="28"/>
        </w:rPr>
        <w:t>Finally,</w:t>
      </w:r>
      <w:r w:rsidRPr="0074006A">
        <w:rPr>
          <w:rFonts w:ascii="Arial" w:hAnsi="Arial" w:cs="Arial"/>
          <w:i/>
          <w:spacing w:val="-23"/>
          <w:sz w:val="28"/>
        </w:rPr>
        <w:t xml:space="preserve"> </w:t>
      </w:r>
      <w:r w:rsidRPr="0074006A">
        <w:rPr>
          <w:rFonts w:ascii="Arial" w:hAnsi="Arial" w:cs="Arial"/>
          <w:i/>
          <w:sz w:val="28"/>
        </w:rPr>
        <w:t>it</w:t>
      </w:r>
      <w:r w:rsidRPr="0074006A">
        <w:rPr>
          <w:rFonts w:ascii="Arial" w:hAnsi="Arial" w:cs="Arial"/>
          <w:i/>
          <w:spacing w:val="-23"/>
          <w:sz w:val="28"/>
        </w:rPr>
        <w:t xml:space="preserve"> </w:t>
      </w:r>
      <w:r w:rsidRPr="0074006A">
        <w:rPr>
          <w:rFonts w:ascii="Arial" w:hAnsi="Arial" w:cs="Arial"/>
          <w:i/>
          <w:sz w:val="28"/>
        </w:rPr>
        <w:t>is</w:t>
      </w:r>
      <w:r w:rsidRPr="0074006A">
        <w:rPr>
          <w:rFonts w:ascii="Arial" w:hAnsi="Arial" w:cs="Arial"/>
          <w:i/>
          <w:spacing w:val="-23"/>
          <w:sz w:val="28"/>
        </w:rPr>
        <w:t xml:space="preserve"> </w:t>
      </w:r>
      <w:r w:rsidRPr="0074006A">
        <w:rPr>
          <w:rFonts w:ascii="Arial" w:hAnsi="Arial" w:cs="Arial"/>
          <w:i/>
          <w:sz w:val="28"/>
        </w:rPr>
        <w:t>important</w:t>
      </w:r>
      <w:r w:rsidRPr="0074006A">
        <w:rPr>
          <w:rFonts w:ascii="Arial" w:hAnsi="Arial" w:cs="Arial"/>
          <w:i/>
          <w:spacing w:val="-23"/>
          <w:sz w:val="28"/>
        </w:rPr>
        <w:t xml:space="preserve"> </w:t>
      </w:r>
      <w:r w:rsidRPr="0074006A">
        <w:rPr>
          <w:rFonts w:ascii="Arial" w:hAnsi="Arial" w:cs="Arial"/>
          <w:i/>
          <w:sz w:val="28"/>
        </w:rPr>
        <w:t>for</w:t>
      </w:r>
      <w:r w:rsidRPr="0074006A">
        <w:rPr>
          <w:rFonts w:ascii="Arial" w:hAnsi="Arial" w:cs="Arial"/>
          <w:i/>
          <w:spacing w:val="-23"/>
          <w:sz w:val="28"/>
        </w:rPr>
        <w:t xml:space="preserve"> </w:t>
      </w:r>
      <w:r w:rsidRPr="0074006A">
        <w:rPr>
          <w:rFonts w:ascii="Arial" w:hAnsi="Arial" w:cs="Arial"/>
          <w:i/>
          <w:sz w:val="28"/>
        </w:rPr>
        <w:t>the</w:t>
      </w:r>
      <w:r w:rsidRPr="0074006A">
        <w:rPr>
          <w:rFonts w:ascii="Arial" w:hAnsi="Arial" w:cs="Arial"/>
          <w:i/>
          <w:spacing w:val="-23"/>
          <w:sz w:val="28"/>
        </w:rPr>
        <w:t xml:space="preserve"> </w:t>
      </w:r>
      <w:r w:rsidRPr="0074006A">
        <w:rPr>
          <w:rFonts w:ascii="Arial" w:hAnsi="Arial" w:cs="Arial"/>
          <w:i/>
          <w:sz w:val="28"/>
        </w:rPr>
        <w:t>city</w:t>
      </w:r>
      <w:r w:rsidRPr="0074006A">
        <w:rPr>
          <w:rFonts w:ascii="Arial" w:hAnsi="Arial" w:cs="Arial"/>
          <w:i/>
          <w:spacing w:val="-23"/>
          <w:sz w:val="28"/>
        </w:rPr>
        <w:t xml:space="preserve"> </w:t>
      </w:r>
      <w:r w:rsidRPr="0074006A">
        <w:rPr>
          <w:rFonts w:ascii="Arial" w:hAnsi="Arial" w:cs="Arial"/>
          <w:i/>
          <w:sz w:val="28"/>
        </w:rPr>
        <w:t>to</w:t>
      </w:r>
      <w:r w:rsidRPr="0074006A">
        <w:rPr>
          <w:rFonts w:ascii="Arial" w:hAnsi="Arial" w:cs="Arial"/>
          <w:i/>
          <w:spacing w:val="-23"/>
          <w:sz w:val="28"/>
        </w:rPr>
        <w:t xml:space="preserve"> </w:t>
      </w:r>
      <w:r w:rsidRPr="0074006A">
        <w:rPr>
          <w:rFonts w:ascii="Arial" w:hAnsi="Arial" w:cs="Arial"/>
          <w:i/>
          <w:sz w:val="28"/>
        </w:rPr>
        <w:t>learn</w:t>
      </w:r>
      <w:r w:rsidRPr="0074006A">
        <w:rPr>
          <w:rFonts w:ascii="Arial" w:hAnsi="Arial" w:cs="Arial"/>
          <w:i/>
          <w:spacing w:val="-23"/>
          <w:sz w:val="28"/>
        </w:rPr>
        <w:t xml:space="preserve"> </w:t>
      </w:r>
      <w:r w:rsidRPr="0074006A">
        <w:rPr>
          <w:rFonts w:ascii="Arial" w:hAnsi="Arial" w:cs="Arial"/>
          <w:i/>
          <w:sz w:val="28"/>
        </w:rPr>
        <w:t>from</w:t>
      </w:r>
      <w:r w:rsidRPr="0074006A">
        <w:rPr>
          <w:rFonts w:ascii="Arial" w:hAnsi="Arial" w:cs="Arial"/>
          <w:i/>
          <w:spacing w:val="-23"/>
          <w:sz w:val="28"/>
        </w:rPr>
        <w:t xml:space="preserve"> </w:t>
      </w:r>
      <w:r w:rsidRPr="0074006A">
        <w:rPr>
          <w:rFonts w:ascii="Arial" w:hAnsi="Arial" w:cs="Arial"/>
          <w:i/>
          <w:sz w:val="28"/>
        </w:rPr>
        <w:t>the</w:t>
      </w:r>
      <w:r w:rsidRPr="0074006A">
        <w:rPr>
          <w:rFonts w:ascii="Arial" w:hAnsi="Arial" w:cs="Arial"/>
          <w:i/>
          <w:spacing w:val="-23"/>
          <w:sz w:val="28"/>
        </w:rPr>
        <w:t xml:space="preserve"> </w:t>
      </w:r>
      <w:r w:rsidRPr="0074006A">
        <w:rPr>
          <w:rFonts w:ascii="Arial" w:hAnsi="Arial" w:cs="Arial"/>
          <w:i/>
          <w:sz w:val="28"/>
        </w:rPr>
        <w:t>community</w:t>
      </w:r>
      <w:r w:rsidRPr="0074006A">
        <w:rPr>
          <w:rFonts w:ascii="Arial" w:hAnsi="Arial" w:cs="Arial"/>
          <w:i/>
          <w:spacing w:val="-23"/>
          <w:sz w:val="28"/>
        </w:rPr>
        <w:t xml:space="preserve"> </w:t>
      </w:r>
      <w:r w:rsidRPr="0074006A">
        <w:rPr>
          <w:rFonts w:ascii="Arial" w:hAnsi="Arial" w:cs="Arial"/>
          <w:i/>
          <w:sz w:val="28"/>
        </w:rPr>
        <w:t xml:space="preserve">and </w:t>
      </w:r>
      <w:r w:rsidRPr="0074006A">
        <w:rPr>
          <w:rFonts w:ascii="Arial" w:hAnsi="Arial" w:cs="Arial"/>
          <w:i/>
          <w:spacing w:val="-2"/>
          <w:sz w:val="28"/>
        </w:rPr>
        <w:t>develop</w:t>
      </w:r>
      <w:r w:rsidRPr="0074006A">
        <w:rPr>
          <w:rFonts w:ascii="Arial" w:hAnsi="Arial" w:cs="Arial"/>
          <w:i/>
          <w:spacing w:val="-32"/>
          <w:sz w:val="28"/>
        </w:rPr>
        <w:t xml:space="preserve"> </w:t>
      </w:r>
      <w:r w:rsidRPr="0074006A">
        <w:rPr>
          <w:rFonts w:ascii="Arial" w:hAnsi="Arial" w:cs="Arial"/>
          <w:i/>
          <w:spacing w:val="-2"/>
          <w:sz w:val="28"/>
        </w:rPr>
        <w:t>a</w:t>
      </w:r>
      <w:r w:rsidRPr="0074006A">
        <w:rPr>
          <w:rFonts w:ascii="Arial" w:hAnsi="Arial" w:cs="Arial"/>
          <w:i/>
          <w:spacing w:val="-30"/>
          <w:sz w:val="28"/>
        </w:rPr>
        <w:t xml:space="preserve"> </w:t>
      </w:r>
      <w:r w:rsidRPr="0074006A">
        <w:rPr>
          <w:rFonts w:ascii="Arial" w:hAnsi="Arial" w:cs="Arial"/>
          <w:i/>
          <w:spacing w:val="-2"/>
          <w:sz w:val="28"/>
        </w:rPr>
        <w:t>truly</w:t>
      </w:r>
      <w:r w:rsidRPr="0074006A">
        <w:rPr>
          <w:rFonts w:ascii="Arial" w:hAnsi="Arial" w:cs="Arial"/>
          <w:i/>
          <w:spacing w:val="-30"/>
          <w:sz w:val="28"/>
        </w:rPr>
        <w:t xml:space="preserve"> </w:t>
      </w:r>
      <w:r w:rsidRPr="0074006A">
        <w:rPr>
          <w:rFonts w:ascii="Arial" w:hAnsi="Arial" w:cs="Arial"/>
          <w:i/>
          <w:spacing w:val="-2"/>
          <w:sz w:val="28"/>
        </w:rPr>
        <w:t>accessible</w:t>
      </w:r>
      <w:r w:rsidRPr="0074006A">
        <w:rPr>
          <w:rFonts w:ascii="Arial" w:hAnsi="Arial" w:cs="Arial"/>
          <w:i/>
          <w:spacing w:val="-30"/>
          <w:sz w:val="28"/>
        </w:rPr>
        <w:t xml:space="preserve"> </w:t>
      </w:r>
      <w:r w:rsidRPr="0074006A">
        <w:rPr>
          <w:rFonts w:ascii="Arial" w:hAnsi="Arial" w:cs="Arial"/>
          <w:i/>
          <w:spacing w:val="-2"/>
          <w:sz w:val="28"/>
        </w:rPr>
        <w:t>community</w:t>
      </w:r>
      <w:r w:rsidRPr="0074006A">
        <w:rPr>
          <w:rFonts w:ascii="Arial" w:hAnsi="Arial" w:cs="Arial"/>
          <w:i/>
          <w:spacing w:val="-30"/>
          <w:sz w:val="28"/>
        </w:rPr>
        <w:t xml:space="preserve"> </w:t>
      </w:r>
      <w:r w:rsidRPr="0074006A">
        <w:rPr>
          <w:rFonts w:ascii="Arial" w:hAnsi="Arial" w:cs="Arial"/>
          <w:i/>
          <w:spacing w:val="-2"/>
          <w:sz w:val="28"/>
        </w:rPr>
        <w:t>with</w:t>
      </w:r>
      <w:r w:rsidRPr="0074006A">
        <w:rPr>
          <w:rFonts w:ascii="Arial" w:hAnsi="Arial" w:cs="Arial"/>
          <w:i/>
          <w:spacing w:val="-30"/>
          <w:sz w:val="28"/>
        </w:rPr>
        <w:t xml:space="preserve"> </w:t>
      </w:r>
      <w:r w:rsidRPr="0074006A">
        <w:rPr>
          <w:rFonts w:ascii="Arial" w:hAnsi="Arial" w:cs="Arial"/>
          <w:i/>
          <w:spacing w:val="-2"/>
          <w:sz w:val="28"/>
        </w:rPr>
        <w:t>input</w:t>
      </w:r>
      <w:r w:rsidRPr="0074006A">
        <w:rPr>
          <w:rFonts w:ascii="Arial" w:hAnsi="Arial" w:cs="Arial"/>
          <w:i/>
          <w:spacing w:val="-30"/>
          <w:sz w:val="28"/>
        </w:rPr>
        <w:t xml:space="preserve"> </w:t>
      </w:r>
      <w:r w:rsidRPr="0074006A">
        <w:rPr>
          <w:rFonts w:ascii="Arial" w:hAnsi="Arial" w:cs="Arial"/>
          <w:i/>
          <w:spacing w:val="-2"/>
          <w:sz w:val="28"/>
        </w:rPr>
        <w:t>from</w:t>
      </w:r>
      <w:r w:rsidRPr="0074006A">
        <w:rPr>
          <w:rFonts w:ascii="Arial" w:hAnsi="Arial" w:cs="Arial"/>
          <w:i/>
          <w:spacing w:val="-30"/>
          <w:sz w:val="28"/>
        </w:rPr>
        <w:t xml:space="preserve"> </w:t>
      </w:r>
      <w:r w:rsidRPr="0074006A">
        <w:rPr>
          <w:rFonts w:ascii="Arial" w:hAnsi="Arial" w:cs="Arial"/>
          <w:i/>
          <w:spacing w:val="-2"/>
          <w:sz w:val="28"/>
        </w:rPr>
        <w:t>the</w:t>
      </w:r>
      <w:r w:rsidRPr="0074006A">
        <w:rPr>
          <w:rFonts w:ascii="Arial" w:hAnsi="Arial" w:cs="Arial"/>
          <w:i/>
          <w:spacing w:val="-30"/>
          <w:sz w:val="28"/>
        </w:rPr>
        <w:t xml:space="preserve"> </w:t>
      </w:r>
      <w:r w:rsidRPr="0074006A">
        <w:rPr>
          <w:rFonts w:ascii="Arial" w:hAnsi="Arial" w:cs="Arial"/>
          <w:i/>
          <w:spacing w:val="-2"/>
          <w:sz w:val="28"/>
        </w:rPr>
        <w:t xml:space="preserve">community. </w:t>
      </w:r>
      <w:r w:rsidRPr="0074006A">
        <w:rPr>
          <w:rFonts w:ascii="Arial" w:hAnsi="Arial" w:cs="Arial"/>
          <w:i/>
          <w:sz w:val="28"/>
        </w:rPr>
        <w:t>As one respondent noted,</w:t>
      </w:r>
    </w:p>
    <w:p w14:paraId="166CF6F0" w14:textId="77777777" w:rsidR="00212626" w:rsidRPr="0074006A" w:rsidRDefault="00212626" w:rsidP="0074006A">
      <w:pPr>
        <w:pStyle w:val="BodyText"/>
        <w:spacing w:before="84" w:line="276" w:lineRule="auto"/>
        <w:rPr>
          <w:rFonts w:ascii="Arial" w:hAnsi="Arial" w:cs="Arial"/>
          <w:i/>
        </w:rPr>
      </w:pPr>
    </w:p>
    <w:p w14:paraId="6D4A1F97" w14:textId="77777777" w:rsidR="00212626" w:rsidRPr="0074006A" w:rsidRDefault="00000000" w:rsidP="0074006A">
      <w:pPr>
        <w:spacing w:line="276" w:lineRule="auto"/>
        <w:ind w:left="503" w:right="902"/>
        <w:rPr>
          <w:rFonts w:ascii="Arial" w:hAnsi="Arial" w:cs="Arial"/>
          <w:i/>
          <w:sz w:val="28"/>
        </w:rPr>
      </w:pPr>
      <w:r w:rsidRPr="0074006A">
        <w:rPr>
          <w:rFonts w:ascii="Arial" w:hAnsi="Arial" w:cs="Arial"/>
          <w:i/>
          <w:spacing w:val="-2"/>
          <w:sz w:val="28"/>
        </w:rPr>
        <w:t>The</w:t>
      </w:r>
      <w:r w:rsidRPr="0074006A">
        <w:rPr>
          <w:rFonts w:ascii="Arial" w:hAnsi="Arial" w:cs="Arial"/>
          <w:i/>
          <w:spacing w:val="-32"/>
          <w:sz w:val="28"/>
        </w:rPr>
        <w:t xml:space="preserve"> </w:t>
      </w:r>
      <w:proofErr w:type="gramStart"/>
      <w:r w:rsidRPr="0074006A">
        <w:rPr>
          <w:rFonts w:ascii="Arial" w:hAnsi="Arial" w:cs="Arial"/>
          <w:i/>
          <w:spacing w:val="-2"/>
          <w:sz w:val="28"/>
        </w:rPr>
        <w:t>City</w:t>
      </w:r>
      <w:proofErr w:type="gramEnd"/>
      <w:r w:rsidRPr="0074006A">
        <w:rPr>
          <w:rFonts w:ascii="Arial" w:hAnsi="Arial" w:cs="Arial"/>
          <w:i/>
          <w:spacing w:val="-30"/>
          <w:sz w:val="28"/>
        </w:rPr>
        <w:t xml:space="preserve"> </w:t>
      </w:r>
      <w:r w:rsidRPr="0074006A">
        <w:rPr>
          <w:rFonts w:ascii="Arial" w:hAnsi="Arial" w:cs="Arial"/>
          <w:i/>
          <w:spacing w:val="-2"/>
          <w:sz w:val="28"/>
        </w:rPr>
        <w:t>has</w:t>
      </w:r>
      <w:r w:rsidRPr="0074006A">
        <w:rPr>
          <w:rFonts w:ascii="Arial" w:hAnsi="Arial" w:cs="Arial"/>
          <w:i/>
          <w:spacing w:val="-30"/>
          <w:sz w:val="28"/>
        </w:rPr>
        <w:t xml:space="preserve"> </w:t>
      </w:r>
      <w:r w:rsidRPr="0074006A">
        <w:rPr>
          <w:rFonts w:ascii="Arial" w:hAnsi="Arial" w:cs="Arial"/>
          <w:i/>
          <w:spacing w:val="-2"/>
          <w:sz w:val="28"/>
        </w:rPr>
        <w:t>a</w:t>
      </w:r>
      <w:r w:rsidRPr="0074006A">
        <w:rPr>
          <w:rFonts w:ascii="Arial" w:hAnsi="Arial" w:cs="Arial"/>
          <w:i/>
          <w:spacing w:val="-30"/>
          <w:sz w:val="28"/>
        </w:rPr>
        <w:t xml:space="preserve"> </w:t>
      </w:r>
      <w:r w:rsidRPr="0074006A">
        <w:rPr>
          <w:rFonts w:ascii="Arial" w:hAnsi="Arial" w:cs="Arial"/>
          <w:i/>
          <w:spacing w:val="-2"/>
          <w:sz w:val="28"/>
        </w:rPr>
        <w:t>long</w:t>
      </w:r>
      <w:r w:rsidRPr="0074006A">
        <w:rPr>
          <w:rFonts w:ascii="Arial" w:hAnsi="Arial" w:cs="Arial"/>
          <w:i/>
          <w:spacing w:val="-30"/>
          <w:sz w:val="28"/>
        </w:rPr>
        <w:t xml:space="preserve"> </w:t>
      </w:r>
      <w:r w:rsidRPr="0074006A">
        <w:rPr>
          <w:rFonts w:ascii="Arial" w:hAnsi="Arial" w:cs="Arial"/>
          <w:i/>
          <w:spacing w:val="-2"/>
          <w:sz w:val="28"/>
        </w:rPr>
        <w:t>way</w:t>
      </w:r>
      <w:r w:rsidRPr="0074006A">
        <w:rPr>
          <w:rFonts w:ascii="Arial" w:hAnsi="Arial" w:cs="Arial"/>
          <w:i/>
          <w:spacing w:val="-30"/>
          <w:sz w:val="28"/>
        </w:rPr>
        <w:t xml:space="preserve"> </w:t>
      </w:r>
      <w:r w:rsidRPr="0074006A">
        <w:rPr>
          <w:rFonts w:ascii="Arial" w:hAnsi="Arial" w:cs="Arial"/>
          <w:i/>
          <w:spacing w:val="-2"/>
          <w:sz w:val="28"/>
        </w:rPr>
        <w:t>to</w:t>
      </w:r>
      <w:r w:rsidRPr="0074006A">
        <w:rPr>
          <w:rFonts w:ascii="Arial" w:hAnsi="Arial" w:cs="Arial"/>
          <w:i/>
          <w:spacing w:val="-30"/>
          <w:sz w:val="28"/>
        </w:rPr>
        <w:t xml:space="preserve"> </w:t>
      </w:r>
      <w:r w:rsidRPr="0074006A">
        <w:rPr>
          <w:rFonts w:ascii="Arial" w:hAnsi="Arial" w:cs="Arial"/>
          <w:i/>
          <w:spacing w:val="-2"/>
          <w:sz w:val="28"/>
        </w:rPr>
        <w:t>go</w:t>
      </w:r>
      <w:r w:rsidRPr="0074006A">
        <w:rPr>
          <w:rFonts w:ascii="Arial" w:hAnsi="Arial" w:cs="Arial"/>
          <w:i/>
          <w:spacing w:val="-30"/>
          <w:sz w:val="28"/>
        </w:rPr>
        <w:t xml:space="preserve"> </w:t>
      </w:r>
      <w:r w:rsidRPr="0074006A">
        <w:rPr>
          <w:rFonts w:ascii="Arial" w:hAnsi="Arial" w:cs="Arial"/>
          <w:i/>
          <w:spacing w:val="-2"/>
          <w:sz w:val="28"/>
        </w:rPr>
        <w:t>and</w:t>
      </w:r>
      <w:r w:rsidRPr="0074006A">
        <w:rPr>
          <w:rFonts w:ascii="Arial" w:hAnsi="Arial" w:cs="Arial"/>
          <w:i/>
          <w:spacing w:val="-30"/>
          <w:sz w:val="28"/>
        </w:rPr>
        <w:t xml:space="preserve"> </w:t>
      </w:r>
      <w:r w:rsidRPr="0074006A">
        <w:rPr>
          <w:rFonts w:ascii="Arial" w:hAnsi="Arial" w:cs="Arial"/>
          <w:i/>
          <w:spacing w:val="-2"/>
          <w:sz w:val="28"/>
        </w:rPr>
        <w:t>this</w:t>
      </w:r>
      <w:r w:rsidRPr="0074006A">
        <w:rPr>
          <w:rFonts w:ascii="Arial" w:hAnsi="Arial" w:cs="Arial"/>
          <w:i/>
          <w:spacing w:val="-30"/>
          <w:sz w:val="28"/>
        </w:rPr>
        <w:t xml:space="preserve"> </w:t>
      </w:r>
      <w:r w:rsidRPr="0074006A">
        <w:rPr>
          <w:rFonts w:ascii="Arial" w:hAnsi="Arial" w:cs="Arial"/>
          <w:i/>
          <w:spacing w:val="-2"/>
          <w:sz w:val="28"/>
        </w:rPr>
        <w:t>is</w:t>
      </w:r>
      <w:r w:rsidRPr="0074006A">
        <w:rPr>
          <w:rFonts w:ascii="Arial" w:hAnsi="Arial" w:cs="Arial"/>
          <w:i/>
          <w:spacing w:val="-30"/>
          <w:sz w:val="28"/>
        </w:rPr>
        <w:t xml:space="preserve"> </w:t>
      </w:r>
      <w:r w:rsidRPr="0074006A">
        <w:rPr>
          <w:rFonts w:ascii="Arial" w:hAnsi="Arial" w:cs="Arial"/>
          <w:i/>
          <w:spacing w:val="-2"/>
          <w:sz w:val="28"/>
        </w:rPr>
        <w:t>the</w:t>
      </w:r>
      <w:r w:rsidRPr="0074006A">
        <w:rPr>
          <w:rFonts w:ascii="Arial" w:hAnsi="Arial" w:cs="Arial"/>
          <w:i/>
          <w:spacing w:val="-30"/>
          <w:sz w:val="28"/>
        </w:rPr>
        <w:t xml:space="preserve"> </w:t>
      </w:r>
      <w:r w:rsidRPr="0074006A">
        <w:rPr>
          <w:rFonts w:ascii="Arial" w:hAnsi="Arial" w:cs="Arial"/>
          <w:i/>
          <w:spacing w:val="-2"/>
          <w:sz w:val="28"/>
        </w:rPr>
        <w:t>tip</w:t>
      </w:r>
      <w:r w:rsidRPr="0074006A">
        <w:rPr>
          <w:rFonts w:ascii="Arial" w:hAnsi="Arial" w:cs="Arial"/>
          <w:i/>
          <w:spacing w:val="-30"/>
          <w:sz w:val="28"/>
        </w:rPr>
        <w:t xml:space="preserve"> </w:t>
      </w:r>
      <w:r w:rsidRPr="0074006A">
        <w:rPr>
          <w:rFonts w:ascii="Arial" w:hAnsi="Arial" w:cs="Arial"/>
          <w:i/>
          <w:spacing w:val="-2"/>
          <w:sz w:val="28"/>
        </w:rPr>
        <w:t>of</w:t>
      </w:r>
      <w:r w:rsidRPr="0074006A">
        <w:rPr>
          <w:rFonts w:ascii="Arial" w:hAnsi="Arial" w:cs="Arial"/>
          <w:i/>
          <w:spacing w:val="-30"/>
          <w:sz w:val="28"/>
        </w:rPr>
        <w:t xml:space="preserve"> </w:t>
      </w:r>
      <w:r w:rsidRPr="0074006A">
        <w:rPr>
          <w:rFonts w:ascii="Arial" w:hAnsi="Arial" w:cs="Arial"/>
          <w:i/>
          <w:spacing w:val="-2"/>
          <w:sz w:val="28"/>
        </w:rPr>
        <w:t>the</w:t>
      </w:r>
      <w:r w:rsidRPr="0074006A">
        <w:rPr>
          <w:rFonts w:ascii="Arial" w:hAnsi="Arial" w:cs="Arial"/>
          <w:i/>
          <w:spacing w:val="-30"/>
          <w:sz w:val="28"/>
        </w:rPr>
        <w:t xml:space="preserve"> </w:t>
      </w:r>
      <w:r w:rsidRPr="0074006A">
        <w:rPr>
          <w:rFonts w:ascii="Arial" w:hAnsi="Arial" w:cs="Arial"/>
          <w:i/>
          <w:spacing w:val="-2"/>
          <w:sz w:val="28"/>
        </w:rPr>
        <w:t>iceberg.</w:t>
      </w:r>
      <w:r w:rsidRPr="0074006A">
        <w:rPr>
          <w:rFonts w:ascii="Arial" w:hAnsi="Arial" w:cs="Arial"/>
          <w:i/>
          <w:spacing w:val="-30"/>
          <w:sz w:val="28"/>
        </w:rPr>
        <w:t xml:space="preserve"> </w:t>
      </w:r>
      <w:r w:rsidRPr="0074006A">
        <w:rPr>
          <w:rFonts w:ascii="Arial" w:hAnsi="Arial" w:cs="Arial"/>
          <w:i/>
          <w:spacing w:val="-2"/>
          <w:sz w:val="28"/>
        </w:rPr>
        <w:t>There</w:t>
      </w:r>
      <w:r w:rsidRPr="0074006A">
        <w:rPr>
          <w:rFonts w:ascii="Arial" w:hAnsi="Arial" w:cs="Arial"/>
          <w:i/>
          <w:spacing w:val="-30"/>
          <w:sz w:val="28"/>
        </w:rPr>
        <w:t xml:space="preserve"> </w:t>
      </w:r>
      <w:r w:rsidRPr="0074006A">
        <w:rPr>
          <w:rFonts w:ascii="Arial" w:hAnsi="Arial" w:cs="Arial"/>
          <w:i/>
          <w:spacing w:val="-2"/>
          <w:sz w:val="28"/>
        </w:rPr>
        <w:t>is</w:t>
      </w:r>
      <w:r w:rsidRPr="0074006A">
        <w:rPr>
          <w:rFonts w:ascii="Arial" w:hAnsi="Arial" w:cs="Arial"/>
          <w:i/>
          <w:spacing w:val="-30"/>
          <w:sz w:val="28"/>
        </w:rPr>
        <w:t xml:space="preserve"> </w:t>
      </w:r>
      <w:r w:rsidRPr="0074006A">
        <w:rPr>
          <w:rFonts w:ascii="Arial" w:hAnsi="Arial" w:cs="Arial"/>
          <w:i/>
          <w:spacing w:val="-2"/>
          <w:sz w:val="28"/>
        </w:rPr>
        <w:t xml:space="preserve">a </w:t>
      </w:r>
      <w:r w:rsidRPr="0074006A">
        <w:rPr>
          <w:rFonts w:ascii="Arial" w:hAnsi="Arial" w:cs="Arial"/>
          <w:i/>
          <w:sz w:val="28"/>
        </w:rPr>
        <w:t>lot</w:t>
      </w:r>
      <w:r w:rsidRPr="0074006A">
        <w:rPr>
          <w:rFonts w:ascii="Arial" w:hAnsi="Arial" w:cs="Arial"/>
          <w:i/>
          <w:spacing w:val="-2"/>
          <w:sz w:val="28"/>
        </w:rPr>
        <w:t xml:space="preserve"> </w:t>
      </w:r>
      <w:r w:rsidRPr="0074006A">
        <w:rPr>
          <w:rFonts w:ascii="Arial" w:hAnsi="Arial" w:cs="Arial"/>
          <w:i/>
          <w:sz w:val="28"/>
        </w:rPr>
        <w:t>of</w:t>
      </w:r>
    </w:p>
    <w:p w14:paraId="4FAACBDB" w14:textId="77777777" w:rsidR="00212626" w:rsidRPr="0074006A" w:rsidRDefault="00000000" w:rsidP="0074006A">
      <w:pPr>
        <w:spacing w:before="3" w:line="276" w:lineRule="auto"/>
        <w:ind w:left="503" w:right="1214"/>
        <w:rPr>
          <w:rFonts w:ascii="Arial" w:hAnsi="Arial" w:cs="Arial"/>
          <w:i/>
          <w:sz w:val="28"/>
        </w:rPr>
        <w:sectPr w:rsidR="00212626" w:rsidRPr="0074006A">
          <w:pgSz w:w="12240" w:h="15840"/>
          <w:pgMar w:top="1080" w:right="360" w:bottom="1240" w:left="720" w:header="0" w:footer="976" w:gutter="0"/>
          <w:cols w:space="720"/>
        </w:sectPr>
      </w:pPr>
      <w:r w:rsidRPr="0074006A">
        <w:rPr>
          <w:rFonts w:ascii="Arial" w:hAnsi="Arial" w:cs="Arial"/>
          <w:i/>
          <w:spacing w:val="-4"/>
          <w:sz w:val="28"/>
        </w:rPr>
        <w:t>experience</w:t>
      </w:r>
      <w:r w:rsidRPr="0074006A">
        <w:rPr>
          <w:rFonts w:ascii="Arial" w:hAnsi="Arial" w:cs="Arial"/>
          <w:i/>
          <w:spacing w:val="-25"/>
          <w:sz w:val="28"/>
        </w:rPr>
        <w:t xml:space="preserve"> </w:t>
      </w:r>
      <w:r w:rsidRPr="0074006A">
        <w:rPr>
          <w:rFonts w:ascii="Arial" w:hAnsi="Arial" w:cs="Arial"/>
          <w:i/>
          <w:spacing w:val="-4"/>
          <w:sz w:val="28"/>
        </w:rPr>
        <w:t>and</w:t>
      </w:r>
      <w:r w:rsidRPr="0074006A">
        <w:rPr>
          <w:rFonts w:ascii="Arial" w:hAnsi="Arial" w:cs="Arial"/>
          <w:i/>
          <w:spacing w:val="-25"/>
          <w:sz w:val="28"/>
        </w:rPr>
        <w:t xml:space="preserve"> </w:t>
      </w:r>
      <w:r w:rsidRPr="0074006A">
        <w:rPr>
          <w:rFonts w:ascii="Arial" w:hAnsi="Arial" w:cs="Arial"/>
          <w:i/>
          <w:spacing w:val="-4"/>
          <w:sz w:val="28"/>
        </w:rPr>
        <w:t>knowledge</w:t>
      </w:r>
      <w:r w:rsidRPr="0074006A">
        <w:rPr>
          <w:rFonts w:ascii="Arial" w:hAnsi="Arial" w:cs="Arial"/>
          <w:i/>
          <w:spacing w:val="-25"/>
          <w:sz w:val="28"/>
        </w:rPr>
        <w:t xml:space="preserve"> </w:t>
      </w:r>
      <w:r w:rsidRPr="0074006A">
        <w:rPr>
          <w:rFonts w:ascii="Arial" w:hAnsi="Arial" w:cs="Arial"/>
          <w:i/>
          <w:spacing w:val="-4"/>
          <w:sz w:val="28"/>
        </w:rPr>
        <w:t>within</w:t>
      </w:r>
      <w:r w:rsidRPr="0074006A">
        <w:rPr>
          <w:rFonts w:ascii="Arial" w:hAnsi="Arial" w:cs="Arial"/>
          <w:i/>
          <w:spacing w:val="-25"/>
          <w:sz w:val="28"/>
        </w:rPr>
        <w:t xml:space="preserve"> </w:t>
      </w:r>
      <w:r w:rsidRPr="0074006A">
        <w:rPr>
          <w:rFonts w:ascii="Arial" w:hAnsi="Arial" w:cs="Arial"/>
          <w:i/>
          <w:spacing w:val="-4"/>
          <w:sz w:val="28"/>
        </w:rPr>
        <w:t>the</w:t>
      </w:r>
      <w:r w:rsidRPr="0074006A">
        <w:rPr>
          <w:rFonts w:ascii="Arial" w:hAnsi="Arial" w:cs="Arial"/>
          <w:i/>
          <w:spacing w:val="-25"/>
          <w:sz w:val="28"/>
        </w:rPr>
        <w:t xml:space="preserve"> </w:t>
      </w:r>
      <w:r w:rsidRPr="0074006A">
        <w:rPr>
          <w:rFonts w:ascii="Arial" w:hAnsi="Arial" w:cs="Arial"/>
          <w:i/>
          <w:spacing w:val="-4"/>
          <w:sz w:val="28"/>
        </w:rPr>
        <w:t>community</w:t>
      </w:r>
      <w:r w:rsidRPr="0074006A">
        <w:rPr>
          <w:rFonts w:ascii="Arial" w:hAnsi="Arial" w:cs="Arial"/>
          <w:i/>
          <w:spacing w:val="-25"/>
          <w:sz w:val="28"/>
        </w:rPr>
        <w:t xml:space="preserve"> </w:t>
      </w:r>
      <w:r w:rsidRPr="0074006A">
        <w:rPr>
          <w:rFonts w:ascii="Arial" w:hAnsi="Arial" w:cs="Arial"/>
          <w:i/>
          <w:spacing w:val="-4"/>
          <w:sz w:val="28"/>
        </w:rPr>
        <w:t>that</w:t>
      </w:r>
      <w:r w:rsidRPr="0074006A">
        <w:rPr>
          <w:rFonts w:ascii="Arial" w:hAnsi="Arial" w:cs="Arial"/>
          <w:i/>
          <w:spacing w:val="-25"/>
          <w:sz w:val="28"/>
        </w:rPr>
        <w:t xml:space="preserve"> </w:t>
      </w:r>
      <w:r w:rsidRPr="0074006A">
        <w:rPr>
          <w:rFonts w:ascii="Arial" w:hAnsi="Arial" w:cs="Arial"/>
          <w:i/>
          <w:spacing w:val="-4"/>
          <w:sz w:val="28"/>
        </w:rPr>
        <w:t>City</w:t>
      </w:r>
      <w:r w:rsidRPr="0074006A">
        <w:rPr>
          <w:rFonts w:ascii="Arial" w:hAnsi="Arial" w:cs="Arial"/>
          <w:i/>
          <w:spacing w:val="-25"/>
          <w:sz w:val="28"/>
        </w:rPr>
        <w:t xml:space="preserve"> </w:t>
      </w:r>
      <w:r w:rsidRPr="0074006A">
        <w:rPr>
          <w:rFonts w:ascii="Arial" w:hAnsi="Arial" w:cs="Arial"/>
          <w:i/>
          <w:spacing w:val="-4"/>
          <w:sz w:val="28"/>
        </w:rPr>
        <w:t>of</w:t>
      </w:r>
      <w:r w:rsidRPr="0074006A">
        <w:rPr>
          <w:rFonts w:ascii="Arial" w:hAnsi="Arial" w:cs="Arial"/>
          <w:i/>
          <w:spacing w:val="-25"/>
          <w:sz w:val="28"/>
        </w:rPr>
        <w:t xml:space="preserve"> </w:t>
      </w:r>
      <w:r w:rsidRPr="0074006A">
        <w:rPr>
          <w:rFonts w:ascii="Arial" w:hAnsi="Arial" w:cs="Arial"/>
          <w:i/>
          <w:spacing w:val="-4"/>
          <w:sz w:val="28"/>
        </w:rPr>
        <w:t>Fernie</w:t>
      </w:r>
      <w:r w:rsidRPr="0074006A">
        <w:rPr>
          <w:rFonts w:ascii="Arial" w:hAnsi="Arial" w:cs="Arial"/>
          <w:i/>
          <w:spacing w:val="-25"/>
          <w:sz w:val="28"/>
        </w:rPr>
        <w:t xml:space="preserve"> </w:t>
      </w:r>
      <w:r w:rsidRPr="0074006A">
        <w:rPr>
          <w:rFonts w:ascii="Arial" w:hAnsi="Arial" w:cs="Arial"/>
          <w:i/>
          <w:spacing w:val="-4"/>
          <w:sz w:val="28"/>
        </w:rPr>
        <w:t xml:space="preserve">is </w:t>
      </w:r>
      <w:r w:rsidRPr="0074006A">
        <w:rPr>
          <w:rFonts w:ascii="Arial" w:hAnsi="Arial" w:cs="Arial"/>
          <w:i/>
          <w:sz w:val="28"/>
        </w:rPr>
        <w:t>not tapping into!</w:t>
      </w:r>
    </w:p>
    <w:p w14:paraId="665B6EE4" w14:textId="77777777" w:rsidR="00212626" w:rsidRPr="0074006A" w:rsidRDefault="00000000" w:rsidP="0074006A">
      <w:pPr>
        <w:pStyle w:val="Heading4"/>
        <w:spacing w:line="276" w:lineRule="auto"/>
        <w:rPr>
          <w:rFonts w:ascii="Arial" w:hAnsi="Arial" w:cs="Arial"/>
          <w:b/>
          <w:bCs/>
          <w:sz w:val="36"/>
          <w:szCs w:val="36"/>
        </w:rPr>
      </w:pPr>
      <w:bookmarkStart w:id="24" w:name="_bookmark24"/>
      <w:bookmarkEnd w:id="24"/>
      <w:r w:rsidRPr="0074006A">
        <w:rPr>
          <w:rFonts w:ascii="Arial" w:hAnsi="Arial" w:cs="Arial"/>
          <w:b/>
          <w:bCs/>
          <w:sz w:val="36"/>
          <w:szCs w:val="36"/>
        </w:rPr>
        <w:lastRenderedPageBreak/>
        <w:t>Appendix</w:t>
      </w:r>
      <w:r w:rsidRPr="0074006A">
        <w:rPr>
          <w:rFonts w:ascii="Arial" w:hAnsi="Arial" w:cs="Arial"/>
          <w:b/>
          <w:bCs/>
          <w:spacing w:val="10"/>
          <w:sz w:val="36"/>
          <w:szCs w:val="36"/>
        </w:rPr>
        <w:t xml:space="preserve"> </w:t>
      </w:r>
      <w:r w:rsidRPr="0074006A">
        <w:rPr>
          <w:rFonts w:ascii="Arial" w:hAnsi="Arial" w:cs="Arial"/>
          <w:b/>
          <w:bCs/>
          <w:sz w:val="36"/>
          <w:szCs w:val="36"/>
        </w:rPr>
        <w:t>3:</w:t>
      </w:r>
      <w:r w:rsidRPr="0074006A">
        <w:rPr>
          <w:rFonts w:ascii="Arial" w:hAnsi="Arial" w:cs="Arial"/>
          <w:b/>
          <w:bCs/>
          <w:spacing w:val="11"/>
          <w:sz w:val="36"/>
          <w:szCs w:val="36"/>
        </w:rPr>
        <w:t xml:space="preserve"> </w:t>
      </w:r>
      <w:r w:rsidRPr="0074006A">
        <w:rPr>
          <w:rFonts w:ascii="Arial" w:hAnsi="Arial" w:cs="Arial"/>
          <w:b/>
          <w:bCs/>
          <w:spacing w:val="-2"/>
          <w:sz w:val="36"/>
          <w:szCs w:val="36"/>
        </w:rPr>
        <w:t>Research</w:t>
      </w:r>
    </w:p>
    <w:p w14:paraId="5CBA14F7" w14:textId="77777777" w:rsidR="00212626" w:rsidRPr="0074006A" w:rsidRDefault="00212626" w:rsidP="0074006A">
      <w:pPr>
        <w:pStyle w:val="BodyText"/>
        <w:spacing w:before="23" w:line="276" w:lineRule="auto"/>
        <w:rPr>
          <w:rFonts w:ascii="Arial" w:hAnsi="Arial" w:cs="Arial"/>
        </w:rPr>
      </w:pPr>
    </w:p>
    <w:p w14:paraId="69C33666"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rPr>
        <w:t>Intersectional</w:t>
      </w:r>
      <w:r w:rsidRPr="0074006A">
        <w:rPr>
          <w:rFonts w:ascii="Arial" w:hAnsi="Arial" w:cs="Arial"/>
          <w:spacing w:val="-9"/>
        </w:rPr>
        <w:t xml:space="preserve"> </w:t>
      </w:r>
      <w:r w:rsidRPr="0074006A">
        <w:rPr>
          <w:rFonts w:ascii="Arial" w:hAnsi="Arial" w:cs="Arial"/>
        </w:rPr>
        <w:t>Accessibility</w:t>
      </w:r>
      <w:r w:rsidRPr="0074006A">
        <w:rPr>
          <w:rFonts w:ascii="Arial" w:hAnsi="Arial" w:cs="Arial"/>
          <w:spacing w:val="-9"/>
        </w:rPr>
        <w:t xml:space="preserve"> </w:t>
      </w:r>
      <w:r w:rsidRPr="0074006A">
        <w:rPr>
          <w:rFonts w:ascii="Arial" w:hAnsi="Arial" w:cs="Arial"/>
          <w:spacing w:val="-4"/>
        </w:rPr>
        <w:t>Lens</w:t>
      </w:r>
    </w:p>
    <w:p w14:paraId="010ACBC3" w14:textId="77777777" w:rsidR="00212626" w:rsidRPr="0074006A" w:rsidRDefault="00212626" w:rsidP="0074006A">
      <w:pPr>
        <w:spacing w:before="16" w:line="276" w:lineRule="auto"/>
        <w:ind w:left="503"/>
        <w:rPr>
          <w:rFonts w:ascii="Arial" w:hAnsi="Arial" w:cs="Arial"/>
          <w:i/>
          <w:sz w:val="28"/>
          <w:szCs w:val="28"/>
        </w:rPr>
      </w:pPr>
      <w:hyperlink r:id="rId77">
        <w:r w:rsidRPr="0074006A">
          <w:rPr>
            <w:rFonts w:ascii="Arial" w:hAnsi="Arial" w:cs="Arial"/>
            <w:i/>
            <w:spacing w:val="-6"/>
            <w:sz w:val="28"/>
            <w:szCs w:val="28"/>
            <w:u w:val="single"/>
          </w:rPr>
          <w:t>https://accessible.canada.ca/can-asc-1-1/AnnexD</w:t>
        </w:r>
      </w:hyperlink>
    </w:p>
    <w:p w14:paraId="1637B01D" w14:textId="77777777" w:rsidR="00212626" w:rsidRPr="0074006A" w:rsidRDefault="00212626" w:rsidP="0074006A">
      <w:pPr>
        <w:pStyle w:val="BodyText"/>
        <w:spacing w:before="133" w:line="276" w:lineRule="auto"/>
        <w:rPr>
          <w:rFonts w:ascii="Arial" w:hAnsi="Arial" w:cs="Arial"/>
          <w:i/>
        </w:rPr>
      </w:pPr>
    </w:p>
    <w:p w14:paraId="716C0BD2"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rPr>
        <w:t>Accessibility</w:t>
      </w:r>
      <w:r w:rsidRPr="0074006A">
        <w:rPr>
          <w:rFonts w:ascii="Arial" w:hAnsi="Arial" w:cs="Arial"/>
          <w:spacing w:val="-16"/>
        </w:rPr>
        <w:t xml:space="preserve"> </w:t>
      </w:r>
      <w:r w:rsidRPr="0074006A">
        <w:rPr>
          <w:rFonts w:ascii="Arial" w:hAnsi="Arial" w:cs="Arial"/>
        </w:rPr>
        <w:t>Lens</w:t>
      </w:r>
      <w:r w:rsidRPr="0074006A">
        <w:rPr>
          <w:rFonts w:ascii="Arial" w:hAnsi="Arial" w:cs="Arial"/>
          <w:spacing w:val="-15"/>
        </w:rPr>
        <w:t xml:space="preserve"> </w:t>
      </w:r>
      <w:r w:rsidRPr="0074006A">
        <w:rPr>
          <w:rFonts w:ascii="Arial" w:hAnsi="Arial" w:cs="Arial"/>
          <w:spacing w:val="-2"/>
        </w:rPr>
        <w:t>Definition</w:t>
      </w:r>
    </w:p>
    <w:p w14:paraId="590E60F9" w14:textId="77777777" w:rsidR="00212626" w:rsidRPr="0074006A" w:rsidRDefault="00212626" w:rsidP="0074006A">
      <w:pPr>
        <w:spacing w:before="16" w:line="276" w:lineRule="auto"/>
        <w:ind w:left="503"/>
        <w:rPr>
          <w:rFonts w:ascii="Arial" w:hAnsi="Arial" w:cs="Arial"/>
          <w:i/>
          <w:sz w:val="28"/>
          <w:szCs w:val="28"/>
        </w:rPr>
      </w:pPr>
      <w:hyperlink r:id="rId78">
        <w:r w:rsidRPr="0074006A">
          <w:rPr>
            <w:rFonts w:ascii="Arial" w:hAnsi="Arial" w:cs="Arial"/>
            <w:i/>
            <w:spacing w:val="-8"/>
            <w:sz w:val="28"/>
            <w:szCs w:val="28"/>
            <w:u w:val="single"/>
          </w:rPr>
          <w:t>https://www.deafwireless.ca/index.php/terminolo</w:t>
        </w:r>
        <w:r w:rsidRPr="0074006A">
          <w:rPr>
            <w:rFonts w:ascii="Arial" w:hAnsi="Arial" w:cs="Arial"/>
            <w:i/>
            <w:spacing w:val="-8"/>
            <w:sz w:val="28"/>
            <w:szCs w:val="28"/>
          </w:rPr>
          <w:t>gy</w:t>
        </w:r>
        <w:r w:rsidRPr="0074006A">
          <w:rPr>
            <w:rFonts w:ascii="Arial" w:hAnsi="Arial" w:cs="Arial"/>
            <w:i/>
            <w:spacing w:val="2"/>
            <w:sz w:val="28"/>
            <w:szCs w:val="28"/>
            <w:u w:val="single"/>
          </w:rPr>
          <w:t xml:space="preserve"> </w:t>
        </w:r>
        <w:r w:rsidRPr="0074006A">
          <w:rPr>
            <w:rFonts w:ascii="Arial" w:hAnsi="Arial" w:cs="Arial"/>
            <w:i/>
            <w:spacing w:val="-8"/>
            <w:sz w:val="28"/>
            <w:szCs w:val="28"/>
            <w:u w:val="single"/>
          </w:rPr>
          <w:t>/accessibility-lens/</w:t>
        </w:r>
      </w:hyperlink>
    </w:p>
    <w:p w14:paraId="17AB256C" w14:textId="77777777" w:rsidR="00212626" w:rsidRPr="0074006A" w:rsidRDefault="00212626" w:rsidP="0074006A">
      <w:pPr>
        <w:pStyle w:val="BodyText"/>
        <w:spacing w:before="133" w:line="276" w:lineRule="auto"/>
        <w:rPr>
          <w:rFonts w:ascii="Arial" w:hAnsi="Arial" w:cs="Arial"/>
          <w:i/>
        </w:rPr>
      </w:pPr>
    </w:p>
    <w:p w14:paraId="1BC76878" w14:textId="77777777" w:rsidR="00212626" w:rsidRPr="0074006A" w:rsidRDefault="00000000" w:rsidP="0074006A">
      <w:pPr>
        <w:pStyle w:val="BodyText"/>
        <w:spacing w:before="1" w:line="276" w:lineRule="auto"/>
        <w:ind w:left="503"/>
        <w:rPr>
          <w:rFonts w:ascii="Arial" w:hAnsi="Arial" w:cs="Arial"/>
        </w:rPr>
      </w:pPr>
      <w:r w:rsidRPr="0074006A">
        <w:rPr>
          <w:rFonts w:ascii="Arial" w:hAnsi="Arial" w:cs="Arial"/>
          <w:spacing w:val="-2"/>
        </w:rPr>
        <w:t>Disability</w:t>
      </w:r>
      <w:r w:rsidRPr="0074006A">
        <w:rPr>
          <w:rFonts w:ascii="Arial" w:hAnsi="Arial" w:cs="Arial"/>
          <w:spacing w:val="-7"/>
        </w:rPr>
        <w:t xml:space="preserve"> </w:t>
      </w:r>
      <w:r w:rsidRPr="0074006A">
        <w:rPr>
          <w:rFonts w:ascii="Arial" w:hAnsi="Arial" w:cs="Arial"/>
          <w:spacing w:val="-2"/>
        </w:rPr>
        <w:t>Definitions</w:t>
      </w:r>
    </w:p>
    <w:p w14:paraId="4BFF7AF7" w14:textId="77777777" w:rsidR="00212626" w:rsidRPr="0074006A" w:rsidRDefault="00000000" w:rsidP="0074006A">
      <w:pPr>
        <w:spacing w:before="409" w:line="276" w:lineRule="auto"/>
        <w:ind w:left="503" w:right="2791"/>
        <w:rPr>
          <w:rFonts w:ascii="Arial" w:hAnsi="Arial" w:cs="Arial"/>
          <w:i/>
          <w:sz w:val="28"/>
          <w:szCs w:val="28"/>
        </w:rPr>
      </w:pPr>
      <w:r w:rsidRPr="0074006A">
        <w:rPr>
          <w:rFonts w:ascii="Arial" w:hAnsi="Arial" w:cs="Arial"/>
          <w:sz w:val="28"/>
          <w:szCs w:val="28"/>
        </w:rPr>
        <w:t>Language</w:t>
      </w:r>
      <w:r w:rsidRPr="0074006A">
        <w:rPr>
          <w:rFonts w:ascii="Arial" w:hAnsi="Arial" w:cs="Arial"/>
          <w:spacing w:val="-15"/>
          <w:sz w:val="28"/>
          <w:szCs w:val="28"/>
        </w:rPr>
        <w:t xml:space="preserve"> </w:t>
      </w:r>
      <w:r w:rsidRPr="0074006A">
        <w:rPr>
          <w:rFonts w:ascii="Arial" w:hAnsi="Arial" w:cs="Arial"/>
          <w:sz w:val="28"/>
          <w:szCs w:val="28"/>
        </w:rPr>
        <w:t>-</w:t>
      </w:r>
      <w:r w:rsidRPr="0074006A">
        <w:rPr>
          <w:rFonts w:ascii="Arial" w:hAnsi="Arial" w:cs="Arial"/>
          <w:spacing w:val="-15"/>
          <w:sz w:val="28"/>
          <w:szCs w:val="28"/>
        </w:rPr>
        <w:t xml:space="preserve"> </w:t>
      </w:r>
      <w:r w:rsidRPr="0074006A">
        <w:rPr>
          <w:rFonts w:ascii="Arial" w:hAnsi="Arial" w:cs="Arial"/>
          <w:sz w:val="28"/>
          <w:szCs w:val="28"/>
        </w:rPr>
        <w:t>Communication</w:t>
      </w:r>
      <w:r w:rsidRPr="0074006A">
        <w:rPr>
          <w:rFonts w:ascii="Arial" w:hAnsi="Arial" w:cs="Arial"/>
          <w:spacing w:val="-15"/>
          <w:sz w:val="28"/>
          <w:szCs w:val="28"/>
        </w:rPr>
        <w:t xml:space="preserve"> </w:t>
      </w:r>
      <w:r w:rsidRPr="0074006A">
        <w:rPr>
          <w:rFonts w:ascii="Arial" w:hAnsi="Arial" w:cs="Arial"/>
          <w:sz w:val="28"/>
          <w:szCs w:val="28"/>
        </w:rPr>
        <w:t>with</w:t>
      </w:r>
      <w:r w:rsidRPr="0074006A">
        <w:rPr>
          <w:rFonts w:ascii="Arial" w:hAnsi="Arial" w:cs="Arial"/>
          <w:spacing w:val="-15"/>
          <w:sz w:val="28"/>
          <w:szCs w:val="28"/>
        </w:rPr>
        <w:t xml:space="preserve"> </w:t>
      </w:r>
      <w:r w:rsidRPr="0074006A">
        <w:rPr>
          <w:rFonts w:ascii="Arial" w:hAnsi="Arial" w:cs="Arial"/>
          <w:sz w:val="28"/>
          <w:szCs w:val="28"/>
        </w:rPr>
        <w:t>words</w:t>
      </w:r>
      <w:r w:rsidRPr="0074006A">
        <w:rPr>
          <w:rFonts w:ascii="Arial" w:hAnsi="Arial" w:cs="Arial"/>
          <w:spacing w:val="-15"/>
          <w:sz w:val="28"/>
          <w:szCs w:val="28"/>
        </w:rPr>
        <w:t xml:space="preserve"> </w:t>
      </w:r>
      <w:r w:rsidRPr="0074006A">
        <w:rPr>
          <w:rFonts w:ascii="Arial" w:hAnsi="Arial" w:cs="Arial"/>
          <w:sz w:val="28"/>
          <w:szCs w:val="28"/>
        </w:rPr>
        <w:t>and</w:t>
      </w:r>
      <w:r w:rsidRPr="0074006A">
        <w:rPr>
          <w:rFonts w:ascii="Arial" w:hAnsi="Arial" w:cs="Arial"/>
          <w:spacing w:val="-15"/>
          <w:sz w:val="28"/>
          <w:szCs w:val="28"/>
        </w:rPr>
        <w:t xml:space="preserve"> </w:t>
      </w:r>
      <w:r w:rsidRPr="0074006A">
        <w:rPr>
          <w:rFonts w:ascii="Arial" w:hAnsi="Arial" w:cs="Arial"/>
          <w:sz w:val="28"/>
          <w:szCs w:val="28"/>
        </w:rPr>
        <w:t xml:space="preserve">images </w:t>
      </w:r>
      <w:hyperlink r:id="rId79">
        <w:r w:rsidR="00212626" w:rsidRPr="0074006A">
          <w:rPr>
            <w:rFonts w:ascii="Arial" w:hAnsi="Arial" w:cs="Arial"/>
            <w:i/>
            <w:spacing w:val="-2"/>
            <w:sz w:val="28"/>
            <w:szCs w:val="28"/>
            <w:u w:val="single"/>
          </w:rPr>
          <w:t>https://www.canada.ca/en/employment-social-</w:t>
        </w:r>
      </w:hyperlink>
      <w:r w:rsidRPr="0074006A">
        <w:rPr>
          <w:rFonts w:ascii="Arial" w:hAnsi="Arial" w:cs="Arial"/>
          <w:i/>
          <w:spacing w:val="-2"/>
          <w:sz w:val="28"/>
          <w:szCs w:val="28"/>
        </w:rPr>
        <w:t xml:space="preserve"> </w:t>
      </w:r>
      <w:hyperlink r:id="rId80">
        <w:r w:rsidR="00212626" w:rsidRPr="0074006A">
          <w:rPr>
            <w:rFonts w:ascii="Arial" w:hAnsi="Arial" w:cs="Arial"/>
            <w:i/>
            <w:spacing w:val="-4"/>
            <w:sz w:val="28"/>
            <w:szCs w:val="28"/>
            <w:u w:val="single"/>
          </w:rPr>
          <w:t>development/programs/disability/arc/words-images.html</w:t>
        </w:r>
      </w:hyperlink>
    </w:p>
    <w:p w14:paraId="231D387D" w14:textId="77777777" w:rsidR="00212626" w:rsidRPr="0074006A" w:rsidRDefault="00212626" w:rsidP="0074006A">
      <w:pPr>
        <w:pStyle w:val="BodyText"/>
        <w:spacing w:before="85" w:line="276" w:lineRule="auto"/>
        <w:rPr>
          <w:rFonts w:ascii="Arial" w:hAnsi="Arial" w:cs="Arial"/>
          <w:i/>
        </w:rPr>
      </w:pPr>
    </w:p>
    <w:p w14:paraId="330CD652"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spacing w:val="-4"/>
        </w:rPr>
        <w:t>Accessible</w:t>
      </w:r>
      <w:r w:rsidRPr="0074006A">
        <w:rPr>
          <w:rFonts w:ascii="Arial" w:hAnsi="Arial" w:cs="Arial"/>
          <w:spacing w:val="-12"/>
        </w:rPr>
        <w:t xml:space="preserve"> </w:t>
      </w:r>
      <w:r w:rsidRPr="0074006A">
        <w:rPr>
          <w:rFonts w:ascii="Arial" w:hAnsi="Arial" w:cs="Arial"/>
          <w:spacing w:val="-4"/>
        </w:rPr>
        <w:t>parking</w:t>
      </w:r>
      <w:r w:rsidRPr="0074006A">
        <w:rPr>
          <w:rFonts w:ascii="Arial" w:hAnsi="Arial" w:cs="Arial"/>
          <w:spacing w:val="-11"/>
        </w:rPr>
        <w:t xml:space="preserve"> </w:t>
      </w:r>
      <w:r w:rsidRPr="0074006A">
        <w:rPr>
          <w:rFonts w:ascii="Arial" w:hAnsi="Arial" w:cs="Arial"/>
          <w:spacing w:val="-4"/>
        </w:rPr>
        <w:t>standards</w:t>
      </w:r>
    </w:p>
    <w:p w14:paraId="0E86E980" w14:textId="77777777" w:rsidR="00212626" w:rsidRPr="0074006A" w:rsidRDefault="00212626" w:rsidP="0074006A">
      <w:pPr>
        <w:spacing w:before="15" w:line="276" w:lineRule="auto"/>
        <w:ind w:left="503"/>
        <w:rPr>
          <w:rFonts w:ascii="Arial" w:hAnsi="Arial" w:cs="Arial"/>
          <w:i/>
          <w:sz w:val="28"/>
          <w:szCs w:val="28"/>
        </w:rPr>
      </w:pPr>
      <w:hyperlink r:id="rId81">
        <w:r w:rsidRPr="0074006A">
          <w:rPr>
            <w:rFonts w:ascii="Arial" w:hAnsi="Arial" w:cs="Arial"/>
            <w:i/>
            <w:spacing w:val="-7"/>
            <w:sz w:val="28"/>
            <w:szCs w:val="28"/>
            <w:u w:val="single"/>
          </w:rPr>
          <w:t>https://www.richmond.ca/</w:t>
        </w:r>
        <w:r w:rsidRPr="0074006A">
          <w:rPr>
            <w:rFonts w:ascii="Arial" w:hAnsi="Arial" w:cs="Arial"/>
            <w:i/>
            <w:spacing w:val="38"/>
            <w:sz w:val="28"/>
            <w:szCs w:val="28"/>
            <w:u w:val="single"/>
          </w:rPr>
          <w:t xml:space="preserve"> </w:t>
        </w:r>
        <w:r w:rsidRPr="0074006A">
          <w:rPr>
            <w:rFonts w:ascii="Arial" w:hAnsi="Arial" w:cs="Arial"/>
            <w:i/>
            <w:spacing w:val="-2"/>
            <w:sz w:val="28"/>
            <w:szCs w:val="28"/>
            <w:u w:val="single"/>
          </w:rPr>
          <w:t>shared/assets/ParkingLoading24226.pdf</w:t>
        </w:r>
      </w:hyperlink>
    </w:p>
    <w:p w14:paraId="68B88194" w14:textId="77777777" w:rsidR="00212626" w:rsidRDefault="00212626">
      <w:pPr>
        <w:rPr>
          <w:rFonts w:ascii="Verdana"/>
          <w:i/>
          <w:sz w:val="28"/>
        </w:rPr>
        <w:sectPr w:rsidR="00212626">
          <w:pgSz w:w="12240" w:h="15840"/>
          <w:pgMar w:top="1080" w:right="360" w:bottom="1240" w:left="720" w:header="0" w:footer="976" w:gutter="0"/>
          <w:cols w:space="720"/>
        </w:sectPr>
      </w:pPr>
    </w:p>
    <w:p w14:paraId="094FFFCF" w14:textId="77777777" w:rsidR="00212626" w:rsidRPr="0074006A" w:rsidRDefault="00000000" w:rsidP="0074006A">
      <w:pPr>
        <w:pStyle w:val="Heading4"/>
        <w:spacing w:line="276" w:lineRule="auto"/>
        <w:rPr>
          <w:rFonts w:ascii="Arial" w:hAnsi="Arial" w:cs="Arial"/>
          <w:b/>
          <w:bCs/>
          <w:sz w:val="28"/>
          <w:szCs w:val="28"/>
        </w:rPr>
      </w:pPr>
      <w:bookmarkStart w:id="25" w:name="_bookmark25"/>
      <w:bookmarkEnd w:id="25"/>
      <w:r w:rsidRPr="0074006A">
        <w:rPr>
          <w:rFonts w:ascii="Arial" w:hAnsi="Arial" w:cs="Arial"/>
          <w:b/>
          <w:bCs/>
          <w:sz w:val="36"/>
          <w:szCs w:val="36"/>
        </w:rPr>
        <w:lastRenderedPageBreak/>
        <w:t>Appendix</w:t>
      </w:r>
      <w:r w:rsidRPr="0074006A">
        <w:rPr>
          <w:rFonts w:ascii="Arial" w:hAnsi="Arial" w:cs="Arial"/>
          <w:b/>
          <w:bCs/>
          <w:spacing w:val="29"/>
          <w:sz w:val="36"/>
          <w:szCs w:val="36"/>
        </w:rPr>
        <w:t xml:space="preserve"> </w:t>
      </w:r>
      <w:r w:rsidRPr="0074006A">
        <w:rPr>
          <w:rFonts w:ascii="Arial" w:hAnsi="Arial" w:cs="Arial"/>
          <w:b/>
          <w:bCs/>
          <w:sz w:val="36"/>
          <w:szCs w:val="36"/>
        </w:rPr>
        <w:t>4:</w:t>
      </w:r>
      <w:r w:rsidRPr="0074006A">
        <w:rPr>
          <w:rFonts w:ascii="Arial" w:hAnsi="Arial" w:cs="Arial"/>
          <w:b/>
          <w:bCs/>
          <w:spacing w:val="29"/>
          <w:sz w:val="36"/>
          <w:szCs w:val="36"/>
        </w:rPr>
        <w:t xml:space="preserve"> </w:t>
      </w:r>
      <w:r w:rsidRPr="0074006A">
        <w:rPr>
          <w:rFonts w:ascii="Arial" w:hAnsi="Arial" w:cs="Arial"/>
          <w:b/>
          <w:bCs/>
          <w:sz w:val="36"/>
          <w:szCs w:val="36"/>
        </w:rPr>
        <w:t>Educational</w:t>
      </w:r>
      <w:r w:rsidRPr="0074006A">
        <w:rPr>
          <w:rFonts w:ascii="Arial" w:hAnsi="Arial" w:cs="Arial"/>
          <w:b/>
          <w:bCs/>
          <w:spacing w:val="29"/>
          <w:sz w:val="36"/>
          <w:szCs w:val="36"/>
        </w:rPr>
        <w:t xml:space="preserve"> </w:t>
      </w:r>
      <w:r w:rsidRPr="0074006A">
        <w:rPr>
          <w:rFonts w:ascii="Arial" w:hAnsi="Arial" w:cs="Arial"/>
          <w:b/>
          <w:bCs/>
          <w:spacing w:val="-2"/>
          <w:sz w:val="36"/>
          <w:szCs w:val="36"/>
        </w:rPr>
        <w:t>Resources</w:t>
      </w:r>
    </w:p>
    <w:p w14:paraId="5D155109" w14:textId="77777777" w:rsidR="00212626" w:rsidRPr="0074006A" w:rsidRDefault="00212626" w:rsidP="0074006A">
      <w:pPr>
        <w:pStyle w:val="BodyText"/>
        <w:spacing w:before="23" w:line="276" w:lineRule="auto"/>
        <w:rPr>
          <w:rFonts w:ascii="Arial" w:hAnsi="Arial" w:cs="Arial"/>
        </w:rPr>
      </w:pPr>
    </w:p>
    <w:p w14:paraId="15D29FE3" w14:textId="77777777" w:rsidR="00212626" w:rsidRPr="0074006A" w:rsidRDefault="00000000" w:rsidP="0074006A">
      <w:pPr>
        <w:pStyle w:val="BodyText"/>
        <w:spacing w:line="276" w:lineRule="auto"/>
        <w:ind w:left="503"/>
        <w:rPr>
          <w:rFonts w:ascii="Arial" w:hAnsi="Arial" w:cs="Arial"/>
        </w:rPr>
      </w:pPr>
      <w:r w:rsidRPr="0074006A">
        <w:rPr>
          <w:rFonts w:ascii="Arial" w:hAnsi="Arial" w:cs="Arial"/>
        </w:rPr>
        <w:t>Models</w:t>
      </w:r>
      <w:r w:rsidRPr="0074006A">
        <w:rPr>
          <w:rFonts w:ascii="Arial" w:hAnsi="Arial" w:cs="Arial"/>
          <w:spacing w:val="-15"/>
        </w:rPr>
        <w:t xml:space="preserve"> </w:t>
      </w:r>
      <w:r w:rsidRPr="0074006A">
        <w:rPr>
          <w:rFonts w:ascii="Arial" w:hAnsi="Arial" w:cs="Arial"/>
        </w:rPr>
        <w:t>of</w:t>
      </w:r>
      <w:r w:rsidRPr="0074006A">
        <w:rPr>
          <w:rFonts w:ascii="Arial" w:hAnsi="Arial" w:cs="Arial"/>
          <w:spacing w:val="-15"/>
        </w:rPr>
        <w:t xml:space="preserve"> </w:t>
      </w:r>
      <w:r w:rsidRPr="0074006A">
        <w:rPr>
          <w:rFonts w:ascii="Arial" w:hAnsi="Arial" w:cs="Arial"/>
          <w:spacing w:val="-2"/>
        </w:rPr>
        <w:t>disability.</w:t>
      </w:r>
    </w:p>
    <w:p w14:paraId="4C4C843B" w14:textId="77777777" w:rsidR="00212626" w:rsidRPr="0074006A" w:rsidRDefault="00212626" w:rsidP="0074006A">
      <w:pPr>
        <w:pStyle w:val="BodyText"/>
        <w:spacing w:line="276" w:lineRule="auto"/>
        <w:ind w:left="847"/>
        <w:rPr>
          <w:rFonts w:ascii="Arial" w:hAnsi="Arial" w:cs="Arial"/>
        </w:rPr>
      </w:pPr>
      <w:hyperlink r:id="rId82">
        <w:r w:rsidRPr="0074006A">
          <w:rPr>
            <w:rFonts w:ascii="Arial" w:hAnsi="Arial" w:cs="Arial"/>
            <w:spacing w:val="-6"/>
            <w:u w:val="single"/>
          </w:rPr>
          <w:t>https://bcaccessibilityhub.ca/resources/best-practices-and-research/</w:t>
        </w:r>
      </w:hyperlink>
    </w:p>
    <w:p w14:paraId="2E79B130" w14:textId="77777777" w:rsidR="00212626" w:rsidRPr="0074006A" w:rsidRDefault="00000000" w:rsidP="0074006A">
      <w:pPr>
        <w:pStyle w:val="BodyText"/>
        <w:spacing w:before="416" w:line="276" w:lineRule="auto"/>
        <w:ind w:left="847" w:right="2872" w:hanging="344"/>
        <w:rPr>
          <w:rFonts w:ascii="Arial" w:hAnsi="Arial" w:cs="Arial"/>
        </w:rPr>
      </w:pPr>
      <w:r w:rsidRPr="0074006A">
        <w:rPr>
          <w:rFonts w:ascii="Arial" w:hAnsi="Arial" w:cs="Arial"/>
        </w:rPr>
        <w:t xml:space="preserve">Hosting inclusive meetings and events. </w:t>
      </w:r>
      <w:hyperlink r:id="rId83">
        <w:r w:rsidR="00212626" w:rsidRPr="0074006A">
          <w:rPr>
            <w:rFonts w:ascii="Arial" w:hAnsi="Arial" w:cs="Arial"/>
            <w:spacing w:val="-6"/>
            <w:u w:val="single"/>
          </w:rPr>
          <w:t>https://www2.</w:t>
        </w:r>
        <w:r w:rsidR="00212626" w:rsidRPr="0074006A">
          <w:rPr>
            <w:rFonts w:ascii="Arial" w:hAnsi="Arial" w:cs="Arial"/>
            <w:spacing w:val="-6"/>
          </w:rPr>
          <w:t>g</w:t>
        </w:r>
        <w:r w:rsidR="00212626" w:rsidRPr="0074006A">
          <w:rPr>
            <w:rFonts w:ascii="Arial" w:hAnsi="Arial" w:cs="Arial"/>
            <w:spacing w:val="-6"/>
            <w:u w:val="single"/>
          </w:rPr>
          <w:t>ov.bc.ca/</w:t>
        </w:r>
        <w:r w:rsidR="00212626" w:rsidRPr="0074006A">
          <w:rPr>
            <w:rFonts w:ascii="Arial" w:hAnsi="Arial" w:cs="Arial"/>
            <w:spacing w:val="-6"/>
          </w:rPr>
          <w:t>g</w:t>
        </w:r>
        <w:r w:rsidR="00212626" w:rsidRPr="0074006A">
          <w:rPr>
            <w:rFonts w:ascii="Arial" w:hAnsi="Arial" w:cs="Arial"/>
            <w:spacing w:val="-6"/>
            <w:u w:val="single"/>
          </w:rPr>
          <w:t>ov/content/home/accessible-</w:t>
        </w:r>
      </w:hyperlink>
    </w:p>
    <w:p w14:paraId="0D8F4B8B" w14:textId="77777777" w:rsidR="00212626" w:rsidRPr="0074006A" w:rsidRDefault="00212626" w:rsidP="0074006A">
      <w:pPr>
        <w:pStyle w:val="BodyText"/>
        <w:spacing w:line="276" w:lineRule="auto"/>
        <w:ind w:left="503"/>
        <w:rPr>
          <w:rFonts w:ascii="Arial" w:hAnsi="Arial" w:cs="Arial"/>
        </w:rPr>
      </w:pPr>
      <w:hyperlink r:id="rId84">
        <w:r w:rsidRPr="0074006A">
          <w:rPr>
            <w:rFonts w:ascii="Arial" w:hAnsi="Arial" w:cs="Arial"/>
            <w:spacing w:val="-8"/>
          </w:rPr>
          <w:t>g</w:t>
        </w:r>
        <w:r w:rsidRPr="0074006A">
          <w:rPr>
            <w:rFonts w:ascii="Arial" w:hAnsi="Arial" w:cs="Arial"/>
            <w:spacing w:val="-8"/>
            <w:u w:val="single"/>
          </w:rPr>
          <w:t>overnment/toolkit/meetin</w:t>
        </w:r>
        <w:r w:rsidRPr="0074006A">
          <w:rPr>
            <w:rFonts w:ascii="Arial" w:hAnsi="Arial" w:cs="Arial"/>
            <w:spacing w:val="-8"/>
          </w:rPr>
          <w:t>g</w:t>
        </w:r>
        <w:r w:rsidRPr="0074006A">
          <w:rPr>
            <w:rFonts w:ascii="Arial" w:hAnsi="Arial" w:cs="Arial"/>
            <w:spacing w:val="-8"/>
            <w:u w:val="single"/>
          </w:rPr>
          <w:t>s-and-events</w:t>
        </w:r>
      </w:hyperlink>
    </w:p>
    <w:p w14:paraId="4D51C373" w14:textId="77777777" w:rsidR="00212626" w:rsidRPr="0074006A" w:rsidRDefault="00000000" w:rsidP="00574783">
      <w:pPr>
        <w:pStyle w:val="BodyText"/>
        <w:spacing w:before="416" w:line="276" w:lineRule="auto"/>
        <w:ind w:left="847" w:right="2675" w:hanging="344"/>
        <w:rPr>
          <w:rFonts w:ascii="Arial" w:hAnsi="Arial" w:cs="Arial"/>
        </w:rPr>
      </w:pPr>
      <w:r w:rsidRPr="0074006A">
        <w:rPr>
          <w:rFonts w:ascii="Arial" w:hAnsi="Arial" w:cs="Arial"/>
        </w:rPr>
        <w:t>Accessibility training.</w:t>
      </w:r>
      <w:r w:rsidR="00574783">
        <w:rPr>
          <w:rFonts w:ascii="Arial" w:hAnsi="Arial" w:cs="Arial"/>
        </w:rPr>
        <w:br/>
      </w:r>
      <w:hyperlink r:id="rId85">
        <w:r w:rsidR="00212626" w:rsidRPr="0074006A">
          <w:rPr>
            <w:rFonts w:ascii="Arial" w:hAnsi="Arial" w:cs="Arial"/>
            <w:spacing w:val="-4"/>
            <w:u w:val="single"/>
          </w:rPr>
          <w:t>https://bclaconnect.ca/resources/continuing-education-</w:t>
        </w:r>
      </w:hyperlink>
    </w:p>
    <w:p w14:paraId="54C3F635" w14:textId="77777777" w:rsidR="00212626" w:rsidRPr="0074006A" w:rsidRDefault="00212626" w:rsidP="0074006A">
      <w:pPr>
        <w:pStyle w:val="BodyText"/>
        <w:spacing w:line="276" w:lineRule="auto"/>
        <w:ind w:left="503"/>
        <w:rPr>
          <w:rFonts w:ascii="Arial" w:hAnsi="Arial" w:cs="Arial"/>
        </w:rPr>
      </w:pPr>
      <w:hyperlink r:id="rId86">
        <w:r w:rsidRPr="0074006A">
          <w:rPr>
            <w:rFonts w:ascii="Arial" w:hAnsi="Arial" w:cs="Arial"/>
            <w:spacing w:val="-4"/>
            <w:u w:val="single"/>
          </w:rPr>
          <w:t>resources/untapped-accessibility-training/</w:t>
        </w:r>
      </w:hyperlink>
    </w:p>
    <w:p w14:paraId="7CC92A83" w14:textId="77777777" w:rsidR="00212626" w:rsidRPr="0074006A" w:rsidRDefault="00000000" w:rsidP="0074006A">
      <w:pPr>
        <w:pStyle w:val="BodyText"/>
        <w:spacing w:before="416" w:line="276" w:lineRule="auto"/>
        <w:ind w:left="503"/>
        <w:rPr>
          <w:rFonts w:ascii="Arial" w:hAnsi="Arial" w:cs="Arial"/>
        </w:rPr>
      </w:pPr>
      <w:r w:rsidRPr="0074006A">
        <w:rPr>
          <w:rFonts w:ascii="Arial" w:hAnsi="Arial" w:cs="Arial"/>
        </w:rPr>
        <w:t>Accessibility</w:t>
      </w:r>
      <w:r w:rsidRPr="0074006A">
        <w:rPr>
          <w:rFonts w:ascii="Arial" w:hAnsi="Arial" w:cs="Arial"/>
          <w:spacing w:val="-12"/>
        </w:rPr>
        <w:t xml:space="preserve"> </w:t>
      </w:r>
      <w:r w:rsidRPr="0074006A">
        <w:rPr>
          <w:rFonts w:ascii="Arial" w:hAnsi="Arial" w:cs="Arial"/>
        </w:rPr>
        <w:t>and</w:t>
      </w:r>
      <w:r w:rsidRPr="0074006A">
        <w:rPr>
          <w:rFonts w:ascii="Arial" w:hAnsi="Arial" w:cs="Arial"/>
          <w:spacing w:val="-12"/>
        </w:rPr>
        <w:t xml:space="preserve"> </w:t>
      </w:r>
      <w:r w:rsidRPr="0074006A">
        <w:rPr>
          <w:rFonts w:ascii="Arial" w:hAnsi="Arial" w:cs="Arial"/>
        </w:rPr>
        <w:t>Inclusion</w:t>
      </w:r>
      <w:r w:rsidRPr="0074006A">
        <w:rPr>
          <w:rFonts w:ascii="Arial" w:hAnsi="Arial" w:cs="Arial"/>
          <w:spacing w:val="-12"/>
        </w:rPr>
        <w:t xml:space="preserve"> </w:t>
      </w:r>
      <w:r w:rsidRPr="0074006A">
        <w:rPr>
          <w:rFonts w:ascii="Arial" w:hAnsi="Arial" w:cs="Arial"/>
        </w:rPr>
        <w:t>in</w:t>
      </w:r>
      <w:r w:rsidRPr="0074006A">
        <w:rPr>
          <w:rFonts w:ascii="Arial" w:hAnsi="Arial" w:cs="Arial"/>
          <w:spacing w:val="-12"/>
        </w:rPr>
        <w:t xml:space="preserve"> </w:t>
      </w:r>
      <w:r w:rsidRPr="0074006A">
        <w:rPr>
          <w:rFonts w:ascii="Arial" w:hAnsi="Arial" w:cs="Arial"/>
        </w:rPr>
        <w:t>the</w:t>
      </w:r>
      <w:r w:rsidRPr="0074006A">
        <w:rPr>
          <w:rFonts w:ascii="Arial" w:hAnsi="Arial" w:cs="Arial"/>
          <w:spacing w:val="-12"/>
        </w:rPr>
        <w:t xml:space="preserve"> </w:t>
      </w:r>
      <w:r w:rsidRPr="0074006A">
        <w:rPr>
          <w:rFonts w:ascii="Arial" w:hAnsi="Arial" w:cs="Arial"/>
        </w:rPr>
        <w:t>Workplace</w:t>
      </w:r>
      <w:r w:rsidRPr="0074006A">
        <w:rPr>
          <w:rFonts w:ascii="Arial" w:hAnsi="Arial" w:cs="Arial"/>
          <w:spacing w:val="-12"/>
        </w:rPr>
        <w:t xml:space="preserve"> </w:t>
      </w:r>
      <w:r w:rsidRPr="0074006A">
        <w:rPr>
          <w:rFonts w:ascii="Arial" w:hAnsi="Arial" w:cs="Arial"/>
        </w:rPr>
        <w:t>Course</w:t>
      </w:r>
      <w:r w:rsidRPr="0074006A">
        <w:rPr>
          <w:rFonts w:ascii="Arial" w:hAnsi="Arial" w:cs="Arial"/>
          <w:spacing w:val="-12"/>
        </w:rPr>
        <w:t xml:space="preserve"> </w:t>
      </w:r>
      <w:r w:rsidRPr="0074006A">
        <w:rPr>
          <w:rFonts w:ascii="Arial" w:hAnsi="Arial" w:cs="Arial"/>
        </w:rPr>
        <w:t>(for</w:t>
      </w:r>
      <w:r w:rsidRPr="0074006A">
        <w:rPr>
          <w:rFonts w:ascii="Arial" w:hAnsi="Arial" w:cs="Arial"/>
          <w:spacing w:val="-12"/>
        </w:rPr>
        <w:t xml:space="preserve"> </w:t>
      </w:r>
      <w:r w:rsidRPr="0074006A">
        <w:rPr>
          <w:rFonts w:ascii="Arial" w:hAnsi="Arial" w:cs="Arial"/>
        </w:rPr>
        <w:t>public</w:t>
      </w:r>
      <w:r w:rsidRPr="0074006A">
        <w:rPr>
          <w:rFonts w:ascii="Arial" w:hAnsi="Arial" w:cs="Arial"/>
          <w:spacing w:val="-12"/>
        </w:rPr>
        <w:t xml:space="preserve"> </w:t>
      </w:r>
      <w:r w:rsidRPr="0074006A">
        <w:rPr>
          <w:rFonts w:ascii="Arial" w:hAnsi="Arial" w:cs="Arial"/>
        </w:rPr>
        <w:t xml:space="preserve">sector </w:t>
      </w:r>
      <w:proofErr w:type="spellStart"/>
      <w:r w:rsidRPr="0074006A">
        <w:rPr>
          <w:rFonts w:ascii="Arial" w:hAnsi="Arial" w:cs="Arial"/>
          <w:spacing w:val="-4"/>
        </w:rPr>
        <w:t>organisations</w:t>
      </w:r>
      <w:proofErr w:type="spellEnd"/>
      <w:r w:rsidRPr="0074006A">
        <w:rPr>
          <w:rFonts w:ascii="Arial" w:hAnsi="Arial" w:cs="Arial"/>
          <w:spacing w:val="-4"/>
        </w:rPr>
        <w:t>)</w:t>
      </w:r>
      <w:r w:rsidRPr="0074006A">
        <w:rPr>
          <w:rFonts w:ascii="Arial" w:hAnsi="Arial" w:cs="Arial"/>
          <w:spacing w:val="-17"/>
        </w:rPr>
        <w:t xml:space="preserve"> </w:t>
      </w:r>
      <w:r w:rsidRPr="0074006A">
        <w:rPr>
          <w:rFonts w:ascii="Arial" w:hAnsi="Arial" w:cs="Arial"/>
          <w:spacing w:val="-4"/>
        </w:rPr>
        <w:t>-</w:t>
      </w:r>
      <w:r w:rsidRPr="0074006A">
        <w:rPr>
          <w:rFonts w:ascii="Arial" w:hAnsi="Arial" w:cs="Arial"/>
          <w:spacing w:val="-17"/>
        </w:rPr>
        <w:t xml:space="preserve"> </w:t>
      </w:r>
      <w:r w:rsidRPr="0074006A">
        <w:rPr>
          <w:rFonts w:ascii="Arial" w:hAnsi="Arial" w:cs="Arial"/>
          <w:spacing w:val="-4"/>
        </w:rPr>
        <w:t>Oct</w:t>
      </w:r>
      <w:r w:rsidRPr="0074006A">
        <w:rPr>
          <w:rFonts w:ascii="Arial" w:hAnsi="Arial" w:cs="Arial"/>
          <w:spacing w:val="-17"/>
        </w:rPr>
        <w:t xml:space="preserve"> </w:t>
      </w:r>
      <w:r w:rsidRPr="0074006A">
        <w:rPr>
          <w:rFonts w:ascii="Arial" w:hAnsi="Arial" w:cs="Arial"/>
          <w:spacing w:val="-4"/>
        </w:rPr>
        <w:t>18</w:t>
      </w:r>
      <w:r w:rsidRPr="0074006A">
        <w:rPr>
          <w:rFonts w:ascii="Arial" w:hAnsi="Arial" w:cs="Arial"/>
          <w:spacing w:val="-17"/>
        </w:rPr>
        <w:t xml:space="preserve"> </w:t>
      </w:r>
      <w:r w:rsidRPr="0074006A">
        <w:rPr>
          <w:rFonts w:ascii="Arial" w:hAnsi="Arial" w:cs="Arial"/>
          <w:spacing w:val="-4"/>
        </w:rPr>
        <w:t>-</w:t>
      </w:r>
      <w:r w:rsidRPr="0074006A">
        <w:rPr>
          <w:rFonts w:ascii="Arial" w:hAnsi="Arial" w:cs="Arial"/>
          <w:spacing w:val="-17"/>
        </w:rPr>
        <w:t xml:space="preserve"> </w:t>
      </w:r>
      <w:r w:rsidRPr="0074006A">
        <w:rPr>
          <w:rFonts w:ascii="Arial" w:hAnsi="Arial" w:cs="Arial"/>
          <w:spacing w:val="-4"/>
        </w:rPr>
        <w:t>Dec</w:t>
      </w:r>
      <w:r w:rsidRPr="0074006A">
        <w:rPr>
          <w:rFonts w:ascii="Arial" w:hAnsi="Arial" w:cs="Arial"/>
          <w:spacing w:val="-17"/>
        </w:rPr>
        <w:t xml:space="preserve"> </w:t>
      </w:r>
      <w:r w:rsidRPr="0074006A">
        <w:rPr>
          <w:rFonts w:ascii="Arial" w:hAnsi="Arial" w:cs="Arial"/>
          <w:spacing w:val="-4"/>
        </w:rPr>
        <w:t>13,</w:t>
      </w:r>
      <w:r w:rsidRPr="0074006A">
        <w:rPr>
          <w:rFonts w:ascii="Arial" w:hAnsi="Arial" w:cs="Arial"/>
          <w:spacing w:val="-17"/>
        </w:rPr>
        <w:t xml:space="preserve"> </w:t>
      </w:r>
      <w:r w:rsidRPr="0074006A">
        <w:rPr>
          <w:rFonts w:ascii="Arial" w:hAnsi="Arial" w:cs="Arial"/>
          <w:spacing w:val="-4"/>
        </w:rPr>
        <w:t>2024.</w:t>
      </w:r>
    </w:p>
    <w:p w14:paraId="4C70ECEF" w14:textId="77777777" w:rsidR="00212626" w:rsidRPr="0074006A" w:rsidRDefault="00212626" w:rsidP="0074006A">
      <w:pPr>
        <w:pStyle w:val="BodyText"/>
        <w:spacing w:line="276" w:lineRule="auto"/>
        <w:ind w:left="847"/>
        <w:rPr>
          <w:rFonts w:ascii="Arial" w:hAnsi="Arial" w:cs="Arial"/>
        </w:rPr>
      </w:pPr>
      <w:hyperlink r:id="rId87">
        <w:r w:rsidRPr="0074006A">
          <w:rPr>
            <w:rFonts w:ascii="Arial" w:hAnsi="Arial" w:cs="Arial"/>
            <w:spacing w:val="-2"/>
            <w:u w:val="single"/>
          </w:rPr>
          <w:t>https://www.civicinfo.bc.ca/events?eventid=9277</w:t>
        </w:r>
      </w:hyperlink>
    </w:p>
    <w:p w14:paraId="233E64B8" w14:textId="77777777" w:rsidR="00212626" w:rsidRPr="0074006A" w:rsidRDefault="00000000" w:rsidP="0074006A">
      <w:pPr>
        <w:pStyle w:val="BodyText"/>
        <w:spacing w:before="410" w:line="276" w:lineRule="auto"/>
        <w:ind w:left="503"/>
        <w:rPr>
          <w:rFonts w:ascii="Arial" w:hAnsi="Arial" w:cs="Arial"/>
        </w:rPr>
      </w:pPr>
      <w:r w:rsidRPr="0074006A">
        <w:rPr>
          <w:rFonts w:ascii="Arial" w:hAnsi="Arial" w:cs="Arial"/>
        </w:rPr>
        <w:t xml:space="preserve">Inclusive Employer </w:t>
      </w:r>
      <w:proofErr w:type="spellStart"/>
      <w:r w:rsidRPr="0074006A">
        <w:rPr>
          <w:rFonts w:ascii="Arial" w:hAnsi="Arial" w:cs="Arial"/>
        </w:rPr>
        <w:t xml:space="preserve">Self </w:t>
      </w:r>
      <w:r w:rsidRPr="0074006A">
        <w:rPr>
          <w:rFonts w:ascii="Arial" w:hAnsi="Arial" w:cs="Arial"/>
          <w:spacing w:val="-2"/>
        </w:rPr>
        <w:t>Assessment</w:t>
      </w:r>
      <w:proofErr w:type="spellEnd"/>
    </w:p>
    <w:p w14:paraId="2BAA9CCB" w14:textId="77777777" w:rsidR="00212626" w:rsidRPr="0074006A" w:rsidRDefault="00212626" w:rsidP="0074006A">
      <w:pPr>
        <w:pStyle w:val="BodyText"/>
        <w:spacing w:before="1" w:line="276" w:lineRule="auto"/>
        <w:ind w:left="503" w:right="999" w:firstLine="343"/>
        <w:rPr>
          <w:rFonts w:ascii="Arial" w:hAnsi="Arial" w:cs="Arial"/>
        </w:rPr>
      </w:pPr>
      <w:hyperlink r:id="rId88">
        <w:r w:rsidRPr="0074006A">
          <w:rPr>
            <w:rFonts w:ascii="Arial" w:hAnsi="Arial" w:cs="Arial"/>
            <w:spacing w:val="-6"/>
            <w:u w:val="single"/>
          </w:rPr>
          <w:t>https://disabilityinclusion.ca/your-disability-inclusive-employer-self-</w:t>
        </w:r>
      </w:hyperlink>
      <w:r w:rsidRPr="0074006A">
        <w:rPr>
          <w:rFonts w:ascii="Arial" w:hAnsi="Arial" w:cs="Arial"/>
          <w:spacing w:val="-6"/>
        </w:rPr>
        <w:t xml:space="preserve"> </w:t>
      </w:r>
      <w:hyperlink r:id="rId89">
        <w:r w:rsidRPr="0074006A">
          <w:rPr>
            <w:rFonts w:ascii="Arial" w:hAnsi="Arial" w:cs="Arial"/>
            <w:spacing w:val="-2"/>
            <w:u w:val="single"/>
          </w:rPr>
          <w:t>assessment-results/?</w:t>
        </w:r>
        <w:proofErr w:type="spellStart"/>
        <w:r w:rsidRPr="0074006A">
          <w:rPr>
            <w:rFonts w:ascii="Arial" w:hAnsi="Arial" w:cs="Arial"/>
            <w:spacing w:val="-2"/>
            <w:u w:val="single"/>
          </w:rPr>
          <w:t>entry_key</w:t>
        </w:r>
        <w:proofErr w:type="spellEnd"/>
        <w:r w:rsidRPr="0074006A">
          <w:rPr>
            <w:rFonts w:ascii="Arial" w:hAnsi="Arial" w:cs="Arial"/>
            <w:spacing w:val="-2"/>
            <w:u w:val="single"/>
          </w:rPr>
          <w:t>=hkpp9#main</w:t>
        </w:r>
      </w:hyperlink>
    </w:p>
    <w:p w14:paraId="4B4DE931" w14:textId="77777777" w:rsidR="00212626" w:rsidRPr="0074006A" w:rsidRDefault="00000000" w:rsidP="0074006A">
      <w:pPr>
        <w:pStyle w:val="BodyText"/>
        <w:spacing w:before="416" w:line="276" w:lineRule="auto"/>
        <w:ind w:left="503" w:right="1846"/>
        <w:rPr>
          <w:rFonts w:ascii="Arial" w:hAnsi="Arial" w:cs="Arial"/>
        </w:rPr>
      </w:pPr>
      <w:r w:rsidRPr="0074006A">
        <w:rPr>
          <w:rFonts w:ascii="Arial" w:hAnsi="Arial" w:cs="Arial"/>
        </w:rPr>
        <w:t>Municipal</w:t>
      </w:r>
      <w:r w:rsidRPr="0074006A">
        <w:rPr>
          <w:rFonts w:ascii="Arial" w:hAnsi="Arial" w:cs="Arial"/>
          <w:spacing w:val="-23"/>
        </w:rPr>
        <w:t xml:space="preserve"> </w:t>
      </w:r>
      <w:r w:rsidRPr="0074006A">
        <w:rPr>
          <w:rFonts w:ascii="Arial" w:hAnsi="Arial" w:cs="Arial"/>
        </w:rPr>
        <w:t>accessibility</w:t>
      </w:r>
      <w:r w:rsidRPr="0074006A">
        <w:rPr>
          <w:rFonts w:ascii="Arial" w:hAnsi="Arial" w:cs="Arial"/>
          <w:spacing w:val="-22"/>
        </w:rPr>
        <w:t xml:space="preserve"> </w:t>
      </w:r>
      <w:r w:rsidRPr="0074006A">
        <w:rPr>
          <w:rFonts w:ascii="Arial" w:hAnsi="Arial" w:cs="Arial"/>
        </w:rPr>
        <w:t>support</w:t>
      </w:r>
      <w:r w:rsidRPr="0074006A">
        <w:rPr>
          <w:rFonts w:ascii="Arial" w:hAnsi="Arial" w:cs="Arial"/>
          <w:spacing w:val="-22"/>
        </w:rPr>
        <w:t xml:space="preserve"> </w:t>
      </w:r>
      <w:r w:rsidRPr="0074006A">
        <w:rPr>
          <w:rFonts w:ascii="Arial" w:hAnsi="Arial" w:cs="Arial"/>
        </w:rPr>
        <w:t>program</w:t>
      </w:r>
      <w:r w:rsidRPr="0074006A">
        <w:rPr>
          <w:rFonts w:ascii="Arial" w:hAnsi="Arial" w:cs="Arial"/>
          <w:spacing w:val="-22"/>
        </w:rPr>
        <w:t xml:space="preserve"> </w:t>
      </w:r>
      <w:r w:rsidRPr="0074006A">
        <w:rPr>
          <w:rFonts w:ascii="Arial" w:hAnsi="Arial" w:cs="Arial"/>
        </w:rPr>
        <w:t>-</w:t>
      </w:r>
      <w:r w:rsidRPr="0074006A">
        <w:rPr>
          <w:rFonts w:ascii="Arial" w:hAnsi="Arial" w:cs="Arial"/>
          <w:spacing w:val="-22"/>
        </w:rPr>
        <w:t xml:space="preserve"> </w:t>
      </w:r>
      <w:r w:rsidRPr="0074006A">
        <w:rPr>
          <w:rFonts w:ascii="Arial" w:hAnsi="Arial" w:cs="Arial"/>
        </w:rPr>
        <w:t>free</w:t>
      </w:r>
      <w:r w:rsidRPr="0074006A">
        <w:rPr>
          <w:rFonts w:ascii="Arial" w:hAnsi="Arial" w:cs="Arial"/>
          <w:spacing w:val="-22"/>
        </w:rPr>
        <w:t xml:space="preserve"> </w:t>
      </w:r>
      <w:r w:rsidRPr="0074006A">
        <w:rPr>
          <w:rFonts w:ascii="Arial" w:hAnsi="Arial" w:cs="Arial"/>
        </w:rPr>
        <w:t>online</w:t>
      </w:r>
      <w:r w:rsidRPr="0074006A">
        <w:rPr>
          <w:rFonts w:ascii="Arial" w:hAnsi="Arial" w:cs="Arial"/>
          <w:spacing w:val="-23"/>
        </w:rPr>
        <w:t xml:space="preserve"> </w:t>
      </w:r>
      <w:r w:rsidRPr="0074006A">
        <w:rPr>
          <w:rFonts w:ascii="Arial" w:hAnsi="Arial" w:cs="Arial"/>
        </w:rPr>
        <w:t>training</w:t>
      </w:r>
      <w:r w:rsidRPr="0074006A">
        <w:rPr>
          <w:rFonts w:ascii="Arial" w:hAnsi="Arial" w:cs="Arial"/>
          <w:spacing w:val="-22"/>
        </w:rPr>
        <w:t xml:space="preserve"> </w:t>
      </w:r>
      <w:r w:rsidRPr="0074006A">
        <w:rPr>
          <w:rFonts w:ascii="Arial" w:hAnsi="Arial" w:cs="Arial"/>
        </w:rPr>
        <w:t xml:space="preserve">and </w:t>
      </w:r>
      <w:r w:rsidRPr="0074006A">
        <w:rPr>
          <w:rFonts w:ascii="Arial" w:hAnsi="Arial" w:cs="Arial"/>
          <w:spacing w:val="-2"/>
        </w:rPr>
        <w:t>webinars.</w:t>
      </w:r>
    </w:p>
    <w:p w14:paraId="06F7E7A7" w14:textId="77777777" w:rsidR="00212626" w:rsidRPr="0074006A" w:rsidRDefault="00212626" w:rsidP="0074006A">
      <w:pPr>
        <w:pStyle w:val="BodyText"/>
        <w:spacing w:line="276" w:lineRule="auto"/>
        <w:ind w:left="503" w:right="1270" w:firstLine="343"/>
        <w:rPr>
          <w:rFonts w:ascii="Arial" w:hAnsi="Arial" w:cs="Arial"/>
        </w:rPr>
      </w:pPr>
      <w:hyperlink r:id="rId90">
        <w:r w:rsidRPr="0074006A">
          <w:rPr>
            <w:rFonts w:ascii="Arial" w:hAnsi="Arial" w:cs="Arial"/>
            <w:spacing w:val="-6"/>
            <w:u w:val="single"/>
          </w:rPr>
          <w:t>https://www.accessibility-pro</w:t>
        </w:r>
        <w:r w:rsidRPr="0074006A">
          <w:rPr>
            <w:rFonts w:ascii="Arial" w:hAnsi="Arial" w:cs="Arial"/>
            <w:spacing w:val="-6"/>
          </w:rPr>
          <w:t>g</w:t>
        </w:r>
        <w:r w:rsidRPr="0074006A">
          <w:rPr>
            <w:rFonts w:ascii="Arial" w:hAnsi="Arial" w:cs="Arial"/>
            <w:spacing w:val="-6"/>
            <w:u w:val="single"/>
          </w:rPr>
          <w:t>ram.ca/education-and-training/free-</w:t>
        </w:r>
      </w:hyperlink>
      <w:r w:rsidRPr="0074006A">
        <w:rPr>
          <w:rFonts w:ascii="Arial" w:hAnsi="Arial" w:cs="Arial"/>
          <w:spacing w:val="-6"/>
        </w:rPr>
        <w:t xml:space="preserve"> </w:t>
      </w:r>
      <w:hyperlink r:id="rId91">
        <w:r w:rsidRPr="0074006A">
          <w:rPr>
            <w:rFonts w:ascii="Arial" w:hAnsi="Arial" w:cs="Arial"/>
            <w:spacing w:val="-2"/>
            <w:u w:val="single"/>
          </w:rPr>
          <w:t>online-training-and-webinars</w:t>
        </w:r>
      </w:hyperlink>
    </w:p>
    <w:p w14:paraId="6F7EA5E4" w14:textId="77777777" w:rsidR="00212626" w:rsidRPr="0074006A" w:rsidRDefault="00000000" w:rsidP="0074006A">
      <w:pPr>
        <w:pStyle w:val="BodyText"/>
        <w:spacing w:before="414" w:line="276" w:lineRule="auto"/>
        <w:ind w:left="847" w:right="5745" w:hanging="344"/>
        <w:rPr>
          <w:rFonts w:ascii="Arial" w:hAnsi="Arial" w:cs="Arial"/>
        </w:rPr>
      </w:pPr>
      <w:r w:rsidRPr="0074006A">
        <w:rPr>
          <w:rFonts w:ascii="Arial" w:hAnsi="Arial" w:cs="Arial"/>
        </w:rPr>
        <w:t xml:space="preserve">Universal washroom design. </w:t>
      </w:r>
      <w:hyperlink r:id="rId92">
        <w:r w:rsidR="00212626" w:rsidRPr="0074006A">
          <w:rPr>
            <w:rFonts w:ascii="Arial" w:hAnsi="Arial" w:cs="Arial"/>
            <w:spacing w:val="-8"/>
            <w:u w:val="single"/>
          </w:rPr>
          <w:t>https://www.chan</w:t>
        </w:r>
        <w:r w:rsidR="00212626" w:rsidRPr="0074006A">
          <w:rPr>
            <w:rFonts w:ascii="Arial" w:hAnsi="Arial" w:cs="Arial"/>
            <w:spacing w:val="-8"/>
          </w:rPr>
          <w:t>g</w:t>
        </w:r>
        <w:r w:rsidR="00212626" w:rsidRPr="0074006A">
          <w:rPr>
            <w:rFonts w:ascii="Arial" w:hAnsi="Arial" w:cs="Arial"/>
            <w:spacing w:val="-8"/>
            <w:u w:val="single"/>
          </w:rPr>
          <w:t>ing-places.org/</w:t>
        </w:r>
      </w:hyperlink>
    </w:p>
    <w:p w14:paraId="68AF0CD1" w14:textId="77777777" w:rsidR="00212626" w:rsidRPr="0074006A" w:rsidRDefault="00000000" w:rsidP="0074006A">
      <w:pPr>
        <w:pStyle w:val="BodyText"/>
        <w:spacing w:before="417" w:line="276" w:lineRule="auto"/>
        <w:ind w:left="847" w:right="4480" w:hanging="344"/>
        <w:rPr>
          <w:rFonts w:ascii="Arial" w:hAnsi="Arial" w:cs="Arial"/>
        </w:rPr>
      </w:pPr>
      <w:r w:rsidRPr="0074006A">
        <w:rPr>
          <w:rFonts w:ascii="Arial" w:hAnsi="Arial" w:cs="Arial"/>
        </w:rPr>
        <w:t xml:space="preserve">Way With Words. </w:t>
      </w:r>
      <w:hyperlink r:id="rId93">
        <w:r w:rsidR="00212626" w:rsidRPr="0074006A">
          <w:rPr>
            <w:rFonts w:ascii="Arial" w:hAnsi="Arial" w:cs="Arial"/>
            <w:spacing w:val="-6"/>
            <w:u w:val="single"/>
          </w:rPr>
          <w:t>https://www.canada.ca/content/dam/esdc-</w:t>
        </w:r>
      </w:hyperlink>
    </w:p>
    <w:p w14:paraId="1E8BAAD5" w14:textId="77777777" w:rsidR="00212626" w:rsidRPr="0074006A" w:rsidRDefault="00212626" w:rsidP="0074006A">
      <w:pPr>
        <w:pStyle w:val="BodyText"/>
        <w:tabs>
          <w:tab w:val="right" w:pos="10616"/>
        </w:tabs>
        <w:spacing w:line="276" w:lineRule="auto"/>
        <w:ind w:left="503"/>
        <w:rPr>
          <w:rFonts w:ascii="Arial" w:hAnsi="Arial" w:cs="Arial"/>
          <w:position w:val="-21"/>
        </w:rPr>
      </w:pPr>
      <w:hyperlink r:id="rId94">
        <w:proofErr w:type="spellStart"/>
        <w:r w:rsidRPr="0074006A">
          <w:rPr>
            <w:rFonts w:ascii="Arial" w:hAnsi="Arial" w:cs="Arial"/>
            <w:spacing w:val="-2"/>
            <w:u w:val="single"/>
          </w:rPr>
          <w:t>edsc</w:t>
        </w:r>
        <w:proofErr w:type="spellEnd"/>
        <w:r w:rsidRPr="0074006A">
          <w:rPr>
            <w:rFonts w:ascii="Arial" w:hAnsi="Arial" w:cs="Arial"/>
            <w:spacing w:val="-2"/>
            <w:u w:val="single"/>
          </w:rPr>
          <w:t>/mi</w:t>
        </w:r>
        <w:r w:rsidRPr="0074006A">
          <w:rPr>
            <w:rFonts w:ascii="Arial" w:hAnsi="Arial" w:cs="Arial"/>
            <w:spacing w:val="-2"/>
          </w:rPr>
          <w:t>g</w:t>
        </w:r>
        <w:r w:rsidRPr="0074006A">
          <w:rPr>
            <w:rFonts w:ascii="Arial" w:hAnsi="Arial" w:cs="Arial"/>
            <w:spacing w:val="-2"/>
            <w:u w:val="single"/>
          </w:rPr>
          <w:t>ration/documents/</w:t>
        </w:r>
        <w:proofErr w:type="spellStart"/>
        <w:r w:rsidRPr="0074006A">
          <w:rPr>
            <w:rFonts w:ascii="Arial" w:hAnsi="Arial" w:cs="Arial"/>
            <w:spacing w:val="-2"/>
            <w:u w:val="single"/>
          </w:rPr>
          <w:t>eng</w:t>
        </w:r>
        <w:proofErr w:type="spellEnd"/>
        <w:r w:rsidRPr="0074006A">
          <w:rPr>
            <w:rFonts w:ascii="Arial" w:hAnsi="Arial" w:cs="Arial"/>
            <w:spacing w:val="-2"/>
            <w:u w:val="single"/>
          </w:rPr>
          <w:t>/disability/arc/way_with_words.pdf</w:t>
        </w:r>
      </w:hyperlink>
      <w:r w:rsidRPr="0074006A">
        <w:rPr>
          <w:rFonts w:ascii="Arial" w:hAnsi="Arial" w:cs="Arial"/>
        </w:rPr>
        <w:tab/>
      </w:r>
      <w:r w:rsidRPr="0074006A">
        <w:rPr>
          <w:rFonts w:ascii="Arial" w:hAnsi="Arial" w:cs="Arial"/>
          <w:spacing w:val="-5"/>
          <w:position w:val="-21"/>
        </w:rPr>
        <w:t>56</w:t>
      </w:r>
    </w:p>
    <w:p w14:paraId="6F257F59" w14:textId="77777777" w:rsidR="00212626" w:rsidRPr="0074006A" w:rsidRDefault="00212626" w:rsidP="0074006A">
      <w:pPr>
        <w:pStyle w:val="BodyText"/>
        <w:spacing w:line="276" w:lineRule="auto"/>
        <w:rPr>
          <w:rFonts w:ascii="Arial" w:hAnsi="Arial" w:cs="Arial"/>
          <w:position w:val="-21"/>
        </w:rPr>
        <w:sectPr w:rsidR="00212626" w:rsidRPr="0074006A">
          <w:footerReference w:type="default" r:id="rId95"/>
          <w:pgSz w:w="12240" w:h="15840"/>
          <w:pgMar w:top="1080" w:right="360" w:bottom="280" w:left="720" w:header="0" w:footer="0" w:gutter="0"/>
          <w:cols w:space="720"/>
        </w:sectPr>
      </w:pPr>
    </w:p>
    <w:p w14:paraId="0C936E99" w14:textId="77777777" w:rsidR="00212626" w:rsidRPr="0074006A" w:rsidRDefault="00000000" w:rsidP="0074006A">
      <w:pPr>
        <w:pStyle w:val="BodyText"/>
        <w:spacing w:before="76" w:line="276" w:lineRule="auto"/>
        <w:ind w:left="503"/>
        <w:rPr>
          <w:rFonts w:ascii="Arial" w:hAnsi="Arial" w:cs="Arial"/>
        </w:rPr>
      </w:pPr>
      <w:r w:rsidRPr="0074006A">
        <w:rPr>
          <w:rFonts w:ascii="Arial" w:hAnsi="Arial" w:cs="Arial"/>
        </w:rPr>
        <w:lastRenderedPageBreak/>
        <w:t>Blindness</w:t>
      </w:r>
      <w:r w:rsidRPr="0074006A">
        <w:rPr>
          <w:rFonts w:ascii="Arial" w:hAnsi="Arial" w:cs="Arial"/>
          <w:spacing w:val="-8"/>
        </w:rPr>
        <w:t xml:space="preserve"> </w:t>
      </w:r>
      <w:r w:rsidRPr="0074006A">
        <w:rPr>
          <w:rFonts w:ascii="Arial" w:hAnsi="Arial" w:cs="Arial"/>
          <w:spacing w:val="-2"/>
        </w:rPr>
        <w:t>etiquette.</w:t>
      </w:r>
    </w:p>
    <w:p w14:paraId="0F06A167" w14:textId="77777777" w:rsidR="00212626" w:rsidRPr="0074006A" w:rsidRDefault="00212626" w:rsidP="0074006A">
      <w:pPr>
        <w:pStyle w:val="BodyText"/>
        <w:spacing w:before="1" w:line="276" w:lineRule="auto"/>
        <w:ind w:left="503" w:right="1672" w:firstLine="343"/>
        <w:rPr>
          <w:rFonts w:ascii="Arial" w:hAnsi="Arial" w:cs="Arial"/>
        </w:rPr>
      </w:pPr>
      <w:hyperlink r:id="rId96">
        <w:r w:rsidRPr="0074006A">
          <w:rPr>
            <w:rFonts w:ascii="Arial" w:hAnsi="Arial" w:cs="Arial"/>
            <w:spacing w:val="-8"/>
            <w:u w:val="single"/>
          </w:rPr>
          <w:t>https://www.cnib.ca/en/be-natural-4-common-courtesies-offer-</w:t>
        </w:r>
      </w:hyperlink>
      <w:r w:rsidRPr="0074006A">
        <w:rPr>
          <w:rFonts w:ascii="Arial" w:hAnsi="Arial" w:cs="Arial"/>
          <w:spacing w:val="-8"/>
        </w:rPr>
        <w:t xml:space="preserve"> </w:t>
      </w:r>
      <w:hyperlink r:id="rId97">
        <w:proofErr w:type="spellStart"/>
        <w:r w:rsidRPr="0074006A">
          <w:rPr>
            <w:rFonts w:ascii="Arial" w:hAnsi="Arial" w:cs="Arial"/>
            <w:spacing w:val="-2"/>
            <w:u w:val="single"/>
          </w:rPr>
          <w:t>people-who-are-blind?re</w:t>
        </w:r>
        <w:r w:rsidRPr="0074006A">
          <w:rPr>
            <w:rFonts w:ascii="Arial" w:hAnsi="Arial" w:cs="Arial"/>
            <w:spacing w:val="-2"/>
          </w:rPr>
          <w:t>g</w:t>
        </w:r>
        <w:r w:rsidRPr="0074006A">
          <w:rPr>
            <w:rFonts w:ascii="Arial" w:hAnsi="Arial" w:cs="Arial"/>
            <w:spacing w:val="-2"/>
            <w:u w:val="single"/>
          </w:rPr>
          <w:t>ion</w:t>
        </w:r>
        <w:proofErr w:type="spellEnd"/>
        <w:r w:rsidRPr="0074006A">
          <w:rPr>
            <w:rFonts w:ascii="Arial" w:hAnsi="Arial" w:cs="Arial"/>
            <w:spacing w:val="-2"/>
            <w:u w:val="single"/>
          </w:rPr>
          <w:t>=</w:t>
        </w:r>
        <w:proofErr w:type="spellStart"/>
        <w:r w:rsidRPr="0074006A">
          <w:rPr>
            <w:rFonts w:ascii="Arial" w:hAnsi="Arial" w:cs="Arial"/>
            <w:spacing w:val="-2"/>
            <w:u w:val="single"/>
          </w:rPr>
          <w:t>bc</w:t>
        </w:r>
        <w:proofErr w:type="spellEnd"/>
      </w:hyperlink>
    </w:p>
    <w:p w14:paraId="0C6A9A47" w14:textId="77777777" w:rsidR="00212626" w:rsidRPr="0074006A" w:rsidRDefault="00000000" w:rsidP="0074006A">
      <w:pPr>
        <w:pStyle w:val="BodyText"/>
        <w:spacing w:before="417" w:line="276" w:lineRule="auto"/>
        <w:ind w:left="847" w:right="1602" w:hanging="344"/>
        <w:rPr>
          <w:rFonts w:ascii="Arial" w:hAnsi="Arial" w:cs="Arial"/>
        </w:rPr>
      </w:pPr>
      <w:r w:rsidRPr="0074006A">
        <w:rPr>
          <w:rFonts w:ascii="Arial" w:hAnsi="Arial" w:cs="Arial"/>
        </w:rPr>
        <w:t xml:space="preserve">Web Accessibility Initiative - stories of users. </w:t>
      </w:r>
      <w:r w:rsidRPr="0074006A">
        <w:rPr>
          <w:rFonts w:ascii="Arial" w:hAnsi="Arial" w:cs="Arial"/>
          <w:spacing w:val="-8"/>
          <w:u w:val="single"/>
        </w:rPr>
        <w:t>https://</w:t>
      </w:r>
      <w:hyperlink r:id="rId98" w:anchor="shopper">
        <w:r w:rsidR="00212626" w:rsidRPr="0074006A">
          <w:rPr>
            <w:rFonts w:ascii="Arial" w:hAnsi="Arial" w:cs="Arial"/>
            <w:spacing w:val="-8"/>
            <w:u w:val="single"/>
          </w:rPr>
          <w:t>www.w3.org/WAI/people-use-web/user-stories/#shopper</w:t>
        </w:r>
      </w:hyperlink>
    </w:p>
    <w:p w14:paraId="70AD4F8F" w14:textId="77777777" w:rsidR="00212626" w:rsidRPr="0074006A" w:rsidRDefault="00000000" w:rsidP="0074006A">
      <w:pPr>
        <w:pStyle w:val="BodyText"/>
        <w:spacing w:before="417" w:line="276" w:lineRule="auto"/>
        <w:ind w:left="847" w:hanging="344"/>
        <w:rPr>
          <w:rFonts w:ascii="Arial" w:hAnsi="Arial" w:cs="Arial"/>
        </w:rPr>
      </w:pPr>
      <w:r w:rsidRPr="0074006A">
        <w:rPr>
          <w:rFonts w:ascii="Arial" w:hAnsi="Arial" w:cs="Arial"/>
        </w:rPr>
        <w:t xml:space="preserve">Communication with and about persons with disabilities. </w:t>
      </w:r>
      <w:hyperlink r:id="rId99">
        <w:r w:rsidR="00212626" w:rsidRPr="0074006A">
          <w:rPr>
            <w:rFonts w:ascii="Arial" w:hAnsi="Arial" w:cs="Arial"/>
            <w:spacing w:val="-4"/>
            <w:u w:val="single"/>
          </w:rPr>
          <w:t>https://www.cdc.</w:t>
        </w:r>
        <w:r w:rsidR="00212626" w:rsidRPr="0074006A">
          <w:rPr>
            <w:rFonts w:ascii="Arial" w:hAnsi="Arial" w:cs="Arial"/>
            <w:spacing w:val="-4"/>
          </w:rPr>
          <w:t>g</w:t>
        </w:r>
        <w:r w:rsidR="00212626" w:rsidRPr="0074006A">
          <w:rPr>
            <w:rFonts w:ascii="Arial" w:hAnsi="Arial" w:cs="Arial"/>
            <w:spacing w:val="-4"/>
            <w:u w:val="single"/>
          </w:rPr>
          <w:t>ov/ncbddd/disabilityandhealth/materials/fact</w:t>
        </w:r>
      </w:hyperlink>
    </w:p>
    <w:p w14:paraId="43D222E0" w14:textId="77777777" w:rsidR="00212626" w:rsidRPr="0074006A" w:rsidRDefault="00212626" w:rsidP="0074006A">
      <w:pPr>
        <w:pStyle w:val="BodyText"/>
        <w:spacing w:line="276" w:lineRule="auto"/>
        <w:ind w:left="503"/>
        <w:rPr>
          <w:rFonts w:ascii="Arial" w:hAnsi="Arial" w:cs="Arial"/>
        </w:rPr>
      </w:pPr>
      <w:hyperlink r:id="rId100">
        <w:r w:rsidRPr="0074006A">
          <w:rPr>
            <w:rFonts w:ascii="Arial" w:hAnsi="Arial" w:cs="Arial"/>
            <w:spacing w:val="-10"/>
            <w:u w:val="single"/>
          </w:rPr>
          <w:t>sheets/fs-communicating-with-people.html</w:t>
        </w:r>
      </w:hyperlink>
    </w:p>
    <w:p w14:paraId="6F90C403" w14:textId="77777777" w:rsidR="00212626" w:rsidRPr="0074006A" w:rsidRDefault="00000000" w:rsidP="0074006A">
      <w:pPr>
        <w:pStyle w:val="BodyText"/>
        <w:spacing w:before="416" w:line="276" w:lineRule="auto"/>
        <w:ind w:left="847" w:hanging="344"/>
        <w:rPr>
          <w:rFonts w:ascii="Arial" w:hAnsi="Arial" w:cs="Arial"/>
        </w:rPr>
      </w:pPr>
      <w:r w:rsidRPr="0074006A">
        <w:rPr>
          <w:rFonts w:ascii="Arial" w:hAnsi="Arial" w:cs="Arial"/>
        </w:rPr>
        <w:t>Empowering</w:t>
      </w:r>
      <w:r w:rsidRPr="0074006A">
        <w:rPr>
          <w:rFonts w:ascii="Arial" w:hAnsi="Arial" w:cs="Arial"/>
          <w:spacing w:val="-23"/>
        </w:rPr>
        <w:t xml:space="preserve"> </w:t>
      </w:r>
      <w:r w:rsidRPr="0074006A">
        <w:rPr>
          <w:rFonts w:ascii="Arial" w:hAnsi="Arial" w:cs="Arial"/>
        </w:rPr>
        <w:t>people</w:t>
      </w:r>
      <w:r w:rsidRPr="0074006A">
        <w:rPr>
          <w:rFonts w:ascii="Arial" w:hAnsi="Arial" w:cs="Arial"/>
          <w:spacing w:val="-22"/>
        </w:rPr>
        <w:t xml:space="preserve"> </w:t>
      </w:r>
      <w:r w:rsidRPr="0074006A">
        <w:rPr>
          <w:rFonts w:ascii="Arial" w:hAnsi="Arial" w:cs="Arial"/>
        </w:rPr>
        <w:t>with</w:t>
      </w:r>
      <w:r w:rsidRPr="0074006A">
        <w:rPr>
          <w:rFonts w:ascii="Arial" w:hAnsi="Arial" w:cs="Arial"/>
          <w:spacing w:val="-22"/>
        </w:rPr>
        <w:t xml:space="preserve"> </w:t>
      </w:r>
      <w:r w:rsidRPr="0074006A">
        <w:rPr>
          <w:rFonts w:ascii="Arial" w:hAnsi="Arial" w:cs="Arial"/>
        </w:rPr>
        <w:t>disabilities</w:t>
      </w:r>
      <w:r w:rsidRPr="0074006A">
        <w:rPr>
          <w:rFonts w:ascii="Arial" w:hAnsi="Arial" w:cs="Arial"/>
          <w:spacing w:val="-22"/>
        </w:rPr>
        <w:t xml:space="preserve"> </w:t>
      </w:r>
      <w:r w:rsidRPr="0074006A">
        <w:rPr>
          <w:rFonts w:ascii="Arial" w:hAnsi="Arial" w:cs="Arial"/>
        </w:rPr>
        <w:t>in</w:t>
      </w:r>
      <w:r w:rsidRPr="0074006A">
        <w:rPr>
          <w:rFonts w:ascii="Arial" w:hAnsi="Arial" w:cs="Arial"/>
          <w:spacing w:val="-22"/>
        </w:rPr>
        <w:t xml:space="preserve"> </w:t>
      </w:r>
      <w:r w:rsidRPr="0074006A">
        <w:rPr>
          <w:rFonts w:ascii="Arial" w:hAnsi="Arial" w:cs="Arial"/>
        </w:rPr>
        <w:t>research</w:t>
      </w:r>
      <w:r w:rsidRPr="0074006A">
        <w:rPr>
          <w:rFonts w:ascii="Arial" w:hAnsi="Arial" w:cs="Arial"/>
          <w:spacing w:val="-22"/>
        </w:rPr>
        <w:t xml:space="preserve"> </w:t>
      </w:r>
      <w:r w:rsidRPr="0074006A">
        <w:rPr>
          <w:rFonts w:ascii="Arial" w:hAnsi="Arial" w:cs="Arial"/>
        </w:rPr>
        <w:t>and</w:t>
      </w:r>
      <w:r w:rsidRPr="0074006A">
        <w:rPr>
          <w:rFonts w:ascii="Arial" w:hAnsi="Arial" w:cs="Arial"/>
          <w:spacing w:val="-23"/>
        </w:rPr>
        <w:t xml:space="preserve"> </w:t>
      </w:r>
      <w:r w:rsidRPr="0074006A">
        <w:rPr>
          <w:rFonts w:ascii="Arial" w:hAnsi="Arial" w:cs="Arial"/>
        </w:rPr>
        <w:t xml:space="preserve">design. </w:t>
      </w:r>
      <w:hyperlink r:id="rId101">
        <w:r w:rsidR="00212626" w:rsidRPr="0074006A">
          <w:rPr>
            <w:rFonts w:ascii="Arial" w:hAnsi="Arial" w:cs="Arial"/>
            <w:spacing w:val="-2"/>
            <w:u w:val="single"/>
          </w:rPr>
          <w:t>https://www.research</w:t>
        </w:r>
        <w:r w:rsidR="00212626" w:rsidRPr="0074006A">
          <w:rPr>
            <w:rFonts w:ascii="Arial" w:hAnsi="Arial" w:cs="Arial"/>
            <w:spacing w:val="-2"/>
          </w:rPr>
          <w:t>g</w:t>
        </w:r>
        <w:r w:rsidR="00212626" w:rsidRPr="0074006A">
          <w:rPr>
            <w:rFonts w:ascii="Arial" w:hAnsi="Arial" w:cs="Arial"/>
            <w:spacing w:val="-2"/>
            <w:u w:val="single"/>
          </w:rPr>
          <w:t>ate.net/publication/329246799_</w:t>
        </w:r>
      </w:hyperlink>
    </w:p>
    <w:p w14:paraId="1FBCA2B9" w14:textId="77777777" w:rsidR="00212626" w:rsidRPr="0074006A" w:rsidRDefault="00212626" w:rsidP="0074006A">
      <w:pPr>
        <w:pStyle w:val="BodyText"/>
        <w:spacing w:line="276" w:lineRule="auto"/>
        <w:ind w:left="503"/>
        <w:rPr>
          <w:rFonts w:ascii="Arial" w:hAnsi="Arial" w:cs="Arial"/>
        </w:rPr>
      </w:pPr>
      <w:hyperlink r:id="rId102">
        <w:r w:rsidRPr="0074006A">
          <w:rPr>
            <w:rFonts w:ascii="Arial" w:hAnsi="Arial" w:cs="Arial"/>
            <w:spacing w:val="-2"/>
            <w:u w:val="single"/>
          </w:rPr>
          <w:t>Beyond_Participation_Empowering_People_with_Disabilities_in_Researc</w:t>
        </w:r>
      </w:hyperlink>
      <w:r w:rsidRPr="0074006A">
        <w:rPr>
          <w:rFonts w:ascii="Arial" w:hAnsi="Arial" w:cs="Arial"/>
          <w:spacing w:val="-2"/>
        </w:rPr>
        <w:t xml:space="preserve"> </w:t>
      </w:r>
      <w:hyperlink r:id="rId103">
        <w:proofErr w:type="spellStart"/>
        <w:r w:rsidRPr="0074006A">
          <w:rPr>
            <w:rFonts w:ascii="Arial" w:hAnsi="Arial" w:cs="Arial"/>
            <w:spacing w:val="-2"/>
            <w:u w:val="single"/>
          </w:rPr>
          <w:t>h_and_Desi</w:t>
        </w:r>
        <w:r w:rsidRPr="0074006A">
          <w:rPr>
            <w:rFonts w:ascii="Arial" w:hAnsi="Arial" w:cs="Arial"/>
            <w:spacing w:val="-2"/>
          </w:rPr>
          <w:t>g</w:t>
        </w:r>
        <w:r w:rsidRPr="0074006A">
          <w:rPr>
            <w:rFonts w:ascii="Arial" w:hAnsi="Arial" w:cs="Arial"/>
            <w:spacing w:val="-2"/>
            <w:u w:val="single"/>
          </w:rPr>
          <w:t>n</w:t>
        </w:r>
        <w:proofErr w:type="spellEnd"/>
      </w:hyperlink>
    </w:p>
    <w:p w14:paraId="22BB61F5" w14:textId="77777777" w:rsidR="00212626" w:rsidRPr="0074006A" w:rsidRDefault="00000000" w:rsidP="0074006A">
      <w:pPr>
        <w:pStyle w:val="BodyText"/>
        <w:spacing w:before="413" w:line="276" w:lineRule="auto"/>
        <w:ind w:left="847" w:hanging="344"/>
        <w:rPr>
          <w:rFonts w:ascii="Arial" w:hAnsi="Arial" w:cs="Arial"/>
        </w:rPr>
      </w:pPr>
      <w:r w:rsidRPr="0074006A">
        <w:rPr>
          <w:rFonts w:ascii="Arial" w:hAnsi="Arial" w:cs="Arial"/>
        </w:rPr>
        <w:t>Inclusive language in media.</w:t>
      </w:r>
      <w:r w:rsidR="00574783">
        <w:rPr>
          <w:rFonts w:ascii="Arial" w:hAnsi="Arial" w:cs="Arial"/>
        </w:rPr>
        <w:br/>
      </w:r>
      <w:hyperlink r:id="rId104">
        <w:r w:rsidR="00212626" w:rsidRPr="0074006A">
          <w:rPr>
            <w:rFonts w:ascii="Arial" w:hAnsi="Arial" w:cs="Arial"/>
            <w:spacing w:val="-6"/>
            <w:u w:val="single"/>
          </w:rPr>
          <w:t>https://www.humber.ca/makin</w:t>
        </w:r>
        <w:r w:rsidR="00212626" w:rsidRPr="0074006A">
          <w:rPr>
            <w:rFonts w:ascii="Arial" w:hAnsi="Arial" w:cs="Arial"/>
            <w:spacing w:val="-6"/>
          </w:rPr>
          <w:t>g</w:t>
        </w:r>
        <w:r w:rsidR="00212626" w:rsidRPr="0074006A">
          <w:rPr>
            <w:rFonts w:ascii="Arial" w:hAnsi="Arial" w:cs="Arial"/>
            <w:spacing w:val="-6"/>
            <w:u w:val="single"/>
          </w:rPr>
          <w:t>accessiblemedia/modules/</w:t>
        </w:r>
      </w:hyperlink>
    </w:p>
    <w:p w14:paraId="09A9CA2D" w14:textId="77777777" w:rsidR="00212626" w:rsidRPr="0074006A" w:rsidRDefault="00212626" w:rsidP="0074006A">
      <w:pPr>
        <w:pStyle w:val="BodyText"/>
        <w:spacing w:line="276" w:lineRule="auto"/>
        <w:ind w:left="503"/>
        <w:rPr>
          <w:rFonts w:ascii="Arial" w:hAnsi="Arial" w:cs="Arial"/>
        </w:rPr>
      </w:pPr>
      <w:hyperlink r:id="rId105">
        <w:r w:rsidRPr="0074006A">
          <w:rPr>
            <w:rFonts w:ascii="Arial" w:hAnsi="Arial" w:cs="Arial"/>
            <w:spacing w:val="-2"/>
            <w:u w:val="single"/>
          </w:rPr>
          <w:t>06/</w:t>
        </w:r>
        <w:proofErr w:type="spellStart"/>
        <w:r w:rsidRPr="0074006A">
          <w:rPr>
            <w:rFonts w:ascii="Arial" w:hAnsi="Arial" w:cs="Arial"/>
            <w:spacing w:val="-2"/>
            <w:u w:val="single"/>
          </w:rPr>
          <w:t>transript</w:t>
        </w:r>
        <w:proofErr w:type="spellEnd"/>
        <w:r w:rsidRPr="0074006A">
          <w:rPr>
            <w:rFonts w:ascii="Arial" w:hAnsi="Arial" w:cs="Arial"/>
            <w:spacing w:val="-2"/>
            <w:u w:val="single"/>
          </w:rPr>
          <w:t>/Final_Glossary.pdf</w:t>
        </w:r>
      </w:hyperlink>
    </w:p>
    <w:p w14:paraId="51BDCF7A" w14:textId="77777777" w:rsidR="00212626" w:rsidRPr="0074006A" w:rsidRDefault="00000000" w:rsidP="0074006A">
      <w:pPr>
        <w:pStyle w:val="BodyText"/>
        <w:spacing w:before="416" w:line="276" w:lineRule="auto"/>
        <w:ind w:left="847" w:hanging="344"/>
        <w:rPr>
          <w:rFonts w:ascii="Arial" w:hAnsi="Arial" w:cs="Arial"/>
        </w:rPr>
      </w:pPr>
      <w:r w:rsidRPr="0074006A">
        <w:rPr>
          <w:rFonts w:ascii="Arial" w:hAnsi="Arial" w:cs="Arial"/>
        </w:rPr>
        <w:t xml:space="preserve">Inclusion of intellectual disabilities. </w:t>
      </w:r>
      <w:hyperlink r:id="rId106">
        <w:r w:rsidR="00212626" w:rsidRPr="0074006A">
          <w:rPr>
            <w:rFonts w:ascii="Arial" w:hAnsi="Arial" w:cs="Arial"/>
            <w:spacing w:val="-4"/>
            <w:u w:val="single"/>
          </w:rPr>
          <w:t>https://www.research</w:t>
        </w:r>
        <w:r w:rsidR="00212626" w:rsidRPr="0074006A">
          <w:rPr>
            <w:rFonts w:ascii="Arial" w:hAnsi="Arial" w:cs="Arial"/>
            <w:spacing w:val="-4"/>
          </w:rPr>
          <w:t>g</w:t>
        </w:r>
        <w:r w:rsidR="00212626" w:rsidRPr="0074006A">
          <w:rPr>
            <w:rFonts w:ascii="Arial" w:hAnsi="Arial" w:cs="Arial"/>
            <w:spacing w:val="-4"/>
            <w:u w:val="single"/>
          </w:rPr>
          <w:t>ate.net/publication/5579735_Photovoice_</w:t>
        </w:r>
      </w:hyperlink>
    </w:p>
    <w:p w14:paraId="79CD5ED2" w14:textId="77777777" w:rsidR="00212626" w:rsidRPr="0074006A" w:rsidRDefault="00212626" w:rsidP="0074006A">
      <w:pPr>
        <w:pStyle w:val="BodyText"/>
        <w:spacing w:line="276" w:lineRule="auto"/>
        <w:ind w:left="503"/>
        <w:rPr>
          <w:rFonts w:ascii="Arial" w:hAnsi="Arial" w:cs="Arial"/>
        </w:rPr>
      </w:pPr>
      <w:hyperlink r:id="rId107">
        <w:r w:rsidRPr="0074006A">
          <w:rPr>
            <w:rFonts w:ascii="Arial" w:hAnsi="Arial" w:cs="Arial"/>
            <w:spacing w:val="-2"/>
            <w:u w:val="single"/>
          </w:rPr>
          <w:t>as_Participatory_Action_Research_Tool_for_En</w:t>
        </w:r>
        <w:r w:rsidRPr="0074006A">
          <w:rPr>
            <w:rFonts w:ascii="Arial" w:hAnsi="Arial" w:cs="Arial"/>
            <w:spacing w:val="-2"/>
          </w:rPr>
          <w:t>g</w:t>
        </w:r>
        <w:r w:rsidRPr="0074006A">
          <w:rPr>
            <w:rFonts w:ascii="Arial" w:hAnsi="Arial" w:cs="Arial"/>
            <w:spacing w:val="-2"/>
            <w:u w:val="single"/>
          </w:rPr>
          <w:t>a</w:t>
        </w:r>
        <w:r w:rsidRPr="0074006A">
          <w:rPr>
            <w:rFonts w:ascii="Arial" w:hAnsi="Arial" w:cs="Arial"/>
            <w:spacing w:val="-2"/>
          </w:rPr>
          <w:t>g</w:t>
        </w:r>
        <w:r w:rsidRPr="0074006A">
          <w:rPr>
            <w:rFonts w:ascii="Arial" w:hAnsi="Arial" w:cs="Arial"/>
            <w:spacing w:val="-2"/>
            <w:u w:val="single"/>
          </w:rPr>
          <w:t>ing_People_With_Intell</w:t>
        </w:r>
      </w:hyperlink>
      <w:r w:rsidRPr="0074006A">
        <w:rPr>
          <w:rFonts w:ascii="Arial" w:hAnsi="Arial" w:cs="Arial"/>
          <w:spacing w:val="-2"/>
        </w:rPr>
        <w:t xml:space="preserve"> </w:t>
      </w:r>
      <w:hyperlink r:id="rId108">
        <w:proofErr w:type="spellStart"/>
        <w:r w:rsidRPr="0074006A">
          <w:rPr>
            <w:rFonts w:ascii="Arial" w:hAnsi="Arial" w:cs="Arial"/>
            <w:spacing w:val="-2"/>
            <w:u w:val="single"/>
          </w:rPr>
          <w:t>ectual_Disabilities_in_Research_and_Pro</w:t>
        </w:r>
        <w:r w:rsidRPr="0074006A">
          <w:rPr>
            <w:rFonts w:ascii="Arial" w:hAnsi="Arial" w:cs="Arial"/>
            <w:spacing w:val="-2"/>
          </w:rPr>
          <w:t>g</w:t>
        </w:r>
        <w:r w:rsidRPr="0074006A">
          <w:rPr>
            <w:rFonts w:ascii="Arial" w:hAnsi="Arial" w:cs="Arial"/>
            <w:spacing w:val="-2"/>
            <w:u w:val="single"/>
          </w:rPr>
          <w:t>ram_Development</w:t>
        </w:r>
        <w:proofErr w:type="spellEnd"/>
      </w:hyperlink>
    </w:p>
    <w:p w14:paraId="56BBA6E2" w14:textId="77777777" w:rsidR="00212626" w:rsidRPr="0074006A" w:rsidRDefault="00000000" w:rsidP="0074006A">
      <w:pPr>
        <w:pStyle w:val="BodyText"/>
        <w:spacing w:before="413" w:line="276" w:lineRule="auto"/>
        <w:ind w:left="847" w:right="3183" w:hanging="344"/>
        <w:rPr>
          <w:rFonts w:ascii="Arial" w:hAnsi="Arial" w:cs="Arial"/>
        </w:rPr>
      </w:pPr>
      <w:r w:rsidRPr="0074006A">
        <w:rPr>
          <w:rFonts w:ascii="Arial" w:hAnsi="Arial" w:cs="Arial"/>
        </w:rPr>
        <w:t xml:space="preserve">Website accessibility standards. </w:t>
      </w:r>
      <w:hyperlink r:id="rId109">
        <w:r w:rsidR="00212626" w:rsidRPr="0074006A">
          <w:rPr>
            <w:rFonts w:ascii="Arial" w:hAnsi="Arial" w:cs="Arial"/>
            <w:spacing w:val="-8"/>
            <w:u w:val="single"/>
          </w:rPr>
          <w:t>https://www.w3.org/WAI/standards-</w:t>
        </w:r>
        <w:r w:rsidR="00212626" w:rsidRPr="0074006A">
          <w:rPr>
            <w:rFonts w:ascii="Arial" w:hAnsi="Arial" w:cs="Arial"/>
            <w:spacing w:val="-8"/>
          </w:rPr>
          <w:t>g</w:t>
        </w:r>
        <w:r w:rsidR="00212626" w:rsidRPr="0074006A">
          <w:rPr>
            <w:rFonts w:ascii="Arial" w:hAnsi="Arial" w:cs="Arial"/>
            <w:spacing w:val="-8"/>
            <w:u w:val="single"/>
          </w:rPr>
          <w:t>uidelines/wcag/</w:t>
        </w:r>
      </w:hyperlink>
    </w:p>
    <w:p w14:paraId="77FE0B08" w14:textId="77777777" w:rsidR="00212626" w:rsidRPr="0074006A" w:rsidRDefault="00000000" w:rsidP="0074006A">
      <w:pPr>
        <w:pStyle w:val="BodyText"/>
        <w:spacing w:before="417" w:line="276" w:lineRule="auto"/>
        <w:ind w:left="847" w:right="1442" w:hanging="344"/>
        <w:rPr>
          <w:rFonts w:ascii="Arial" w:hAnsi="Arial" w:cs="Arial"/>
        </w:rPr>
      </w:pPr>
      <w:r w:rsidRPr="0074006A">
        <w:rPr>
          <w:rFonts w:ascii="Arial" w:hAnsi="Arial" w:cs="Arial"/>
        </w:rPr>
        <w:t xml:space="preserve">Accessible community bylaws. </w:t>
      </w:r>
      <w:hyperlink r:id="rId110">
        <w:r w:rsidR="00212626" w:rsidRPr="0074006A">
          <w:rPr>
            <w:rFonts w:ascii="Arial" w:hAnsi="Arial" w:cs="Arial"/>
            <w:spacing w:val="-4"/>
            <w:u w:val="single"/>
          </w:rPr>
          <w:t>https://www.lakecountry.bc.ca/media/file/accessible-community-</w:t>
        </w:r>
      </w:hyperlink>
    </w:p>
    <w:p w14:paraId="67FA376D" w14:textId="77777777" w:rsidR="00212626" w:rsidRPr="0074006A" w:rsidRDefault="00212626" w:rsidP="0074006A">
      <w:pPr>
        <w:pStyle w:val="BodyText"/>
        <w:spacing w:line="276" w:lineRule="auto"/>
        <w:ind w:left="503"/>
        <w:rPr>
          <w:rFonts w:ascii="Arial" w:hAnsi="Arial" w:cs="Arial"/>
        </w:rPr>
      </w:pPr>
      <w:hyperlink r:id="rId111">
        <w:r w:rsidRPr="0074006A">
          <w:rPr>
            <w:rFonts w:ascii="Arial" w:hAnsi="Arial" w:cs="Arial"/>
            <w:spacing w:val="-9"/>
            <w:u w:val="single"/>
          </w:rPr>
          <w:t>bylaws-</w:t>
        </w:r>
        <w:r w:rsidRPr="0074006A">
          <w:rPr>
            <w:rFonts w:ascii="Arial" w:hAnsi="Arial" w:cs="Arial"/>
            <w:spacing w:val="-2"/>
          </w:rPr>
          <w:t>g</w:t>
        </w:r>
        <w:r w:rsidRPr="0074006A">
          <w:rPr>
            <w:rFonts w:ascii="Arial" w:hAnsi="Arial" w:cs="Arial"/>
            <w:spacing w:val="-2"/>
            <w:u w:val="single"/>
          </w:rPr>
          <w:t>uide</w:t>
        </w:r>
      </w:hyperlink>
    </w:p>
    <w:p w14:paraId="052D44D1" w14:textId="77777777" w:rsidR="00212626" w:rsidRPr="0074006A" w:rsidRDefault="00212626" w:rsidP="0074006A">
      <w:pPr>
        <w:pStyle w:val="BodyText"/>
        <w:spacing w:line="276" w:lineRule="auto"/>
        <w:rPr>
          <w:rFonts w:ascii="Arial" w:hAnsi="Arial" w:cs="Arial"/>
        </w:rPr>
        <w:sectPr w:rsidR="00212626" w:rsidRPr="0074006A">
          <w:footerReference w:type="default" r:id="rId112"/>
          <w:pgSz w:w="12240" w:h="15840"/>
          <w:pgMar w:top="1080" w:right="360" w:bottom="1240" w:left="720" w:header="0" w:footer="1058" w:gutter="0"/>
          <w:pgNumType w:start="57"/>
          <w:cols w:space="720"/>
        </w:sectPr>
      </w:pPr>
    </w:p>
    <w:p w14:paraId="34B5AED6" w14:textId="77777777" w:rsidR="00212626" w:rsidRPr="0074006A" w:rsidRDefault="00000000" w:rsidP="0074006A">
      <w:pPr>
        <w:pStyle w:val="BodyText"/>
        <w:spacing w:before="82" w:line="276" w:lineRule="auto"/>
        <w:ind w:left="847" w:hanging="344"/>
        <w:rPr>
          <w:rFonts w:ascii="Arial" w:hAnsi="Arial" w:cs="Arial"/>
        </w:rPr>
      </w:pPr>
      <w:r w:rsidRPr="0074006A">
        <w:rPr>
          <w:rFonts w:ascii="Arial" w:hAnsi="Arial" w:cs="Arial"/>
        </w:rPr>
        <w:lastRenderedPageBreak/>
        <w:t>Accessibility standards and guide.</w:t>
      </w:r>
      <w:r w:rsidR="00574783">
        <w:rPr>
          <w:rFonts w:ascii="Arial" w:hAnsi="Arial" w:cs="Arial"/>
        </w:rPr>
        <w:br/>
      </w:r>
      <w:hyperlink r:id="rId113" w:history="1">
        <w:r w:rsidR="00574783" w:rsidRPr="00574783">
          <w:rPr>
            <w:rStyle w:val="Hyperlink"/>
            <w:rFonts w:ascii="Arial" w:hAnsi="Arial" w:cs="Arial"/>
            <w:color w:val="000000" w:themeColor="text1"/>
            <w:spacing w:val="-4"/>
          </w:rPr>
          <w:t>https://novascotia.ca/accessibility/resources/</w:t>
        </w:r>
      </w:hyperlink>
    </w:p>
    <w:p w14:paraId="39012853" w14:textId="77777777" w:rsidR="00212626" w:rsidRPr="0074006A" w:rsidRDefault="00000000" w:rsidP="0074006A">
      <w:pPr>
        <w:pStyle w:val="BodyText"/>
        <w:spacing w:before="417" w:line="276" w:lineRule="auto"/>
        <w:ind w:left="847" w:right="1883" w:hanging="344"/>
        <w:rPr>
          <w:rFonts w:ascii="Arial" w:hAnsi="Arial" w:cs="Arial"/>
        </w:rPr>
      </w:pPr>
      <w:r w:rsidRPr="0074006A">
        <w:rPr>
          <w:rFonts w:ascii="Arial" w:hAnsi="Arial" w:cs="Arial"/>
        </w:rPr>
        <w:t xml:space="preserve">Guide for putting on an accessible event. </w:t>
      </w:r>
      <w:hyperlink r:id="rId114">
        <w:r w:rsidR="00212626" w:rsidRPr="0074006A">
          <w:rPr>
            <w:rFonts w:ascii="Arial" w:hAnsi="Arial" w:cs="Arial"/>
            <w:spacing w:val="-6"/>
            <w:u w:val="single"/>
          </w:rPr>
          <w:t>https://accessibility.ku.edu/best-practice-</w:t>
        </w:r>
        <w:r w:rsidR="00212626" w:rsidRPr="0074006A">
          <w:rPr>
            <w:rFonts w:ascii="Arial" w:hAnsi="Arial" w:cs="Arial"/>
            <w:spacing w:val="-6"/>
          </w:rPr>
          <w:t>g</w:t>
        </w:r>
        <w:r w:rsidR="00212626" w:rsidRPr="0074006A">
          <w:rPr>
            <w:rFonts w:ascii="Arial" w:hAnsi="Arial" w:cs="Arial"/>
            <w:spacing w:val="-6"/>
            <w:u w:val="single"/>
          </w:rPr>
          <w:t>uidelines-planning-</w:t>
        </w:r>
      </w:hyperlink>
    </w:p>
    <w:p w14:paraId="7C74D728" w14:textId="77777777" w:rsidR="00212626" w:rsidRPr="0074006A" w:rsidRDefault="00212626" w:rsidP="0074006A">
      <w:pPr>
        <w:pStyle w:val="BodyText"/>
        <w:spacing w:line="276" w:lineRule="auto"/>
        <w:ind w:left="503"/>
        <w:rPr>
          <w:rFonts w:ascii="Arial" w:hAnsi="Arial" w:cs="Arial"/>
        </w:rPr>
      </w:pPr>
      <w:hyperlink r:id="rId115">
        <w:r w:rsidRPr="0074006A">
          <w:rPr>
            <w:rFonts w:ascii="Arial" w:hAnsi="Arial" w:cs="Arial"/>
            <w:spacing w:val="-6"/>
            <w:u w:val="single"/>
          </w:rPr>
          <w:t>accessible-</w:t>
        </w:r>
        <w:r w:rsidRPr="0074006A">
          <w:rPr>
            <w:rFonts w:ascii="Arial" w:hAnsi="Arial" w:cs="Arial"/>
            <w:spacing w:val="-4"/>
            <w:u w:val="single"/>
          </w:rPr>
          <w:t>event</w:t>
        </w:r>
      </w:hyperlink>
    </w:p>
    <w:p w14:paraId="296F2606" w14:textId="77777777" w:rsidR="00212626" w:rsidRPr="0074006A" w:rsidRDefault="00000000" w:rsidP="0074006A">
      <w:pPr>
        <w:pStyle w:val="BodyText"/>
        <w:spacing w:before="416" w:line="276" w:lineRule="auto"/>
        <w:ind w:left="847" w:hanging="344"/>
        <w:rPr>
          <w:rFonts w:ascii="Arial" w:hAnsi="Arial" w:cs="Arial"/>
        </w:rPr>
      </w:pPr>
      <w:r w:rsidRPr="0074006A">
        <w:rPr>
          <w:rFonts w:ascii="Arial" w:hAnsi="Arial" w:cs="Arial"/>
        </w:rPr>
        <w:t xml:space="preserve">Emergency preparedness and accessibility. </w:t>
      </w:r>
      <w:hyperlink r:id="rId116">
        <w:r w:rsidR="00212626" w:rsidRPr="0074006A">
          <w:rPr>
            <w:rFonts w:ascii="Arial" w:hAnsi="Arial" w:cs="Arial"/>
            <w:spacing w:val="-6"/>
            <w:u w:val="single"/>
          </w:rPr>
          <w:t>https://www.tandfonline.com/doi/abs/10.1080/0963</w:t>
        </w:r>
      </w:hyperlink>
    </w:p>
    <w:p w14:paraId="28127DD6" w14:textId="77777777" w:rsidR="00212626" w:rsidRPr="0074006A" w:rsidRDefault="00212626" w:rsidP="0074006A">
      <w:pPr>
        <w:pStyle w:val="BodyText"/>
        <w:spacing w:line="276" w:lineRule="auto"/>
        <w:ind w:left="503"/>
        <w:rPr>
          <w:rFonts w:ascii="Arial" w:hAnsi="Arial" w:cs="Arial"/>
        </w:rPr>
      </w:pPr>
      <w:hyperlink r:id="rId117">
        <w:r w:rsidRPr="0074006A">
          <w:rPr>
            <w:rFonts w:ascii="Arial" w:hAnsi="Arial" w:cs="Arial"/>
            <w:spacing w:val="-2"/>
            <w:u w:val="single"/>
          </w:rPr>
          <w:t>8288.2018.1550686</w:t>
        </w:r>
      </w:hyperlink>
    </w:p>
    <w:p w14:paraId="6872436C" w14:textId="77777777" w:rsidR="00212626" w:rsidRPr="0074006A" w:rsidRDefault="00000000" w:rsidP="0074006A">
      <w:pPr>
        <w:pStyle w:val="BodyText"/>
        <w:spacing w:before="410" w:line="276" w:lineRule="auto"/>
        <w:ind w:left="503"/>
        <w:rPr>
          <w:rFonts w:ascii="Arial" w:hAnsi="Arial" w:cs="Arial"/>
        </w:rPr>
      </w:pPr>
      <w:r w:rsidRPr="0074006A">
        <w:rPr>
          <w:rFonts w:ascii="Arial" w:hAnsi="Arial" w:cs="Arial"/>
          <w:spacing w:val="-4"/>
        </w:rPr>
        <w:t>Accessible</w:t>
      </w:r>
      <w:r w:rsidRPr="0074006A">
        <w:rPr>
          <w:rFonts w:ascii="Arial" w:hAnsi="Arial" w:cs="Arial"/>
          <w:spacing w:val="-12"/>
        </w:rPr>
        <w:t xml:space="preserve"> </w:t>
      </w:r>
      <w:r w:rsidRPr="0074006A">
        <w:rPr>
          <w:rFonts w:ascii="Arial" w:hAnsi="Arial" w:cs="Arial"/>
          <w:spacing w:val="-4"/>
        </w:rPr>
        <w:t>parking</w:t>
      </w:r>
      <w:r w:rsidRPr="0074006A">
        <w:rPr>
          <w:rFonts w:ascii="Arial" w:hAnsi="Arial" w:cs="Arial"/>
          <w:spacing w:val="-11"/>
        </w:rPr>
        <w:t xml:space="preserve"> </w:t>
      </w:r>
      <w:r w:rsidRPr="0074006A">
        <w:rPr>
          <w:rFonts w:ascii="Arial" w:hAnsi="Arial" w:cs="Arial"/>
          <w:spacing w:val="-4"/>
        </w:rPr>
        <w:t>standards.</w:t>
      </w:r>
    </w:p>
    <w:p w14:paraId="0291676C" w14:textId="77777777" w:rsidR="00212626" w:rsidRPr="0074006A" w:rsidRDefault="00212626" w:rsidP="0074006A">
      <w:pPr>
        <w:pStyle w:val="BodyText"/>
        <w:tabs>
          <w:tab w:val="left" w:pos="4629"/>
        </w:tabs>
        <w:spacing w:line="276" w:lineRule="auto"/>
        <w:ind w:left="847"/>
        <w:rPr>
          <w:rFonts w:ascii="Arial" w:hAnsi="Arial" w:cs="Arial"/>
        </w:rPr>
      </w:pPr>
      <w:hyperlink r:id="rId118">
        <w:r w:rsidRPr="0074006A">
          <w:rPr>
            <w:rFonts w:ascii="Arial" w:hAnsi="Arial" w:cs="Arial"/>
            <w:spacing w:val="-2"/>
            <w:u w:val="single"/>
          </w:rPr>
          <w:t>https://www.richmond.ca/</w:t>
        </w:r>
        <w:r w:rsidRPr="0074006A">
          <w:rPr>
            <w:rFonts w:ascii="Arial" w:hAnsi="Arial" w:cs="Arial"/>
            <w:u w:val="single"/>
          </w:rPr>
          <w:tab/>
        </w:r>
        <w:r w:rsidRPr="0074006A">
          <w:rPr>
            <w:rFonts w:ascii="Arial" w:hAnsi="Arial" w:cs="Arial"/>
            <w:spacing w:val="-2"/>
            <w:u w:val="single"/>
          </w:rPr>
          <w:t>shared/assets/Parkin</w:t>
        </w:r>
        <w:r w:rsidRPr="0074006A">
          <w:rPr>
            <w:rFonts w:ascii="Arial" w:hAnsi="Arial" w:cs="Arial"/>
            <w:spacing w:val="-2"/>
          </w:rPr>
          <w:t>g</w:t>
        </w:r>
        <w:r w:rsidRPr="0074006A">
          <w:rPr>
            <w:rFonts w:ascii="Arial" w:hAnsi="Arial" w:cs="Arial"/>
            <w:spacing w:val="-2"/>
            <w:u w:val="single"/>
          </w:rPr>
          <w:t>Loadin</w:t>
        </w:r>
        <w:r w:rsidRPr="0074006A">
          <w:rPr>
            <w:rFonts w:ascii="Arial" w:hAnsi="Arial" w:cs="Arial"/>
            <w:spacing w:val="-2"/>
          </w:rPr>
          <w:t>g</w:t>
        </w:r>
        <w:r w:rsidRPr="0074006A">
          <w:rPr>
            <w:rFonts w:ascii="Arial" w:hAnsi="Arial" w:cs="Arial"/>
            <w:spacing w:val="-2"/>
            <w:u w:val="single"/>
          </w:rPr>
          <w:t>24226.pdf</w:t>
        </w:r>
      </w:hyperlink>
    </w:p>
    <w:p w14:paraId="1F393DE7" w14:textId="77777777" w:rsidR="00212626" w:rsidRPr="0074006A" w:rsidRDefault="00000000" w:rsidP="0074006A">
      <w:pPr>
        <w:pStyle w:val="BodyText"/>
        <w:spacing w:before="416" w:line="276" w:lineRule="auto"/>
        <w:ind w:left="847" w:right="912" w:hanging="344"/>
        <w:rPr>
          <w:rFonts w:ascii="Arial" w:hAnsi="Arial" w:cs="Arial"/>
        </w:rPr>
      </w:pPr>
      <w:r w:rsidRPr="0074006A">
        <w:rPr>
          <w:rFonts w:ascii="Arial" w:hAnsi="Arial" w:cs="Arial"/>
        </w:rPr>
        <w:t xml:space="preserve">Accessibility advisory committee recommendations. </w:t>
      </w:r>
      <w:hyperlink r:id="rId119">
        <w:r w:rsidR="00212626" w:rsidRPr="0074006A">
          <w:rPr>
            <w:rFonts w:ascii="Arial" w:hAnsi="Arial" w:cs="Arial"/>
            <w:spacing w:val="-4"/>
            <w:u w:val="single"/>
          </w:rPr>
          <w:t>https://inclusivemap.ca/recommendations-for-accessibility-advisory-</w:t>
        </w:r>
      </w:hyperlink>
    </w:p>
    <w:p w14:paraId="72088C14" w14:textId="77777777" w:rsidR="00212626" w:rsidRPr="0074006A" w:rsidRDefault="00212626" w:rsidP="0074006A">
      <w:pPr>
        <w:pStyle w:val="BodyText"/>
        <w:spacing w:line="276" w:lineRule="auto"/>
        <w:ind w:left="503"/>
        <w:rPr>
          <w:rFonts w:ascii="Arial" w:hAnsi="Arial" w:cs="Arial"/>
        </w:rPr>
      </w:pPr>
      <w:hyperlink r:id="rId120">
        <w:r w:rsidRPr="0074006A">
          <w:rPr>
            <w:rFonts w:ascii="Arial" w:hAnsi="Arial" w:cs="Arial"/>
            <w:spacing w:val="-6"/>
            <w:u w:val="single"/>
          </w:rPr>
          <w:t>committee-</w:t>
        </w:r>
        <w:r w:rsidRPr="0074006A">
          <w:rPr>
            <w:rFonts w:ascii="Arial" w:hAnsi="Arial" w:cs="Arial"/>
            <w:spacing w:val="-2"/>
            <w:u w:val="single"/>
          </w:rPr>
          <w:t>en</w:t>
        </w:r>
        <w:r w:rsidRPr="0074006A">
          <w:rPr>
            <w:rFonts w:ascii="Arial" w:hAnsi="Arial" w:cs="Arial"/>
            <w:spacing w:val="-2"/>
          </w:rPr>
          <w:t>g</w:t>
        </w:r>
        <w:r w:rsidRPr="0074006A">
          <w:rPr>
            <w:rFonts w:ascii="Arial" w:hAnsi="Arial" w:cs="Arial"/>
            <w:spacing w:val="-2"/>
            <w:u w:val="single"/>
          </w:rPr>
          <w:t>a</w:t>
        </w:r>
        <w:r w:rsidRPr="0074006A">
          <w:rPr>
            <w:rFonts w:ascii="Arial" w:hAnsi="Arial" w:cs="Arial"/>
            <w:spacing w:val="-2"/>
          </w:rPr>
          <w:t>g</w:t>
        </w:r>
        <w:r w:rsidRPr="0074006A">
          <w:rPr>
            <w:rFonts w:ascii="Arial" w:hAnsi="Arial" w:cs="Arial"/>
            <w:spacing w:val="-2"/>
            <w:u w:val="single"/>
          </w:rPr>
          <w:t>ement/</w:t>
        </w:r>
      </w:hyperlink>
    </w:p>
    <w:p w14:paraId="4CF2BED8" w14:textId="77777777" w:rsidR="00212626" w:rsidRDefault="00212626">
      <w:pPr>
        <w:pStyle w:val="BodyText"/>
        <w:spacing w:line="421" w:lineRule="exact"/>
        <w:sectPr w:rsidR="00212626">
          <w:pgSz w:w="12240" w:h="15840"/>
          <w:pgMar w:top="1080" w:right="360" w:bottom="1240" w:left="720" w:header="0" w:footer="1058" w:gutter="0"/>
          <w:cols w:space="720"/>
        </w:sectPr>
      </w:pPr>
    </w:p>
    <w:p w14:paraId="17904DBF" w14:textId="77777777" w:rsidR="00212626" w:rsidRPr="00574783" w:rsidRDefault="00000000" w:rsidP="00574783">
      <w:pPr>
        <w:pStyle w:val="Heading4"/>
        <w:spacing w:line="276" w:lineRule="auto"/>
        <w:ind w:right="1214"/>
        <w:rPr>
          <w:rFonts w:ascii="Arial" w:hAnsi="Arial" w:cs="Arial"/>
          <w:b/>
          <w:bCs/>
          <w:sz w:val="36"/>
          <w:szCs w:val="36"/>
        </w:rPr>
      </w:pPr>
      <w:bookmarkStart w:id="26" w:name="_bookmark26"/>
      <w:bookmarkEnd w:id="26"/>
      <w:r w:rsidRPr="00574783">
        <w:rPr>
          <w:rFonts w:ascii="Arial" w:hAnsi="Arial" w:cs="Arial"/>
          <w:b/>
          <w:bCs/>
          <w:sz w:val="36"/>
          <w:szCs w:val="36"/>
        </w:rPr>
        <w:lastRenderedPageBreak/>
        <w:t xml:space="preserve">Appendix 5: Local Disability Serving Organizations &amp; </w:t>
      </w:r>
      <w:r w:rsidRPr="00574783">
        <w:rPr>
          <w:rFonts w:ascii="Arial" w:hAnsi="Arial" w:cs="Arial"/>
          <w:b/>
          <w:bCs/>
          <w:spacing w:val="-2"/>
          <w:sz w:val="36"/>
          <w:szCs w:val="36"/>
        </w:rPr>
        <w:t>Groups</w:t>
      </w:r>
    </w:p>
    <w:p w14:paraId="160353BC" w14:textId="77777777" w:rsidR="00212626" w:rsidRPr="00574783" w:rsidRDefault="00212626" w:rsidP="00574783">
      <w:pPr>
        <w:pStyle w:val="BodyText"/>
        <w:spacing w:before="16" w:line="276" w:lineRule="auto"/>
        <w:rPr>
          <w:rFonts w:ascii="Arial" w:hAnsi="Arial" w:cs="Arial"/>
        </w:rPr>
      </w:pPr>
    </w:p>
    <w:p w14:paraId="18B00161" w14:textId="77777777" w:rsidR="00212626" w:rsidRPr="00574783" w:rsidRDefault="00000000" w:rsidP="00574783">
      <w:pPr>
        <w:pStyle w:val="BodyText"/>
        <w:spacing w:line="276" w:lineRule="auto"/>
        <w:ind w:left="847" w:right="1214" w:hanging="344"/>
        <w:rPr>
          <w:rFonts w:ascii="Arial" w:hAnsi="Arial" w:cs="Arial"/>
        </w:rPr>
      </w:pPr>
      <w:r w:rsidRPr="00574783">
        <w:rPr>
          <w:rFonts w:ascii="Arial" w:hAnsi="Arial" w:cs="Arial"/>
        </w:rPr>
        <w:t>Fernie Ride Share</w:t>
      </w:r>
      <w:r w:rsidR="00574783">
        <w:rPr>
          <w:rFonts w:ascii="Arial" w:hAnsi="Arial" w:cs="Arial"/>
        </w:rPr>
        <w:br/>
      </w:r>
      <w:r w:rsidRPr="00574783">
        <w:rPr>
          <w:rFonts w:ascii="Arial" w:hAnsi="Arial" w:cs="Arial"/>
        </w:rPr>
        <w:t xml:space="preserve"> </w:t>
      </w:r>
      <w:hyperlink r:id="rId121">
        <w:r w:rsidR="00212626" w:rsidRPr="00574783">
          <w:rPr>
            <w:rFonts w:ascii="Arial" w:hAnsi="Arial" w:cs="Arial"/>
            <w:spacing w:val="-10"/>
            <w:u w:val="single"/>
          </w:rPr>
          <w:t>https://www.facebook.com/</w:t>
        </w:r>
        <w:r w:rsidR="00212626" w:rsidRPr="00574783">
          <w:rPr>
            <w:rFonts w:ascii="Arial" w:hAnsi="Arial" w:cs="Arial"/>
            <w:spacing w:val="-10"/>
          </w:rPr>
          <w:t>g</w:t>
        </w:r>
        <w:r w:rsidR="00212626" w:rsidRPr="00574783">
          <w:rPr>
            <w:rFonts w:ascii="Arial" w:hAnsi="Arial" w:cs="Arial"/>
            <w:spacing w:val="-10"/>
            <w:u w:val="single"/>
          </w:rPr>
          <w:t>roups/735924303215236/</w:t>
        </w:r>
      </w:hyperlink>
    </w:p>
    <w:p w14:paraId="3331B4EA" w14:textId="77777777" w:rsidR="00212626" w:rsidRPr="00574783" w:rsidRDefault="00000000" w:rsidP="00574783">
      <w:pPr>
        <w:pStyle w:val="BodyText"/>
        <w:spacing w:before="417" w:line="276" w:lineRule="auto"/>
        <w:ind w:left="847" w:hanging="344"/>
        <w:rPr>
          <w:rFonts w:ascii="Arial" w:hAnsi="Arial" w:cs="Arial"/>
        </w:rPr>
      </w:pPr>
      <w:r w:rsidRPr="00574783">
        <w:rPr>
          <w:rFonts w:ascii="Arial" w:hAnsi="Arial" w:cs="Arial"/>
        </w:rPr>
        <w:t xml:space="preserve">Elkford’s Diverse Abilities Support Group </w:t>
      </w:r>
      <w:hyperlink r:id="rId122">
        <w:r w:rsidR="00212626" w:rsidRPr="00574783">
          <w:rPr>
            <w:rFonts w:ascii="Arial" w:hAnsi="Arial" w:cs="Arial"/>
            <w:spacing w:val="-8"/>
            <w:u w:val="single"/>
          </w:rPr>
          <w:t>https://www.facebook.com/</w:t>
        </w:r>
        <w:r w:rsidR="00212626" w:rsidRPr="00574783">
          <w:rPr>
            <w:rFonts w:ascii="Arial" w:hAnsi="Arial" w:cs="Arial"/>
            <w:spacing w:val="-8"/>
          </w:rPr>
          <w:t>g</w:t>
        </w:r>
        <w:r w:rsidR="00212626" w:rsidRPr="00574783">
          <w:rPr>
            <w:rFonts w:ascii="Arial" w:hAnsi="Arial" w:cs="Arial"/>
            <w:spacing w:val="-8"/>
            <w:u w:val="single"/>
          </w:rPr>
          <w:t>roups/739101866530829/?locale=fo_FO</w:t>
        </w:r>
      </w:hyperlink>
    </w:p>
    <w:p w14:paraId="14F64436" w14:textId="77777777" w:rsidR="00212626" w:rsidRPr="00574783" w:rsidRDefault="00000000" w:rsidP="00574783">
      <w:pPr>
        <w:pStyle w:val="BodyText"/>
        <w:spacing w:before="411" w:line="276" w:lineRule="auto"/>
        <w:ind w:left="503"/>
        <w:rPr>
          <w:rFonts w:ascii="Arial" w:hAnsi="Arial" w:cs="Arial"/>
        </w:rPr>
      </w:pPr>
      <w:r w:rsidRPr="00574783">
        <w:rPr>
          <w:rFonts w:ascii="Arial" w:hAnsi="Arial" w:cs="Arial"/>
          <w:spacing w:val="-4"/>
        </w:rPr>
        <w:t>Canucks</w:t>
      </w:r>
      <w:r w:rsidRPr="00574783">
        <w:rPr>
          <w:rFonts w:ascii="Arial" w:hAnsi="Arial" w:cs="Arial"/>
          <w:spacing w:val="-13"/>
        </w:rPr>
        <w:t xml:space="preserve"> </w:t>
      </w:r>
      <w:r w:rsidRPr="00574783">
        <w:rPr>
          <w:rFonts w:ascii="Arial" w:hAnsi="Arial" w:cs="Arial"/>
          <w:spacing w:val="-4"/>
        </w:rPr>
        <w:t>Autism</w:t>
      </w:r>
      <w:r w:rsidRPr="00574783">
        <w:rPr>
          <w:rFonts w:ascii="Arial" w:hAnsi="Arial" w:cs="Arial"/>
          <w:spacing w:val="-12"/>
        </w:rPr>
        <w:t xml:space="preserve"> </w:t>
      </w:r>
      <w:r w:rsidRPr="00574783">
        <w:rPr>
          <w:rFonts w:ascii="Arial" w:hAnsi="Arial" w:cs="Arial"/>
          <w:spacing w:val="-4"/>
        </w:rPr>
        <w:t>Network</w:t>
      </w:r>
      <w:r w:rsidRPr="00574783">
        <w:rPr>
          <w:rFonts w:ascii="Arial" w:hAnsi="Arial" w:cs="Arial"/>
          <w:spacing w:val="-13"/>
        </w:rPr>
        <w:t xml:space="preserve"> </w:t>
      </w:r>
      <w:r w:rsidRPr="00574783">
        <w:rPr>
          <w:rFonts w:ascii="Arial" w:hAnsi="Arial" w:cs="Arial"/>
          <w:spacing w:val="-4"/>
        </w:rPr>
        <w:t>(CAN)</w:t>
      </w:r>
    </w:p>
    <w:p w14:paraId="46A37EDE" w14:textId="77777777" w:rsidR="00212626" w:rsidRPr="00574783" w:rsidRDefault="00000000" w:rsidP="00574783">
      <w:pPr>
        <w:pStyle w:val="BodyText"/>
        <w:spacing w:before="1" w:line="276" w:lineRule="auto"/>
        <w:ind w:left="847" w:right="881"/>
        <w:rPr>
          <w:rFonts w:ascii="Arial" w:hAnsi="Arial" w:cs="Arial"/>
        </w:rPr>
      </w:pPr>
      <w:r w:rsidRPr="00574783">
        <w:rPr>
          <w:rFonts w:ascii="Arial" w:hAnsi="Arial" w:cs="Arial"/>
        </w:rPr>
        <w:t>CAN</w:t>
      </w:r>
      <w:r w:rsidRPr="00574783">
        <w:rPr>
          <w:rFonts w:ascii="Arial" w:hAnsi="Arial" w:cs="Arial"/>
          <w:spacing w:val="-23"/>
        </w:rPr>
        <w:t xml:space="preserve"> </w:t>
      </w:r>
      <w:r w:rsidRPr="00574783">
        <w:rPr>
          <w:rFonts w:ascii="Arial" w:hAnsi="Arial" w:cs="Arial"/>
        </w:rPr>
        <w:t>will</w:t>
      </w:r>
      <w:r w:rsidRPr="00574783">
        <w:rPr>
          <w:rFonts w:ascii="Arial" w:hAnsi="Arial" w:cs="Arial"/>
          <w:spacing w:val="-22"/>
        </w:rPr>
        <w:t xml:space="preserve"> </w:t>
      </w:r>
      <w:r w:rsidRPr="00574783">
        <w:rPr>
          <w:rFonts w:ascii="Arial" w:hAnsi="Arial" w:cs="Arial"/>
        </w:rPr>
        <w:t>help</w:t>
      </w:r>
      <w:r w:rsidRPr="00574783">
        <w:rPr>
          <w:rFonts w:ascii="Arial" w:hAnsi="Arial" w:cs="Arial"/>
          <w:spacing w:val="-22"/>
        </w:rPr>
        <w:t xml:space="preserve"> </w:t>
      </w:r>
      <w:r w:rsidRPr="00574783">
        <w:rPr>
          <w:rFonts w:ascii="Arial" w:hAnsi="Arial" w:cs="Arial"/>
        </w:rPr>
        <w:t>make</w:t>
      </w:r>
      <w:r w:rsidRPr="00574783">
        <w:rPr>
          <w:rFonts w:ascii="Arial" w:hAnsi="Arial" w:cs="Arial"/>
          <w:spacing w:val="-22"/>
        </w:rPr>
        <w:t xml:space="preserve"> </w:t>
      </w:r>
      <w:r w:rsidRPr="00574783">
        <w:rPr>
          <w:rFonts w:ascii="Arial" w:hAnsi="Arial" w:cs="Arial"/>
        </w:rPr>
        <w:t>your</w:t>
      </w:r>
      <w:r w:rsidRPr="00574783">
        <w:rPr>
          <w:rFonts w:ascii="Arial" w:hAnsi="Arial" w:cs="Arial"/>
          <w:spacing w:val="-22"/>
        </w:rPr>
        <w:t xml:space="preserve"> </w:t>
      </w:r>
      <w:proofErr w:type="spellStart"/>
      <w:r w:rsidRPr="00574783">
        <w:rPr>
          <w:rFonts w:ascii="Arial" w:hAnsi="Arial" w:cs="Arial"/>
        </w:rPr>
        <w:t>organisation</w:t>
      </w:r>
      <w:proofErr w:type="spellEnd"/>
      <w:r w:rsidRPr="00574783">
        <w:rPr>
          <w:rFonts w:ascii="Arial" w:hAnsi="Arial" w:cs="Arial"/>
          <w:spacing w:val="-22"/>
        </w:rPr>
        <w:t xml:space="preserve"> </w:t>
      </w:r>
      <w:r w:rsidRPr="00574783">
        <w:rPr>
          <w:rFonts w:ascii="Arial" w:hAnsi="Arial" w:cs="Arial"/>
        </w:rPr>
        <w:t>more</w:t>
      </w:r>
      <w:r w:rsidRPr="00574783">
        <w:rPr>
          <w:rFonts w:ascii="Arial" w:hAnsi="Arial" w:cs="Arial"/>
          <w:spacing w:val="-23"/>
        </w:rPr>
        <w:t xml:space="preserve"> </w:t>
      </w:r>
      <w:r w:rsidRPr="00574783">
        <w:rPr>
          <w:rFonts w:ascii="Arial" w:hAnsi="Arial" w:cs="Arial"/>
        </w:rPr>
        <w:t>accessible,</w:t>
      </w:r>
      <w:r w:rsidRPr="00574783">
        <w:rPr>
          <w:rFonts w:ascii="Arial" w:hAnsi="Arial" w:cs="Arial"/>
          <w:spacing w:val="-22"/>
        </w:rPr>
        <w:t xml:space="preserve"> </w:t>
      </w:r>
      <w:r w:rsidRPr="00574783">
        <w:rPr>
          <w:rFonts w:ascii="Arial" w:hAnsi="Arial" w:cs="Arial"/>
        </w:rPr>
        <w:t>welcoming</w:t>
      </w:r>
      <w:r w:rsidRPr="00574783">
        <w:rPr>
          <w:rFonts w:ascii="Arial" w:hAnsi="Arial" w:cs="Arial"/>
          <w:spacing w:val="-22"/>
        </w:rPr>
        <w:t xml:space="preserve"> </w:t>
      </w:r>
      <w:r w:rsidRPr="00574783">
        <w:rPr>
          <w:rFonts w:ascii="Arial" w:hAnsi="Arial" w:cs="Arial"/>
        </w:rPr>
        <w:t xml:space="preserve">and </w:t>
      </w:r>
      <w:r w:rsidRPr="00574783">
        <w:rPr>
          <w:rFonts w:ascii="Arial" w:hAnsi="Arial" w:cs="Arial"/>
          <w:spacing w:val="-2"/>
        </w:rPr>
        <w:t>inclusive.</w:t>
      </w:r>
    </w:p>
    <w:p w14:paraId="0946EDC8" w14:textId="77777777" w:rsidR="00212626" w:rsidRPr="00574783" w:rsidRDefault="00212626" w:rsidP="00574783">
      <w:pPr>
        <w:pStyle w:val="BodyText"/>
        <w:spacing w:line="276" w:lineRule="auto"/>
        <w:ind w:left="847"/>
        <w:rPr>
          <w:rFonts w:ascii="Arial" w:hAnsi="Arial" w:cs="Arial"/>
        </w:rPr>
      </w:pPr>
      <w:hyperlink r:id="rId123">
        <w:r w:rsidRPr="00574783">
          <w:rPr>
            <w:rFonts w:ascii="Arial" w:hAnsi="Arial" w:cs="Arial"/>
            <w:spacing w:val="-2"/>
            <w:u w:val="single"/>
          </w:rPr>
          <w:t>https://canucksautism.ca/</w:t>
        </w:r>
      </w:hyperlink>
    </w:p>
    <w:p w14:paraId="011CD10D" w14:textId="77777777" w:rsidR="00212626" w:rsidRPr="00574783" w:rsidRDefault="00000000" w:rsidP="00574783">
      <w:pPr>
        <w:pStyle w:val="BodyText"/>
        <w:spacing w:before="409" w:line="276" w:lineRule="auto"/>
        <w:ind w:left="503"/>
        <w:rPr>
          <w:rFonts w:ascii="Arial" w:hAnsi="Arial" w:cs="Arial"/>
        </w:rPr>
      </w:pPr>
      <w:r w:rsidRPr="00574783">
        <w:rPr>
          <w:rFonts w:ascii="Arial" w:hAnsi="Arial" w:cs="Arial"/>
        </w:rPr>
        <w:t>Family</w:t>
      </w:r>
      <w:r w:rsidRPr="00574783">
        <w:rPr>
          <w:rFonts w:ascii="Arial" w:hAnsi="Arial" w:cs="Arial"/>
          <w:spacing w:val="-19"/>
        </w:rPr>
        <w:t xml:space="preserve"> </w:t>
      </w:r>
      <w:r w:rsidRPr="00574783">
        <w:rPr>
          <w:rFonts w:ascii="Arial" w:hAnsi="Arial" w:cs="Arial"/>
        </w:rPr>
        <w:t>Action</w:t>
      </w:r>
      <w:r w:rsidRPr="00574783">
        <w:rPr>
          <w:rFonts w:ascii="Arial" w:hAnsi="Arial" w:cs="Arial"/>
          <w:spacing w:val="-18"/>
        </w:rPr>
        <w:t xml:space="preserve"> </w:t>
      </w:r>
      <w:r w:rsidRPr="00574783">
        <w:rPr>
          <w:rFonts w:ascii="Arial" w:hAnsi="Arial" w:cs="Arial"/>
          <w:spacing w:val="-2"/>
        </w:rPr>
        <w:t>Network</w:t>
      </w:r>
    </w:p>
    <w:p w14:paraId="498C8676" w14:textId="77777777" w:rsidR="00212626" w:rsidRPr="00574783" w:rsidRDefault="00000000" w:rsidP="00574783">
      <w:pPr>
        <w:pStyle w:val="BodyText"/>
        <w:spacing w:before="1" w:line="276" w:lineRule="auto"/>
        <w:ind w:left="847" w:right="1214"/>
        <w:rPr>
          <w:rFonts w:ascii="Arial" w:hAnsi="Arial" w:cs="Arial"/>
        </w:rPr>
      </w:pPr>
      <w:r w:rsidRPr="00574783">
        <w:rPr>
          <w:rFonts w:ascii="Arial" w:hAnsi="Arial" w:cs="Arial"/>
        </w:rPr>
        <w:t>Regional</w:t>
      </w:r>
      <w:r w:rsidRPr="00574783">
        <w:rPr>
          <w:rFonts w:ascii="Arial" w:hAnsi="Arial" w:cs="Arial"/>
          <w:spacing w:val="-9"/>
        </w:rPr>
        <w:t xml:space="preserve"> </w:t>
      </w:r>
      <w:r w:rsidRPr="00574783">
        <w:rPr>
          <w:rFonts w:ascii="Arial" w:hAnsi="Arial" w:cs="Arial"/>
        </w:rPr>
        <w:t>community</w:t>
      </w:r>
      <w:r w:rsidRPr="00574783">
        <w:rPr>
          <w:rFonts w:ascii="Arial" w:hAnsi="Arial" w:cs="Arial"/>
          <w:spacing w:val="-9"/>
        </w:rPr>
        <w:t xml:space="preserve"> </w:t>
      </w:r>
      <w:r w:rsidRPr="00574783">
        <w:rPr>
          <w:rFonts w:ascii="Arial" w:hAnsi="Arial" w:cs="Arial"/>
        </w:rPr>
        <w:t>support</w:t>
      </w:r>
      <w:r w:rsidRPr="00574783">
        <w:rPr>
          <w:rFonts w:ascii="Arial" w:hAnsi="Arial" w:cs="Arial"/>
          <w:spacing w:val="-9"/>
        </w:rPr>
        <w:t xml:space="preserve"> </w:t>
      </w:r>
      <w:r w:rsidRPr="00574783">
        <w:rPr>
          <w:rFonts w:ascii="Arial" w:hAnsi="Arial" w:cs="Arial"/>
        </w:rPr>
        <w:t>services</w:t>
      </w:r>
      <w:r w:rsidRPr="00574783">
        <w:rPr>
          <w:rFonts w:ascii="Arial" w:hAnsi="Arial" w:cs="Arial"/>
          <w:spacing w:val="-9"/>
        </w:rPr>
        <w:t xml:space="preserve"> </w:t>
      </w:r>
      <w:r w:rsidRPr="00574783">
        <w:rPr>
          <w:rFonts w:ascii="Arial" w:hAnsi="Arial" w:cs="Arial"/>
        </w:rPr>
        <w:t>and</w:t>
      </w:r>
      <w:r w:rsidRPr="00574783">
        <w:rPr>
          <w:rFonts w:ascii="Arial" w:hAnsi="Arial" w:cs="Arial"/>
          <w:spacing w:val="-9"/>
        </w:rPr>
        <w:t xml:space="preserve"> </w:t>
      </w:r>
      <w:r w:rsidRPr="00574783">
        <w:rPr>
          <w:rFonts w:ascii="Arial" w:hAnsi="Arial" w:cs="Arial"/>
        </w:rPr>
        <w:t>references</w:t>
      </w:r>
      <w:r w:rsidRPr="00574783">
        <w:rPr>
          <w:rFonts w:ascii="Arial" w:hAnsi="Arial" w:cs="Arial"/>
          <w:spacing w:val="-9"/>
        </w:rPr>
        <w:t xml:space="preserve"> </w:t>
      </w:r>
      <w:r w:rsidRPr="00574783">
        <w:rPr>
          <w:rFonts w:ascii="Arial" w:hAnsi="Arial" w:cs="Arial"/>
        </w:rPr>
        <w:t>to</w:t>
      </w:r>
      <w:r w:rsidRPr="00574783">
        <w:rPr>
          <w:rFonts w:ascii="Arial" w:hAnsi="Arial" w:cs="Arial"/>
          <w:spacing w:val="-9"/>
        </w:rPr>
        <w:t xml:space="preserve"> </w:t>
      </w:r>
      <w:r w:rsidRPr="00574783">
        <w:rPr>
          <w:rFonts w:ascii="Arial" w:hAnsi="Arial" w:cs="Arial"/>
        </w:rPr>
        <w:t>other available services.</w:t>
      </w:r>
    </w:p>
    <w:p w14:paraId="2F0F3330" w14:textId="77777777" w:rsidR="00212626" w:rsidRPr="00574783" w:rsidRDefault="00212626" w:rsidP="00574783">
      <w:pPr>
        <w:pStyle w:val="BodyText"/>
        <w:spacing w:line="276" w:lineRule="auto"/>
        <w:ind w:left="503" w:right="1971" w:firstLine="343"/>
        <w:rPr>
          <w:rFonts w:ascii="Arial" w:hAnsi="Arial" w:cs="Arial"/>
        </w:rPr>
      </w:pPr>
      <w:hyperlink r:id="rId124">
        <w:r w:rsidRPr="00574783">
          <w:rPr>
            <w:rFonts w:ascii="Arial" w:hAnsi="Arial" w:cs="Arial"/>
            <w:spacing w:val="-4"/>
            <w:u w:val="single"/>
          </w:rPr>
          <w:t>https://familyactionnetwork.ca/re</w:t>
        </w:r>
        <w:r w:rsidRPr="00574783">
          <w:rPr>
            <w:rFonts w:ascii="Arial" w:hAnsi="Arial" w:cs="Arial"/>
            <w:spacing w:val="-4"/>
          </w:rPr>
          <w:t>g</w:t>
        </w:r>
        <w:r w:rsidRPr="00574783">
          <w:rPr>
            <w:rFonts w:ascii="Arial" w:hAnsi="Arial" w:cs="Arial"/>
            <w:spacing w:val="-4"/>
            <w:u w:val="single"/>
          </w:rPr>
          <w:t>ional-services/community-</w:t>
        </w:r>
      </w:hyperlink>
      <w:r w:rsidRPr="00574783">
        <w:rPr>
          <w:rFonts w:ascii="Arial" w:hAnsi="Arial" w:cs="Arial"/>
          <w:spacing w:val="-4"/>
        </w:rPr>
        <w:t xml:space="preserve"> </w:t>
      </w:r>
      <w:hyperlink r:id="rId125">
        <w:r w:rsidRPr="00574783">
          <w:rPr>
            <w:rFonts w:ascii="Arial" w:hAnsi="Arial" w:cs="Arial"/>
            <w:spacing w:val="-2"/>
            <w:u w:val="single"/>
          </w:rPr>
          <w:t>support-services/</w:t>
        </w:r>
      </w:hyperlink>
    </w:p>
    <w:p w14:paraId="752B80F7" w14:textId="77777777" w:rsidR="00212626" w:rsidRPr="00574783" w:rsidRDefault="00000000" w:rsidP="00574783">
      <w:pPr>
        <w:pStyle w:val="BodyText"/>
        <w:spacing w:before="408" w:line="276" w:lineRule="auto"/>
        <w:ind w:left="503"/>
        <w:rPr>
          <w:rFonts w:ascii="Arial" w:hAnsi="Arial" w:cs="Arial"/>
        </w:rPr>
      </w:pPr>
      <w:r w:rsidRPr="00574783">
        <w:rPr>
          <w:rFonts w:ascii="Arial" w:hAnsi="Arial" w:cs="Arial"/>
        </w:rPr>
        <w:t>Neil</w:t>
      </w:r>
      <w:r w:rsidRPr="00574783">
        <w:rPr>
          <w:rFonts w:ascii="Arial" w:hAnsi="Arial" w:cs="Arial"/>
          <w:spacing w:val="-13"/>
        </w:rPr>
        <w:t xml:space="preserve"> </w:t>
      </w:r>
      <w:r w:rsidRPr="00574783">
        <w:rPr>
          <w:rFonts w:ascii="Arial" w:hAnsi="Arial" w:cs="Arial"/>
        </w:rPr>
        <w:t>Squire</w:t>
      </w:r>
      <w:r w:rsidRPr="00574783">
        <w:rPr>
          <w:rFonts w:ascii="Arial" w:hAnsi="Arial" w:cs="Arial"/>
          <w:spacing w:val="-13"/>
        </w:rPr>
        <w:t xml:space="preserve"> </w:t>
      </w:r>
      <w:r w:rsidRPr="00574783">
        <w:rPr>
          <w:rFonts w:ascii="Arial" w:hAnsi="Arial" w:cs="Arial"/>
          <w:spacing w:val="-2"/>
        </w:rPr>
        <w:t>Society</w:t>
      </w:r>
    </w:p>
    <w:p w14:paraId="20FF7D57" w14:textId="77777777" w:rsidR="00212626" w:rsidRPr="00574783" w:rsidRDefault="00000000" w:rsidP="00574783">
      <w:pPr>
        <w:pStyle w:val="BodyText"/>
        <w:spacing w:before="1" w:line="276" w:lineRule="auto"/>
        <w:ind w:left="847"/>
        <w:rPr>
          <w:rFonts w:ascii="Arial" w:hAnsi="Arial" w:cs="Arial"/>
        </w:rPr>
      </w:pPr>
      <w:r w:rsidRPr="00574783">
        <w:rPr>
          <w:rFonts w:ascii="Arial" w:hAnsi="Arial" w:cs="Arial"/>
        </w:rPr>
        <w:t>Computer</w:t>
      </w:r>
      <w:r w:rsidRPr="00574783">
        <w:rPr>
          <w:rFonts w:ascii="Arial" w:hAnsi="Arial" w:cs="Arial"/>
          <w:spacing w:val="-14"/>
        </w:rPr>
        <w:t xml:space="preserve"> </w:t>
      </w:r>
      <w:r w:rsidRPr="00574783">
        <w:rPr>
          <w:rFonts w:ascii="Arial" w:hAnsi="Arial" w:cs="Arial"/>
        </w:rPr>
        <w:t>assistive</w:t>
      </w:r>
      <w:r w:rsidRPr="00574783">
        <w:rPr>
          <w:rFonts w:ascii="Arial" w:hAnsi="Arial" w:cs="Arial"/>
          <w:spacing w:val="-14"/>
        </w:rPr>
        <w:t xml:space="preserve"> </w:t>
      </w:r>
      <w:r w:rsidRPr="00574783">
        <w:rPr>
          <w:rFonts w:ascii="Arial" w:hAnsi="Arial" w:cs="Arial"/>
        </w:rPr>
        <w:t>technologies,</w:t>
      </w:r>
      <w:r w:rsidRPr="00574783">
        <w:rPr>
          <w:rFonts w:ascii="Arial" w:hAnsi="Arial" w:cs="Arial"/>
          <w:spacing w:val="-14"/>
        </w:rPr>
        <w:t xml:space="preserve"> </w:t>
      </w:r>
      <w:r w:rsidRPr="00574783">
        <w:rPr>
          <w:rFonts w:ascii="Arial" w:hAnsi="Arial" w:cs="Arial"/>
        </w:rPr>
        <w:t>research</w:t>
      </w:r>
      <w:r w:rsidRPr="00574783">
        <w:rPr>
          <w:rFonts w:ascii="Arial" w:hAnsi="Arial" w:cs="Arial"/>
          <w:spacing w:val="-14"/>
        </w:rPr>
        <w:t xml:space="preserve"> </w:t>
      </w:r>
      <w:r w:rsidRPr="00574783">
        <w:rPr>
          <w:rFonts w:ascii="Arial" w:hAnsi="Arial" w:cs="Arial"/>
        </w:rPr>
        <w:t>and</w:t>
      </w:r>
      <w:r w:rsidRPr="00574783">
        <w:rPr>
          <w:rFonts w:ascii="Arial" w:hAnsi="Arial" w:cs="Arial"/>
          <w:spacing w:val="-14"/>
        </w:rPr>
        <w:t xml:space="preserve"> </w:t>
      </w:r>
      <w:r w:rsidRPr="00574783">
        <w:rPr>
          <w:rFonts w:ascii="Arial" w:hAnsi="Arial" w:cs="Arial"/>
        </w:rPr>
        <w:t>development,</w:t>
      </w:r>
      <w:r w:rsidRPr="00574783">
        <w:rPr>
          <w:rFonts w:ascii="Arial" w:hAnsi="Arial" w:cs="Arial"/>
          <w:spacing w:val="-14"/>
        </w:rPr>
        <w:t xml:space="preserve"> </w:t>
      </w:r>
      <w:r w:rsidRPr="00574783">
        <w:rPr>
          <w:rFonts w:ascii="Arial" w:hAnsi="Arial" w:cs="Arial"/>
        </w:rPr>
        <w:t>and employment programs for persons with physical disabilities.</w:t>
      </w:r>
      <w:r w:rsidR="00574783">
        <w:rPr>
          <w:rFonts w:ascii="Arial" w:hAnsi="Arial" w:cs="Arial"/>
        </w:rPr>
        <w:br/>
      </w:r>
      <w:r w:rsidRPr="00574783">
        <w:rPr>
          <w:rFonts w:ascii="Arial" w:hAnsi="Arial" w:cs="Arial"/>
        </w:rPr>
        <w:t xml:space="preserve"> </w:t>
      </w:r>
      <w:hyperlink r:id="rId126">
        <w:r w:rsidR="00212626" w:rsidRPr="00574783">
          <w:rPr>
            <w:rFonts w:ascii="Arial" w:hAnsi="Arial" w:cs="Arial"/>
            <w:spacing w:val="-2"/>
            <w:u w:val="single"/>
          </w:rPr>
          <w:t>https://www.neilsquire.ca/</w:t>
        </w:r>
      </w:hyperlink>
    </w:p>
    <w:p w14:paraId="047844F5" w14:textId="77777777" w:rsidR="00212626" w:rsidRPr="00574783" w:rsidRDefault="00000000" w:rsidP="00574783">
      <w:pPr>
        <w:pStyle w:val="BodyText"/>
        <w:spacing w:before="408" w:line="276" w:lineRule="auto"/>
        <w:ind w:left="503"/>
        <w:rPr>
          <w:rFonts w:ascii="Arial" w:hAnsi="Arial" w:cs="Arial"/>
        </w:rPr>
      </w:pPr>
      <w:r w:rsidRPr="00574783">
        <w:rPr>
          <w:rFonts w:ascii="Arial" w:hAnsi="Arial" w:cs="Arial"/>
          <w:spacing w:val="-2"/>
        </w:rPr>
        <w:t>Disability</w:t>
      </w:r>
      <w:r w:rsidRPr="00574783">
        <w:rPr>
          <w:rFonts w:ascii="Arial" w:hAnsi="Arial" w:cs="Arial"/>
          <w:spacing w:val="-10"/>
        </w:rPr>
        <w:t xml:space="preserve"> </w:t>
      </w:r>
      <w:r w:rsidRPr="00574783">
        <w:rPr>
          <w:rFonts w:ascii="Arial" w:hAnsi="Arial" w:cs="Arial"/>
          <w:spacing w:val="-2"/>
        </w:rPr>
        <w:t>Alliance</w:t>
      </w:r>
      <w:r w:rsidRPr="00574783">
        <w:rPr>
          <w:rFonts w:ascii="Arial" w:hAnsi="Arial" w:cs="Arial"/>
          <w:spacing w:val="-9"/>
        </w:rPr>
        <w:t xml:space="preserve"> </w:t>
      </w:r>
      <w:r w:rsidRPr="00574783">
        <w:rPr>
          <w:rFonts w:ascii="Arial" w:hAnsi="Arial" w:cs="Arial"/>
          <w:spacing w:val="-2"/>
        </w:rPr>
        <w:t>of</w:t>
      </w:r>
      <w:r w:rsidRPr="00574783">
        <w:rPr>
          <w:rFonts w:ascii="Arial" w:hAnsi="Arial" w:cs="Arial"/>
          <w:spacing w:val="-10"/>
        </w:rPr>
        <w:t xml:space="preserve"> </w:t>
      </w:r>
      <w:r w:rsidRPr="00574783">
        <w:rPr>
          <w:rFonts w:ascii="Arial" w:hAnsi="Arial" w:cs="Arial"/>
          <w:spacing w:val="-5"/>
        </w:rPr>
        <w:t>BC</w:t>
      </w:r>
    </w:p>
    <w:p w14:paraId="14FA1005" w14:textId="77777777" w:rsidR="00212626" w:rsidRPr="00574783" w:rsidRDefault="00000000" w:rsidP="00574783">
      <w:pPr>
        <w:pStyle w:val="BodyText"/>
        <w:spacing w:before="1" w:line="276" w:lineRule="auto"/>
        <w:ind w:left="847" w:right="609"/>
        <w:rPr>
          <w:rFonts w:ascii="Arial" w:hAnsi="Arial" w:cs="Arial"/>
        </w:rPr>
      </w:pPr>
      <w:r w:rsidRPr="00574783">
        <w:rPr>
          <w:rFonts w:ascii="Arial" w:hAnsi="Arial" w:cs="Arial"/>
        </w:rPr>
        <w:t>Supports</w:t>
      </w:r>
      <w:r w:rsidRPr="00574783">
        <w:rPr>
          <w:rFonts w:ascii="Arial" w:hAnsi="Arial" w:cs="Arial"/>
          <w:spacing w:val="-13"/>
        </w:rPr>
        <w:t xml:space="preserve"> </w:t>
      </w:r>
      <w:r w:rsidRPr="00574783">
        <w:rPr>
          <w:rFonts w:ascii="Arial" w:hAnsi="Arial" w:cs="Arial"/>
        </w:rPr>
        <w:t>people</w:t>
      </w:r>
      <w:r w:rsidRPr="00574783">
        <w:rPr>
          <w:rFonts w:ascii="Arial" w:hAnsi="Arial" w:cs="Arial"/>
          <w:spacing w:val="-13"/>
        </w:rPr>
        <w:t xml:space="preserve"> </w:t>
      </w:r>
      <w:r w:rsidRPr="00574783">
        <w:rPr>
          <w:rFonts w:ascii="Arial" w:hAnsi="Arial" w:cs="Arial"/>
        </w:rPr>
        <w:t>with</w:t>
      </w:r>
      <w:r w:rsidRPr="00574783">
        <w:rPr>
          <w:rFonts w:ascii="Arial" w:hAnsi="Arial" w:cs="Arial"/>
          <w:spacing w:val="-13"/>
        </w:rPr>
        <w:t xml:space="preserve"> </w:t>
      </w:r>
      <w:r w:rsidRPr="00574783">
        <w:rPr>
          <w:rFonts w:ascii="Arial" w:hAnsi="Arial" w:cs="Arial"/>
        </w:rPr>
        <w:t>all</w:t>
      </w:r>
      <w:r w:rsidRPr="00574783">
        <w:rPr>
          <w:rFonts w:ascii="Arial" w:hAnsi="Arial" w:cs="Arial"/>
          <w:spacing w:val="-13"/>
        </w:rPr>
        <w:t xml:space="preserve"> </w:t>
      </w:r>
      <w:r w:rsidRPr="00574783">
        <w:rPr>
          <w:rFonts w:ascii="Arial" w:hAnsi="Arial" w:cs="Arial"/>
        </w:rPr>
        <w:t>disabilities</w:t>
      </w:r>
      <w:r w:rsidRPr="00574783">
        <w:rPr>
          <w:rFonts w:ascii="Arial" w:hAnsi="Arial" w:cs="Arial"/>
          <w:spacing w:val="-13"/>
        </w:rPr>
        <w:t xml:space="preserve"> </w:t>
      </w:r>
      <w:r w:rsidRPr="00574783">
        <w:rPr>
          <w:rFonts w:ascii="Arial" w:hAnsi="Arial" w:cs="Arial"/>
        </w:rPr>
        <w:t>to</w:t>
      </w:r>
      <w:r w:rsidRPr="00574783">
        <w:rPr>
          <w:rFonts w:ascii="Arial" w:hAnsi="Arial" w:cs="Arial"/>
          <w:spacing w:val="-13"/>
        </w:rPr>
        <w:t xml:space="preserve"> </w:t>
      </w:r>
      <w:r w:rsidRPr="00574783">
        <w:rPr>
          <w:rFonts w:ascii="Arial" w:hAnsi="Arial" w:cs="Arial"/>
        </w:rPr>
        <w:t>live</w:t>
      </w:r>
      <w:r w:rsidRPr="00574783">
        <w:rPr>
          <w:rFonts w:ascii="Arial" w:hAnsi="Arial" w:cs="Arial"/>
          <w:spacing w:val="-13"/>
        </w:rPr>
        <w:t xml:space="preserve"> </w:t>
      </w:r>
      <w:r w:rsidRPr="00574783">
        <w:rPr>
          <w:rFonts w:ascii="Arial" w:hAnsi="Arial" w:cs="Arial"/>
        </w:rPr>
        <w:t>with</w:t>
      </w:r>
      <w:r w:rsidRPr="00574783">
        <w:rPr>
          <w:rFonts w:ascii="Arial" w:hAnsi="Arial" w:cs="Arial"/>
          <w:spacing w:val="-13"/>
        </w:rPr>
        <w:t xml:space="preserve"> </w:t>
      </w:r>
      <w:r w:rsidRPr="00574783">
        <w:rPr>
          <w:rFonts w:ascii="Arial" w:hAnsi="Arial" w:cs="Arial"/>
        </w:rPr>
        <w:t>dignity,</w:t>
      </w:r>
      <w:r w:rsidRPr="00574783">
        <w:rPr>
          <w:rFonts w:ascii="Arial" w:hAnsi="Arial" w:cs="Arial"/>
          <w:spacing w:val="-13"/>
        </w:rPr>
        <w:t xml:space="preserve"> </w:t>
      </w:r>
      <w:r w:rsidRPr="00574783">
        <w:rPr>
          <w:rFonts w:ascii="Arial" w:hAnsi="Arial" w:cs="Arial"/>
        </w:rPr>
        <w:t>independence and as equal and full participants in the community.</w:t>
      </w:r>
      <w:r w:rsidR="00574783">
        <w:rPr>
          <w:rFonts w:ascii="Arial" w:hAnsi="Arial" w:cs="Arial"/>
        </w:rPr>
        <w:br/>
      </w:r>
      <w:r w:rsidRPr="00574783">
        <w:rPr>
          <w:rFonts w:ascii="Arial" w:hAnsi="Arial" w:cs="Arial"/>
        </w:rPr>
        <w:t xml:space="preserve"> </w:t>
      </w:r>
      <w:hyperlink r:id="rId127">
        <w:r w:rsidR="00212626" w:rsidRPr="00574783">
          <w:rPr>
            <w:rFonts w:ascii="Arial" w:hAnsi="Arial" w:cs="Arial"/>
            <w:spacing w:val="-2"/>
            <w:u w:val="single"/>
          </w:rPr>
          <w:t>https://disabilityalliancebc.org/</w:t>
        </w:r>
      </w:hyperlink>
    </w:p>
    <w:p w14:paraId="58455F50" w14:textId="77777777" w:rsidR="00212626" w:rsidRDefault="00212626">
      <w:pPr>
        <w:pStyle w:val="BodyText"/>
        <w:spacing w:line="235" w:lineRule="auto"/>
        <w:sectPr w:rsidR="00212626">
          <w:pgSz w:w="12240" w:h="15840"/>
          <w:pgMar w:top="1080" w:right="360" w:bottom="1240" w:left="720" w:header="0" w:footer="1058" w:gutter="0"/>
          <w:cols w:space="720"/>
        </w:sectPr>
      </w:pPr>
    </w:p>
    <w:p w14:paraId="7866758C" w14:textId="77777777" w:rsidR="00212626" w:rsidRPr="00574783" w:rsidRDefault="00000000" w:rsidP="00574783">
      <w:pPr>
        <w:pStyle w:val="BodyText"/>
        <w:spacing w:before="76" w:line="276" w:lineRule="auto"/>
        <w:ind w:left="503"/>
        <w:rPr>
          <w:rFonts w:ascii="Arial" w:hAnsi="Arial" w:cs="Arial"/>
        </w:rPr>
      </w:pPr>
      <w:r w:rsidRPr="00574783">
        <w:rPr>
          <w:rFonts w:ascii="Arial" w:hAnsi="Arial" w:cs="Arial"/>
          <w:spacing w:val="-2"/>
        </w:rPr>
        <w:lastRenderedPageBreak/>
        <w:t>Community</w:t>
      </w:r>
      <w:r w:rsidRPr="00574783">
        <w:rPr>
          <w:rFonts w:ascii="Arial" w:hAnsi="Arial" w:cs="Arial"/>
          <w:spacing w:val="-10"/>
        </w:rPr>
        <w:t xml:space="preserve"> </w:t>
      </w:r>
      <w:r w:rsidRPr="00574783">
        <w:rPr>
          <w:rFonts w:ascii="Arial" w:hAnsi="Arial" w:cs="Arial"/>
          <w:spacing w:val="-2"/>
        </w:rPr>
        <w:t>Living</w:t>
      </w:r>
      <w:r w:rsidRPr="00574783">
        <w:rPr>
          <w:rFonts w:ascii="Arial" w:hAnsi="Arial" w:cs="Arial"/>
          <w:spacing w:val="-9"/>
        </w:rPr>
        <w:t xml:space="preserve"> </w:t>
      </w:r>
      <w:r w:rsidRPr="00574783">
        <w:rPr>
          <w:rFonts w:ascii="Arial" w:hAnsi="Arial" w:cs="Arial"/>
          <w:spacing w:val="-2"/>
        </w:rPr>
        <w:t>British</w:t>
      </w:r>
      <w:r w:rsidRPr="00574783">
        <w:rPr>
          <w:rFonts w:ascii="Arial" w:hAnsi="Arial" w:cs="Arial"/>
          <w:spacing w:val="-9"/>
        </w:rPr>
        <w:t xml:space="preserve"> </w:t>
      </w:r>
      <w:r w:rsidRPr="00574783">
        <w:rPr>
          <w:rFonts w:ascii="Arial" w:hAnsi="Arial" w:cs="Arial"/>
          <w:spacing w:val="-2"/>
        </w:rPr>
        <w:t>Columbia</w:t>
      </w:r>
    </w:p>
    <w:p w14:paraId="0DB874DF" w14:textId="77777777" w:rsidR="00212626" w:rsidRPr="00574783" w:rsidRDefault="00000000" w:rsidP="00574783">
      <w:pPr>
        <w:pStyle w:val="BodyText"/>
        <w:spacing w:before="1" w:line="276" w:lineRule="auto"/>
        <w:ind w:left="847" w:right="879"/>
        <w:rPr>
          <w:rFonts w:ascii="Arial" w:hAnsi="Arial" w:cs="Arial"/>
        </w:rPr>
      </w:pPr>
      <w:r w:rsidRPr="00574783">
        <w:rPr>
          <w:rFonts w:ascii="Arial" w:hAnsi="Arial" w:cs="Arial"/>
        </w:rPr>
        <w:t>Promotes</w:t>
      </w:r>
      <w:r w:rsidRPr="00574783">
        <w:rPr>
          <w:rFonts w:ascii="Arial" w:hAnsi="Arial" w:cs="Arial"/>
          <w:spacing w:val="-5"/>
        </w:rPr>
        <w:t xml:space="preserve"> </w:t>
      </w:r>
      <w:r w:rsidRPr="00574783">
        <w:rPr>
          <w:rFonts w:ascii="Arial" w:hAnsi="Arial" w:cs="Arial"/>
        </w:rPr>
        <w:t>the</w:t>
      </w:r>
      <w:r w:rsidRPr="00574783">
        <w:rPr>
          <w:rFonts w:ascii="Arial" w:hAnsi="Arial" w:cs="Arial"/>
          <w:spacing w:val="-5"/>
        </w:rPr>
        <w:t xml:space="preserve"> </w:t>
      </w:r>
      <w:r w:rsidRPr="00574783">
        <w:rPr>
          <w:rFonts w:ascii="Arial" w:hAnsi="Arial" w:cs="Arial"/>
        </w:rPr>
        <w:t>participation</w:t>
      </w:r>
      <w:r w:rsidRPr="00574783">
        <w:rPr>
          <w:rFonts w:ascii="Arial" w:hAnsi="Arial" w:cs="Arial"/>
          <w:spacing w:val="-5"/>
        </w:rPr>
        <w:t xml:space="preserve"> </w:t>
      </w:r>
      <w:r w:rsidRPr="00574783">
        <w:rPr>
          <w:rFonts w:ascii="Arial" w:hAnsi="Arial" w:cs="Arial"/>
        </w:rPr>
        <w:t>of</w:t>
      </w:r>
      <w:r w:rsidRPr="00574783">
        <w:rPr>
          <w:rFonts w:ascii="Arial" w:hAnsi="Arial" w:cs="Arial"/>
          <w:spacing w:val="-5"/>
        </w:rPr>
        <w:t xml:space="preserve"> </w:t>
      </w:r>
      <w:r w:rsidRPr="00574783">
        <w:rPr>
          <w:rFonts w:ascii="Arial" w:hAnsi="Arial" w:cs="Arial"/>
        </w:rPr>
        <w:t>people</w:t>
      </w:r>
      <w:r w:rsidRPr="00574783">
        <w:rPr>
          <w:rFonts w:ascii="Arial" w:hAnsi="Arial" w:cs="Arial"/>
          <w:spacing w:val="-5"/>
        </w:rPr>
        <w:t xml:space="preserve"> </w:t>
      </w:r>
      <w:r w:rsidRPr="00574783">
        <w:rPr>
          <w:rFonts w:ascii="Arial" w:hAnsi="Arial" w:cs="Arial"/>
        </w:rPr>
        <w:t>with</w:t>
      </w:r>
      <w:r w:rsidRPr="00574783">
        <w:rPr>
          <w:rFonts w:ascii="Arial" w:hAnsi="Arial" w:cs="Arial"/>
          <w:spacing w:val="-5"/>
        </w:rPr>
        <w:t xml:space="preserve"> </w:t>
      </w:r>
      <w:r w:rsidRPr="00574783">
        <w:rPr>
          <w:rFonts w:ascii="Arial" w:hAnsi="Arial" w:cs="Arial"/>
        </w:rPr>
        <w:t>developmental</w:t>
      </w:r>
      <w:r w:rsidRPr="00574783">
        <w:rPr>
          <w:rFonts w:ascii="Arial" w:hAnsi="Arial" w:cs="Arial"/>
          <w:spacing w:val="-5"/>
        </w:rPr>
        <w:t xml:space="preserve"> </w:t>
      </w:r>
      <w:r w:rsidRPr="00574783">
        <w:rPr>
          <w:rFonts w:ascii="Arial" w:hAnsi="Arial" w:cs="Arial"/>
        </w:rPr>
        <w:t>disabilities in all aspects of community life.</w:t>
      </w:r>
    </w:p>
    <w:p w14:paraId="78684FF9" w14:textId="77777777" w:rsidR="00212626" w:rsidRPr="00574783" w:rsidRDefault="00212626" w:rsidP="00574783">
      <w:pPr>
        <w:pStyle w:val="BodyText"/>
        <w:spacing w:line="276" w:lineRule="auto"/>
        <w:ind w:left="847"/>
        <w:rPr>
          <w:rFonts w:ascii="Arial" w:hAnsi="Arial" w:cs="Arial"/>
        </w:rPr>
      </w:pPr>
      <w:hyperlink r:id="rId128">
        <w:r w:rsidRPr="00574783">
          <w:rPr>
            <w:rFonts w:ascii="Arial" w:hAnsi="Arial" w:cs="Arial"/>
            <w:spacing w:val="-2"/>
            <w:u w:val="single"/>
          </w:rPr>
          <w:t>https://www.communitylivin</w:t>
        </w:r>
        <w:r w:rsidRPr="00574783">
          <w:rPr>
            <w:rFonts w:ascii="Arial" w:hAnsi="Arial" w:cs="Arial"/>
            <w:spacing w:val="-2"/>
          </w:rPr>
          <w:t>g</w:t>
        </w:r>
        <w:r w:rsidRPr="00574783">
          <w:rPr>
            <w:rFonts w:ascii="Arial" w:hAnsi="Arial" w:cs="Arial"/>
            <w:spacing w:val="-2"/>
            <w:u w:val="single"/>
          </w:rPr>
          <w:t>bc.ca/</w:t>
        </w:r>
      </w:hyperlink>
    </w:p>
    <w:p w14:paraId="54D0EFCD" w14:textId="77777777" w:rsidR="00212626" w:rsidRPr="00574783" w:rsidRDefault="00000000" w:rsidP="00574783">
      <w:pPr>
        <w:pStyle w:val="BodyText"/>
        <w:spacing w:before="416" w:line="276" w:lineRule="auto"/>
        <w:ind w:left="847" w:right="1826" w:hanging="344"/>
        <w:rPr>
          <w:rFonts w:ascii="Arial" w:hAnsi="Arial" w:cs="Arial"/>
        </w:rPr>
      </w:pPr>
      <w:r w:rsidRPr="00574783">
        <w:rPr>
          <w:rFonts w:ascii="Arial" w:hAnsi="Arial" w:cs="Arial"/>
        </w:rPr>
        <w:t>Employment Programs &amp; Support Career Development Services Career development services.</w:t>
      </w:r>
    </w:p>
    <w:p w14:paraId="6E8C7E7C" w14:textId="77777777" w:rsidR="00212626" w:rsidRPr="00574783" w:rsidRDefault="00212626" w:rsidP="00574783">
      <w:pPr>
        <w:pStyle w:val="BodyText"/>
        <w:spacing w:line="276" w:lineRule="auto"/>
        <w:ind w:left="503" w:right="1258" w:firstLine="343"/>
        <w:rPr>
          <w:rFonts w:ascii="Arial" w:hAnsi="Arial" w:cs="Arial"/>
        </w:rPr>
      </w:pPr>
      <w:hyperlink r:id="rId129">
        <w:r w:rsidRPr="00574783">
          <w:rPr>
            <w:rFonts w:ascii="Arial" w:hAnsi="Arial" w:cs="Arial"/>
            <w:spacing w:val="-4"/>
            <w:u w:val="single"/>
          </w:rPr>
          <w:t>https://cdskootenays.com/cds-pro</w:t>
        </w:r>
        <w:r w:rsidRPr="00574783">
          <w:rPr>
            <w:rFonts w:ascii="Arial" w:hAnsi="Arial" w:cs="Arial"/>
            <w:spacing w:val="-4"/>
          </w:rPr>
          <w:t>g</w:t>
        </w:r>
        <w:r w:rsidRPr="00574783">
          <w:rPr>
            <w:rFonts w:ascii="Arial" w:hAnsi="Arial" w:cs="Arial"/>
            <w:spacing w:val="-4"/>
            <w:u w:val="single"/>
          </w:rPr>
          <w:t>rams/employment-pro</w:t>
        </w:r>
        <w:r w:rsidRPr="00574783">
          <w:rPr>
            <w:rFonts w:ascii="Arial" w:hAnsi="Arial" w:cs="Arial"/>
            <w:spacing w:val="-4"/>
          </w:rPr>
          <w:t>g</w:t>
        </w:r>
        <w:r w:rsidRPr="00574783">
          <w:rPr>
            <w:rFonts w:ascii="Arial" w:hAnsi="Arial" w:cs="Arial"/>
            <w:spacing w:val="-4"/>
            <w:u w:val="single"/>
          </w:rPr>
          <w:t>rams-</w:t>
        </w:r>
      </w:hyperlink>
      <w:r w:rsidRPr="00574783">
        <w:rPr>
          <w:rFonts w:ascii="Arial" w:hAnsi="Arial" w:cs="Arial"/>
          <w:spacing w:val="-4"/>
        </w:rPr>
        <w:t xml:space="preserve"> </w:t>
      </w:r>
      <w:hyperlink r:id="rId130">
        <w:r w:rsidRPr="00574783">
          <w:rPr>
            <w:rFonts w:ascii="Arial" w:hAnsi="Arial" w:cs="Arial"/>
            <w:spacing w:val="-6"/>
            <w:u w:val="single"/>
          </w:rPr>
          <w:t>and-support/</w:t>
        </w:r>
      </w:hyperlink>
      <w:r w:rsidRPr="00574783">
        <w:rPr>
          <w:rFonts w:ascii="Arial" w:hAnsi="Arial" w:cs="Arial"/>
          <w:spacing w:val="-6"/>
        </w:rPr>
        <w:t xml:space="preserve"> and </w:t>
      </w:r>
      <w:hyperlink r:id="rId131">
        <w:r w:rsidRPr="00574783">
          <w:rPr>
            <w:rFonts w:ascii="Arial" w:hAnsi="Arial" w:cs="Arial"/>
            <w:spacing w:val="-6"/>
            <w:u w:val="single"/>
          </w:rPr>
          <w:t>https://cdskootenays.com/cds-pro</w:t>
        </w:r>
        <w:r w:rsidRPr="00574783">
          <w:rPr>
            <w:rFonts w:ascii="Arial" w:hAnsi="Arial" w:cs="Arial"/>
            <w:spacing w:val="-6"/>
          </w:rPr>
          <w:t>g</w:t>
        </w:r>
        <w:r w:rsidRPr="00574783">
          <w:rPr>
            <w:rFonts w:ascii="Arial" w:hAnsi="Arial" w:cs="Arial"/>
            <w:spacing w:val="-6"/>
            <w:u w:val="single"/>
          </w:rPr>
          <w:t>rams/outreach-</w:t>
        </w:r>
      </w:hyperlink>
      <w:r w:rsidRPr="00574783">
        <w:rPr>
          <w:rFonts w:ascii="Arial" w:hAnsi="Arial" w:cs="Arial"/>
          <w:spacing w:val="-6"/>
        </w:rPr>
        <w:t xml:space="preserve"> </w:t>
      </w:r>
      <w:hyperlink r:id="rId132">
        <w:r w:rsidRPr="00574783">
          <w:rPr>
            <w:rFonts w:ascii="Arial" w:hAnsi="Arial" w:cs="Arial"/>
            <w:spacing w:val="-2"/>
            <w:u w:val="single"/>
          </w:rPr>
          <w:t>and-community-inclusion-pro</w:t>
        </w:r>
        <w:r w:rsidRPr="00574783">
          <w:rPr>
            <w:rFonts w:ascii="Arial" w:hAnsi="Arial" w:cs="Arial"/>
            <w:spacing w:val="-2"/>
          </w:rPr>
          <w:t>g</w:t>
        </w:r>
        <w:r w:rsidRPr="00574783">
          <w:rPr>
            <w:rFonts w:ascii="Arial" w:hAnsi="Arial" w:cs="Arial"/>
            <w:spacing w:val="-2"/>
            <w:u w:val="single"/>
          </w:rPr>
          <w:t>rams/</w:t>
        </w:r>
      </w:hyperlink>
    </w:p>
    <w:p w14:paraId="1EDD5449" w14:textId="77777777" w:rsidR="00212626" w:rsidRDefault="00212626">
      <w:pPr>
        <w:pStyle w:val="BodyText"/>
        <w:spacing w:line="235" w:lineRule="auto"/>
        <w:sectPr w:rsidR="00212626">
          <w:pgSz w:w="12240" w:h="15840"/>
          <w:pgMar w:top="1080" w:right="360" w:bottom="1240" w:left="720" w:header="0" w:footer="1058" w:gutter="0"/>
          <w:cols w:space="720"/>
        </w:sectPr>
      </w:pPr>
    </w:p>
    <w:p w14:paraId="2BF7241A" w14:textId="77777777" w:rsidR="00212626" w:rsidRPr="00574783" w:rsidRDefault="00000000" w:rsidP="00574783">
      <w:pPr>
        <w:pStyle w:val="Heading4"/>
        <w:spacing w:line="276" w:lineRule="auto"/>
        <w:rPr>
          <w:rFonts w:ascii="Arial" w:hAnsi="Arial" w:cs="Arial"/>
          <w:b/>
          <w:bCs/>
          <w:sz w:val="36"/>
          <w:szCs w:val="36"/>
        </w:rPr>
      </w:pPr>
      <w:bookmarkStart w:id="27" w:name="_bookmark27"/>
      <w:bookmarkEnd w:id="27"/>
      <w:r w:rsidRPr="00574783">
        <w:rPr>
          <w:rFonts w:ascii="Arial" w:hAnsi="Arial" w:cs="Arial"/>
          <w:b/>
          <w:bCs/>
          <w:sz w:val="36"/>
          <w:szCs w:val="36"/>
        </w:rPr>
        <w:lastRenderedPageBreak/>
        <w:t>Appendix</w:t>
      </w:r>
      <w:r w:rsidRPr="00574783">
        <w:rPr>
          <w:rFonts w:ascii="Arial" w:hAnsi="Arial" w:cs="Arial"/>
          <w:b/>
          <w:bCs/>
          <w:spacing w:val="-20"/>
          <w:sz w:val="36"/>
          <w:szCs w:val="36"/>
        </w:rPr>
        <w:t xml:space="preserve"> </w:t>
      </w:r>
      <w:r w:rsidRPr="00574783">
        <w:rPr>
          <w:rFonts w:ascii="Arial" w:hAnsi="Arial" w:cs="Arial"/>
          <w:b/>
          <w:bCs/>
          <w:sz w:val="36"/>
          <w:szCs w:val="36"/>
        </w:rPr>
        <w:t>6:</w:t>
      </w:r>
      <w:r w:rsidRPr="00574783">
        <w:rPr>
          <w:rFonts w:ascii="Arial" w:hAnsi="Arial" w:cs="Arial"/>
          <w:b/>
          <w:bCs/>
          <w:spacing w:val="-19"/>
          <w:sz w:val="36"/>
          <w:szCs w:val="36"/>
        </w:rPr>
        <w:t xml:space="preserve"> </w:t>
      </w:r>
      <w:r w:rsidRPr="00574783">
        <w:rPr>
          <w:rFonts w:ascii="Arial" w:hAnsi="Arial" w:cs="Arial"/>
          <w:b/>
          <w:bCs/>
          <w:sz w:val="36"/>
          <w:szCs w:val="36"/>
        </w:rPr>
        <w:t>Grant</w:t>
      </w:r>
      <w:r w:rsidRPr="00574783">
        <w:rPr>
          <w:rFonts w:ascii="Arial" w:hAnsi="Arial" w:cs="Arial"/>
          <w:b/>
          <w:bCs/>
          <w:spacing w:val="-19"/>
          <w:sz w:val="36"/>
          <w:szCs w:val="36"/>
        </w:rPr>
        <w:t xml:space="preserve"> </w:t>
      </w:r>
      <w:r w:rsidRPr="00574783">
        <w:rPr>
          <w:rFonts w:ascii="Arial" w:hAnsi="Arial" w:cs="Arial"/>
          <w:b/>
          <w:bCs/>
          <w:spacing w:val="-2"/>
          <w:sz w:val="36"/>
          <w:szCs w:val="36"/>
        </w:rPr>
        <w:t>Opportunities</w:t>
      </w:r>
    </w:p>
    <w:p w14:paraId="4330BA09" w14:textId="77777777" w:rsidR="00212626" w:rsidRPr="00574783" w:rsidRDefault="00212626" w:rsidP="00574783">
      <w:pPr>
        <w:pStyle w:val="BodyText"/>
        <w:spacing w:before="29" w:line="276" w:lineRule="auto"/>
        <w:rPr>
          <w:rFonts w:ascii="Arial" w:hAnsi="Arial" w:cs="Arial"/>
        </w:rPr>
      </w:pPr>
    </w:p>
    <w:p w14:paraId="3F5DB4C6" w14:textId="77777777" w:rsidR="00212626" w:rsidRPr="00574783" w:rsidRDefault="00000000" w:rsidP="00574783">
      <w:pPr>
        <w:pStyle w:val="BodyText"/>
        <w:spacing w:line="276" w:lineRule="auto"/>
        <w:ind w:left="847" w:right="5745" w:hanging="344"/>
        <w:rPr>
          <w:rFonts w:ascii="Arial" w:hAnsi="Arial" w:cs="Arial"/>
        </w:rPr>
      </w:pPr>
      <w:r w:rsidRPr="00574783">
        <w:rPr>
          <w:rFonts w:ascii="Arial" w:hAnsi="Arial" w:cs="Arial"/>
        </w:rPr>
        <w:t xml:space="preserve">BC Local Government Grants </w:t>
      </w:r>
      <w:r w:rsidRPr="00574783">
        <w:rPr>
          <w:rFonts w:ascii="Arial" w:hAnsi="Arial" w:cs="Arial"/>
          <w:spacing w:val="-2"/>
        </w:rPr>
        <w:t>Growing</w:t>
      </w:r>
      <w:r w:rsidRPr="00574783">
        <w:rPr>
          <w:rFonts w:ascii="Arial" w:hAnsi="Arial" w:cs="Arial"/>
          <w:spacing w:val="-21"/>
        </w:rPr>
        <w:t xml:space="preserve"> </w:t>
      </w:r>
      <w:r w:rsidRPr="00574783">
        <w:rPr>
          <w:rFonts w:ascii="Arial" w:hAnsi="Arial" w:cs="Arial"/>
          <w:spacing w:val="-2"/>
        </w:rPr>
        <w:t>Communities</w:t>
      </w:r>
      <w:r w:rsidRPr="00574783">
        <w:rPr>
          <w:rFonts w:ascii="Arial" w:hAnsi="Arial" w:cs="Arial"/>
          <w:spacing w:val="-21"/>
        </w:rPr>
        <w:t xml:space="preserve"> </w:t>
      </w:r>
      <w:r w:rsidRPr="00574783">
        <w:rPr>
          <w:rFonts w:ascii="Arial" w:hAnsi="Arial" w:cs="Arial"/>
          <w:spacing w:val="-2"/>
        </w:rPr>
        <w:t xml:space="preserve">Fund </w:t>
      </w:r>
      <w:r w:rsidRPr="00574783">
        <w:rPr>
          <w:rFonts w:ascii="Arial" w:hAnsi="Arial" w:cs="Arial"/>
        </w:rPr>
        <w:t>Infrastructure Grants</w:t>
      </w:r>
    </w:p>
    <w:p w14:paraId="08ECF10A" w14:textId="77777777" w:rsidR="00212626" w:rsidRPr="00574783" w:rsidRDefault="00000000" w:rsidP="00574783">
      <w:pPr>
        <w:pStyle w:val="BodyText"/>
        <w:spacing w:line="276" w:lineRule="auto"/>
        <w:ind w:left="847" w:right="1308"/>
        <w:rPr>
          <w:rFonts w:ascii="Arial" w:hAnsi="Arial" w:cs="Arial"/>
        </w:rPr>
      </w:pPr>
      <w:r w:rsidRPr="00574783">
        <w:rPr>
          <w:rFonts w:ascii="Arial" w:hAnsi="Arial" w:cs="Arial"/>
        </w:rPr>
        <w:t>Regional</w:t>
      </w:r>
      <w:r w:rsidRPr="00574783">
        <w:rPr>
          <w:rFonts w:ascii="Arial" w:hAnsi="Arial" w:cs="Arial"/>
          <w:spacing w:val="-23"/>
        </w:rPr>
        <w:t xml:space="preserve"> </w:t>
      </w:r>
      <w:r w:rsidRPr="00574783">
        <w:rPr>
          <w:rFonts w:ascii="Arial" w:hAnsi="Arial" w:cs="Arial"/>
        </w:rPr>
        <w:t>district</w:t>
      </w:r>
      <w:r w:rsidRPr="00574783">
        <w:rPr>
          <w:rFonts w:ascii="Arial" w:hAnsi="Arial" w:cs="Arial"/>
          <w:spacing w:val="-22"/>
        </w:rPr>
        <w:t xml:space="preserve"> </w:t>
      </w:r>
      <w:r w:rsidRPr="00574783">
        <w:rPr>
          <w:rFonts w:ascii="Arial" w:hAnsi="Arial" w:cs="Arial"/>
        </w:rPr>
        <w:t>basic</w:t>
      </w:r>
      <w:r w:rsidRPr="00574783">
        <w:rPr>
          <w:rFonts w:ascii="Arial" w:hAnsi="Arial" w:cs="Arial"/>
          <w:spacing w:val="-22"/>
        </w:rPr>
        <w:t xml:space="preserve"> </w:t>
      </w:r>
      <w:r w:rsidRPr="00574783">
        <w:rPr>
          <w:rFonts w:ascii="Arial" w:hAnsi="Arial" w:cs="Arial"/>
        </w:rPr>
        <w:t>grants</w:t>
      </w:r>
      <w:r w:rsidRPr="00574783">
        <w:rPr>
          <w:rFonts w:ascii="Arial" w:hAnsi="Arial" w:cs="Arial"/>
          <w:spacing w:val="-22"/>
        </w:rPr>
        <w:t xml:space="preserve"> </w:t>
      </w:r>
      <w:r w:rsidRPr="00574783">
        <w:rPr>
          <w:rFonts w:ascii="Arial" w:hAnsi="Arial" w:cs="Arial"/>
        </w:rPr>
        <w:t>-</w:t>
      </w:r>
      <w:r w:rsidRPr="00574783">
        <w:rPr>
          <w:rFonts w:ascii="Arial" w:hAnsi="Arial" w:cs="Arial"/>
          <w:spacing w:val="-22"/>
        </w:rPr>
        <w:t xml:space="preserve"> </w:t>
      </w:r>
      <w:r w:rsidRPr="00574783">
        <w:rPr>
          <w:rFonts w:ascii="Arial" w:hAnsi="Arial" w:cs="Arial"/>
        </w:rPr>
        <w:t>administrative</w:t>
      </w:r>
      <w:r w:rsidRPr="00574783">
        <w:rPr>
          <w:rFonts w:ascii="Arial" w:hAnsi="Arial" w:cs="Arial"/>
          <w:spacing w:val="-22"/>
        </w:rPr>
        <w:t xml:space="preserve"> </w:t>
      </w:r>
      <w:r w:rsidRPr="00574783">
        <w:rPr>
          <w:rFonts w:ascii="Arial" w:hAnsi="Arial" w:cs="Arial"/>
        </w:rPr>
        <w:t>cost</w:t>
      </w:r>
      <w:r w:rsidRPr="00574783">
        <w:rPr>
          <w:rFonts w:ascii="Arial" w:hAnsi="Arial" w:cs="Arial"/>
          <w:spacing w:val="-23"/>
        </w:rPr>
        <w:t xml:space="preserve"> </w:t>
      </w:r>
      <w:r w:rsidRPr="00574783">
        <w:rPr>
          <w:rFonts w:ascii="Arial" w:hAnsi="Arial" w:cs="Arial"/>
        </w:rPr>
        <w:t>assistance</w:t>
      </w:r>
      <w:r w:rsidRPr="00574783">
        <w:rPr>
          <w:rFonts w:ascii="Arial" w:hAnsi="Arial" w:cs="Arial"/>
          <w:spacing w:val="-22"/>
        </w:rPr>
        <w:t xml:space="preserve"> </w:t>
      </w:r>
      <w:r w:rsidRPr="00574783">
        <w:rPr>
          <w:rFonts w:ascii="Arial" w:hAnsi="Arial" w:cs="Arial"/>
        </w:rPr>
        <w:t xml:space="preserve">grant Small Community Grants </w:t>
      </w:r>
      <w:hyperlink r:id="rId133">
        <w:r w:rsidR="00212626" w:rsidRPr="00574783">
          <w:rPr>
            <w:rFonts w:ascii="Arial" w:hAnsi="Arial" w:cs="Arial"/>
            <w:spacing w:val="-4"/>
            <w:u w:val="single"/>
          </w:rPr>
          <w:t>https://www2.</w:t>
        </w:r>
        <w:r w:rsidR="00212626" w:rsidRPr="00574783">
          <w:rPr>
            <w:rFonts w:ascii="Arial" w:hAnsi="Arial" w:cs="Arial"/>
            <w:spacing w:val="-4"/>
          </w:rPr>
          <w:t>g</w:t>
        </w:r>
        <w:r w:rsidR="00212626" w:rsidRPr="00574783">
          <w:rPr>
            <w:rFonts w:ascii="Arial" w:hAnsi="Arial" w:cs="Arial"/>
            <w:spacing w:val="-4"/>
            <w:u w:val="single"/>
          </w:rPr>
          <w:t>ov.bc.ca/</w:t>
        </w:r>
        <w:r w:rsidR="00212626" w:rsidRPr="00574783">
          <w:rPr>
            <w:rFonts w:ascii="Arial" w:hAnsi="Arial" w:cs="Arial"/>
            <w:spacing w:val="-4"/>
          </w:rPr>
          <w:t>g</w:t>
        </w:r>
        <w:r w:rsidR="00212626" w:rsidRPr="00574783">
          <w:rPr>
            <w:rFonts w:ascii="Arial" w:hAnsi="Arial" w:cs="Arial"/>
            <w:spacing w:val="-4"/>
            <w:u w:val="single"/>
          </w:rPr>
          <w:t>ov/content/</w:t>
        </w:r>
        <w:r w:rsidR="00212626" w:rsidRPr="00574783">
          <w:rPr>
            <w:rFonts w:ascii="Arial" w:hAnsi="Arial" w:cs="Arial"/>
            <w:spacing w:val="-4"/>
          </w:rPr>
          <w:t>g</w:t>
        </w:r>
        <w:r w:rsidR="00212626" w:rsidRPr="00574783">
          <w:rPr>
            <w:rFonts w:ascii="Arial" w:hAnsi="Arial" w:cs="Arial"/>
            <w:spacing w:val="-4"/>
            <w:u w:val="single"/>
          </w:rPr>
          <w:t>overnments/local</w:t>
        </w:r>
      </w:hyperlink>
      <w:hyperlink r:id="rId134">
        <w:r w:rsidR="00212626" w:rsidRPr="00574783">
          <w:rPr>
            <w:rFonts w:ascii="Arial" w:hAnsi="Arial" w:cs="Arial"/>
            <w:spacing w:val="-4"/>
            <w:u w:val="single"/>
          </w:rPr>
          <w:t>-</w:t>
        </w:r>
        <w:r w:rsidR="00212626" w:rsidRPr="00574783">
          <w:rPr>
            <w:rFonts w:ascii="Arial" w:hAnsi="Arial" w:cs="Arial"/>
            <w:spacing w:val="-20"/>
            <w:u w:val="single"/>
          </w:rPr>
          <w:t xml:space="preserve"> </w:t>
        </w:r>
      </w:hyperlink>
      <w:r w:rsidRPr="00574783">
        <w:rPr>
          <w:rFonts w:ascii="Arial" w:hAnsi="Arial" w:cs="Arial"/>
          <w:spacing w:val="-20"/>
        </w:rPr>
        <w:t xml:space="preserve"> </w:t>
      </w:r>
      <w:hyperlink r:id="rId135">
        <w:r w:rsidR="00212626" w:rsidRPr="00574783">
          <w:rPr>
            <w:rFonts w:ascii="Arial" w:hAnsi="Arial" w:cs="Arial"/>
            <w:spacing w:val="-2"/>
          </w:rPr>
          <w:t>g</w:t>
        </w:r>
      </w:hyperlink>
      <w:hyperlink r:id="rId136">
        <w:r w:rsidR="00212626" w:rsidRPr="00574783">
          <w:rPr>
            <w:rFonts w:ascii="Arial" w:hAnsi="Arial" w:cs="Arial"/>
            <w:spacing w:val="-2"/>
            <w:u w:val="single"/>
          </w:rPr>
          <w:t>overnments/</w:t>
        </w:r>
        <w:r w:rsidR="00212626" w:rsidRPr="00574783">
          <w:rPr>
            <w:rFonts w:ascii="Arial" w:hAnsi="Arial" w:cs="Arial"/>
            <w:spacing w:val="-2"/>
          </w:rPr>
          <w:t>g</w:t>
        </w:r>
        <w:r w:rsidR="00212626" w:rsidRPr="00574783">
          <w:rPr>
            <w:rFonts w:ascii="Arial" w:hAnsi="Arial" w:cs="Arial"/>
            <w:spacing w:val="-2"/>
            <w:u w:val="single"/>
          </w:rPr>
          <w:t>rants-transfers</w:t>
        </w:r>
      </w:hyperlink>
    </w:p>
    <w:p w14:paraId="04E7CFB3" w14:textId="77777777" w:rsidR="00212626" w:rsidRPr="00574783" w:rsidRDefault="00000000" w:rsidP="00574783">
      <w:pPr>
        <w:pStyle w:val="BodyText"/>
        <w:spacing w:before="403" w:line="276" w:lineRule="auto"/>
        <w:ind w:left="503"/>
        <w:rPr>
          <w:rFonts w:ascii="Arial" w:hAnsi="Arial" w:cs="Arial"/>
        </w:rPr>
      </w:pPr>
      <w:r w:rsidRPr="00574783">
        <w:rPr>
          <w:rFonts w:ascii="Arial" w:hAnsi="Arial" w:cs="Arial"/>
        </w:rPr>
        <w:t>Union</w:t>
      </w:r>
      <w:r w:rsidRPr="00574783">
        <w:rPr>
          <w:rFonts w:ascii="Arial" w:hAnsi="Arial" w:cs="Arial"/>
          <w:spacing w:val="-11"/>
        </w:rPr>
        <w:t xml:space="preserve"> </w:t>
      </w:r>
      <w:r w:rsidRPr="00574783">
        <w:rPr>
          <w:rFonts w:ascii="Arial" w:hAnsi="Arial" w:cs="Arial"/>
        </w:rPr>
        <w:t>of</w:t>
      </w:r>
      <w:r w:rsidRPr="00574783">
        <w:rPr>
          <w:rFonts w:ascii="Arial" w:hAnsi="Arial" w:cs="Arial"/>
          <w:spacing w:val="-10"/>
        </w:rPr>
        <w:t xml:space="preserve"> </w:t>
      </w:r>
      <w:r w:rsidRPr="00574783">
        <w:rPr>
          <w:rFonts w:ascii="Arial" w:hAnsi="Arial" w:cs="Arial"/>
        </w:rPr>
        <w:t>BC</w:t>
      </w:r>
      <w:r w:rsidRPr="00574783">
        <w:rPr>
          <w:rFonts w:ascii="Arial" w:hAnsi="Arial" w:cs="Arial"/>
          <w:spacing w:val="-10"/>
        </w:rPr>
        <w:t xml:space="preserve"> </w:t>
      </w:r>
      <w:r w:rsidRPr="00574783">
        <w:rPr>
          <w:rFonts w:ascii="Arial" w:hAnsi="Arial" w:cs="Arial"/>
          <w:spacing w:val="-2"/>
        </w:rPr>
        <w:t>Municipalities</w:t>
      </w:r>
    </w:p>
    <w:p w14:paraId="4C17A8F2" w14:textId="77777777" w:rsidR="00212626" w:rsidRPr="00574783" w:rsidRDefault="00000000" w:rsidP="00574783">
      <w:pPr>
        <w:pStyle w:val="BodyText"/>
        <w:spacing w:before="1" w:line="276" w:lineRule="auto"/>
        <w:ind w:left="847" w:right="4995"/>
        <w:rPr>
          <w:rFonts w:ascii="Arial" w:hAnsi="Arial" w:cs="Arial"/>
        </w:rPr>
      </w:pPr>
      <w:r w:rsidRPr="00574783">
        <w:rPr>
          <w:rFonts w:ascii="Arial" w:hAnsi="Arial" w:cs="Arial"/>
        </w:rPr>
        <w:t>Canada Community-Building Fund Local Government Program Services</w:t>
      </w:r>
    </w:p>
    <w:p w14:paraId="42B9181E" w14:textId="77777777" w:rsidR="00212626" w:rsidRPr="00574783" w:rsidRDefault="00212626" w:rsidP="00574783">
      <w:pPr>
        <w:pStyle w:val="BodyText"/>
        <w:spacing w:line="276" w:lineRule="auto"/>
        <w:ind w:left="847"/>
        <w:rPr>
          <w:rFonts w:ascii="Arial" w:hAnsi="Arial" w:cs="Arial"/>
        </w:rPr>
      </w:pPr>
      <w:hyperlink r:id="rId137">
        <w:r w:rsidRPr="00574783">
          <w:rPr>
            <w:rFonts w:ascii="Arial" w:hAnsi="Arial" w:cs="Arial"/>
            <w:spacing w:val="-10"/>
            <w:u w:val="single"/>
          </w:rPr>
          <w:t>https://www.ubcm.ca/funding-</w:t>
        </w:r>
        <w:r w:rsidRPr="00574783">
          <w:rPr>
            <w:rFonts w:ascii="Arial" w:hAnsi="Arial" w:cs="Arial"/>
            <w:spacing w:val="-2"/>
            <w:u w:val="single"/>
          </w:rPr>
          <w:t>pro</w:t>
        </w:r>
        <w:r w:rsidRPr="00574783">
          <w:rPr>
            <w:rFonts w:ascii="Arial" w:hAnsi="Arial" w:cs="Arial"/>
            <w:spacing w:val="-2"/>
          </w:rPr>
          <w:t>g</w:t>
        </w:r>
        <w:r w:rsidRPr="00574783">
          <w:rPr>
            <w:rFonts w:ascii="Arial" w:hAnsi="Arial" w:cs="Arial"/>
            <w:spacing w:val="-2"/>
            <w:u w:val="single"/>
          </w:rPr>
          <w:t>rams</w:t>
        </w:r>
      </w:hyperlink>
    </w:p>
    <w:p w14:paraId="51DF0652" w14:textId="77777777" w:rsidR="00212626" w:rsidRPr="00574783" w:rsidRDefault="00000000" w:rsidP="00574783">
      <w:pPr>
        <w:pStyle w:val="BodyText"/>
        <w:spacing w:before="416" w:line="276" w:lineRule="auto"/>
        <w:ind w:left="847" w:right="6362" w:hanging="344"/>
        <w:rPr>
          <w:rFonts w:ascii="Arial" w:hAnsi="Arial" w:cs="Arial"/>
        </w:rPr>
      </w:pPr>
      <w:r w:rsidRPr="00574783">
        <w:rPr>
          <w:rFonts w:ascii="Arial" w:hAnsi="Arial" w:cs="Arial"/>
        </w:rPr>
        <w:t>Enabling Accessibility Fund Youth</w:t>
      </w:r>
      <w:r w:rsidRPr="00574783">
        <w:rPr>
          <w:rFonts w:ascii="Arial" w:hAnsi="Arial" w:cs="Arial"/>
          <w:spacing w:val="-15"/>
        </w:rPr>
        <w:t xml:space="preserve"> </w:t>
      </w:r>
      <w:r w:rsidRPr="00574783">
        <w:rPr>
          <w:rFonts w:ascii="Arial" w:hAnsi="Arial" w:cs="Arial"/>
        </w:rPr>
        <w:t>innovation</w:t>
      </w:r>
      <w:r w:rsidRPr="00574783">
        <w:rPr>
          <w:rFonts w:ascii="Arial" w:hAnsi="Arial" w:cs="Arial"/>
          <w:spacing w:val="-15"/>
        </w:rPr>
        <w:t xml:space="preserve"> </w:t>
      </w:r>
      <w:r w:rsidRPr="00574783">
        <w:rPr>
          <w:rFonts w:ascii="Arial" w:hAnsi="Arial" w:cs="Arial"/>
        </w:rPr>
        <w:t xml:space="preserve">component </w:t>
      </w:r>
      <w:proofErr w:type="gramStart"/>
      <w:r w:rsidRPr="00574783">
        <w:rPr>
          <w:rFonts w:ascii="Arial" w:hAnsi="Arial" w:cs="Arial"/>
        </w:rPr>
        <w:t>Small</w:t>
      </w:r>
      <w:proofErr w:type="gramEnd"/>
      <w:r w:rsidRPr="00574783">
        <w:rPr>
          <w:rFonts w:ascii="Arial" w:hAnsi="Arial" w:cs="Arial"/>
        </w:rPr>
        <w:t xml:space="preserve"> project component</w:t>
      </w:r>
    </w:p>
    <w:p w14:paraId="7402664E" w14:textId="77777777" w:rsidR="00212626" w:rsidRPr="00574783" w:rsidRDefault="00000000" w:rsidP="00574783">
      <w:pPr>
        <w:pStyle w:val="BodyText"/>
        <w:spacing w:line="276" w:lineRule="auto"/>
        <w:ind w:left="847" w:right="2635"/>
        <w:rPr>
          <w:rFonts w:ascii="Arial" w:hAnsi="Arial" w:cs="Arial"/>
        </w:rPr>
      </w:pPr>
      <w:r w:rsidRPr="00574783">
        <w:rPr>
          <w:rFonts w:ascii="Arial" w:hAnsi="Arial" w:cs="Arial"/>
        </w:rPr>
        <w:t xml:space="preserve">Mid-size projects components </w:t>
      </w:r>
      <w:hyperlink r:id="rId138">
        <w:r w:rsidR="00212626" w:rsidRPr="00574783">
          <w:rPr>
            <w:rFonts w:ascii="Arial" w:hAnsi="Arial" w:cs="Arial"/>
            <w:spacing w:val="-2"/>
            <w:u w:val="single"/>
          </w:rPr>
          <w:t>https://www.canada.ca/en/employment-social-</w:t>
        </w:r>
      </w:hyperlink>
      <w:r w:rsidRPr="00574783">
        <w:rPr>
          <w:rFonts w:ascii="Arial" w:hAnsi="Arial" w:cs="Arial"/>
          <w:spacing w:val="-2"/>
        </w:rPr>
        <w:t xml:space="preserve"> </w:t>
      </w:r>
      <w:hyperlink r:id="rId139">
        <w:r w:rsidR="00212626" w:rsidRPr="00574783">
          <w:rPr>
            <w:rFonts w:ascii="Arial" w:hAnsi="Arial" w:cs="Arial"/>
            <w:spacing w:val="-4"/>
            <w:u w:val="single"/>
          </w:rPr>
          <w:t>development/pro</w:t>
        </w:r>
        <w:r w:rsidR="00212626" w:rsidRPr="00574783">
          <w:rPr>
            <w:rFonts w:ascii="Arial" w:hAnsi="Arial" w:cs="Arial"/>
            <w:spacing w:val="-4"/>
          </w:rPr>
          <w:t>g</w:t>
        </w:r>
        <w:r w:rsidR="00212626" w:rsidRPr="00574783">
          <w:rPr>
            <w:rFonts w:ascii="Arial" w:hAnsi="Arial" w:cs="Arial"/>
            <w:spacing w:val="-4"/>
            <w:u w:val="single"/>
          </w:rPr>
          <w:t>rams/enabling-accessibility-fund.html</w:t>
        </w:r>
      </w:hyperlink>
    </w:p>
    <w:p w14:paraId="1B1BBB78" w14:textId="77777777" w:rsidR="00212626" w:rsidRPr="00574783" w:rsidRDefault="00000000" w:rsidP="00574783">
      <w:pPr>
        <w:pStyle w:val="Heading6"/>
        <w:spacing w:before="404" w:line="276" w:lineRule="auto"/>
        <w:rPr>
          <w:rFonts w:ascii="Arial" w:hAnsi="Arial" w:cs="Arial"/>
        </w:rPr>
      </w:pPr>
      <w:r w:rsidRPr="00574783">
        <w:rPr>
          <w:rFonts w:ascii="Arial" w:hAnsi="Arial" w:cs="Arial"/>
        </w:rPr>
        <w:t>SPARC</w:t>
      </w:r>
      <w:r w:rsidRPr="00574783">
        <w:rPr>
          <w:rFonts w:ascii="Arial" w:hAnsi="Arial" w:cs="Arial"/>
          <w:spacing w:val="-24"/>
        </w:rPr>
        <w:t xml:space="preserve"> </w:t>
      </w:r>
      <w:r w:rsidRPr="00574783">
        <w:rPr>
          <w:rFonts w:ascii="Arial" w:hAnsi="Arial" w:cs="Arial"/>
          <w:spacing w:val="-5"/>
        </w:rPr>
        <w:t>BC</w:t>
      </w:r>
    </w:p>
    <w:p w14:paraId="11F3AB43" w14:textId="77777777" w:rsidR="00212626" w:rsidRPr="00574783" w:rsidRDefault="00000000" w:rsidP="00574783">
      <w:pPr>
        <w:pStyle w:val="BodyText"/>
        <w:spacing w:before="1" w:line="276" w:lineRule="auto"/>
        <w:ind w:left="847" w:right="1959"/>
        <w:rPr>
          <w:rFonts w:ascii="Arial" w:hAnsi="Arial" w:cs="Arial"/>
        </w:rPr>
      </w:pPr>
      <w:r w:rsidRPr="00574783">
        <w:rPr>
          <w:rFonts w:ascii="Arial" w:hAnsi="Arial" w:cs="Arial"/>
        </w:rPr>
        <w:t xml:space="preserve">Local Community Accessibility Grant </w:t>
      </w:r>
      <w:hyperlink r:id="rId140">
        <w:r w:rsidR="00212626" w:rsidRPr="00574783">
          <w:rPr>
            <w:rFonts w:ascii="Arial" w:hAnsi="Arial" w:cs="Arial"/>
            <w:spacing w:val="-6"/>
            <w:u w:val="single"/>
          </w:rPr>
          <w:t>https://www.sparc.bc.ca/wp-content/uploads/2023/06/Local-</w:t>
        </w:r>
      </w:hyperlink>
      <w:r w:rsidRPr="00574783">
        <w:rPr>
          <w:rFonts w:ascii="Arial" w:hAnsi="Arial" w:cs="Arial"/>
          <w:spacing w:val="-6"/>
        </w:rPr>
        <w:t xml:space="preserve"> </w:t>
      </w:r>
      <w:hyperlink r:id="rId141">
        <w:r w:rsidR="00212626" w:rsidRPr="00574783">
          <w:rPr>
            <w:rFonts w:ascii="Arial" w:hAnsi="Arial" w:cs="Arial"/>
            <w:spacing w:val="-2"/>
            <w:u w:val="single"/>
          </w:rPr>
          <w:t>Community-Accessibility-Grant-Application-Form-V2.pdf</w:t>
        </w:r>
      </w:hyperlink>
    </w:p>
    <w:p w14:paraId="4BFDD373" w14:textId="77777777" w:rsidR="00212626" w:rsidRDefault="00212626">
      <w:pPr>
        <w:pStyle w:val="BodyText"/>
        <w:spacing w:line="235" w:lineRule="auto"/>
        <w:sectPr w:rsidR="00212626">
          <w:pgSz w:w="12240" w:h="15840"/>
          <w:pgMar w:top="1080" w:right="360" w:bottom="1240" w:left="720" w:header="0" w:footer="1058" w:gutter="0"/>
          <w:cols w:space="720"/>
        </w:sectPr>
      </w:pPr>
    </w:p>
    <w:p w14:paraId="63A5BFC3" w14:textId="77777777" w:rsidR="00212626" w:rsidRPr="00574783" w:rsidRDefault="00000000">
      <w:pPr>
        <w:pStyle w:val="Heading4"/>
        <w:rPr>
          <w:rFonts w:ascii="Arial" w:hAnsi="Arial" w:cs="Arial"/>
          <w:b/>
          <w:bCs/>
          <w:sz w:val="36"/>
          <w:szCs w:val="36"/>
        </w:rPr>
      </w:pPr>
      <w:bookmarkStart w:id="28" w:name="_bookmark28"/>
      <w:bookmarkEnd w:id="28"/>
      <w:r w:rsidRPr="00574783">
        <w:rPr>
          <w:rFonts w:ascii="Arial" w:hAnsi="Arial" w:cs="Arial"/>
          <w:b/>
          <w:bCs/>
          <w:sz w:val="36"/>
          <w:szCs w:val="36"/>
        </w:rPr>
        <w:lastRenderedPageBreak/>
        <w:t>Appendix</w:t>
      </w:r>
      <w:r w:rsidRPr="00574783">
        <w:rPr>
          <w:rFonts w:ascii="Arial" w:hAnsi="Arial" w:cs="Arial"/>
          <w:b/>
          <w:bCs/>
          <w:spacing w:val="-4"/>
          <w:sz w:val="36"/>
          <w:szCs w:val="36"/>
        </w:rPr>
        <w:t xml:space="preserve"> </w:t>
      </w:r>
      <w:r w:rsidRPr="00574783">
        <w:rPr>
          <w:rFonts w:ascii="Arial" w:hAnsi="Arial" w:cs="Arial"/>
          <w:b/>
          <w:bCs/>
          <w:sz w:val="36"/>
          <w:szCs w:val="36"/>
        </w:rPr>
        <w:t>7:</w:t>
      </w:r>
      <w:r w:rsidRPr="00574783">
        <w:rPr>
          <w:rFonts w:ascii="Arial" w:hAnsi="Arial" w:cs="Arial"/>
          <w:b/>
          <w:bCs/>
          <w:spacing w:val="-4"/>
          <w:sz w:val="36"/>
          <w:szCs w:val="36"/>
        </w:rPr>
        <w:t xml:space="preserve"> </w:t>
      </w:r>
      <w:r w:rsidRPr="00574783">
        <w:rPr>
          <w:rFonts w:ascii="Arial" w:hAnsi="Arial" w:cs="Arial"/>
          <w:b/>
          <w:bCs/>
          <w:spacing w:val="-2"/>
          <w:sz w:val="36"/>
          <w:szCs w:val="36"/>
        </w:rPr>
        <w:t>Resources</w:t>
      </w:r>
    </w:p>
    <w:p w14:paraId="68BA85A3" w14:textId="77777777" w:rsidR="00212626" w:rsidRPr="00574783" w:rsidRDefault="00212626">
      <w:pPr>
        <w:pStyle w:val="BodyText"/>
        <w:spacing w:before="24"/>
        <w:rPr>
          <w:rFonts w:ascii="Arial" w:hAnsi="Arial" w:cs="Arial"/>
        </w:rPr>
      </w:pPr>
    </w:p>
    <w:p w14:paraId="56A5AA56" w14:textId="77777777" w:rsidR="00212626" w:rsidRPr="00574783" w:rsidRDefault="00000000">
      <w:pPr>
        <w:spacing w:line="223" w:lineRule="auto"/>
        <w:ind w:left="503" w:right="1214"/>
        <w:rPr>
          <w:rFonts w:ascii="Arial" w:hAnsi="Arial" w:cs="Arial"/>
          <w:sz w:val="24"/>
          <w:szCs w:val="24"/>
        </w:rPr>
      </w:pPr>
      <w:r w:rsidRPr="00574783">
        <w:rPr>
          <w:rFonts w:ascii="Arial" w:hAnsi="Arial" w:cs="Arial"/>
          <w:spacing w:val="-6"/>
          <w:sz w:val="24"/>
          <w:szCs w:val="24"/>
          <w:u w:val="single"/>
        </w:rPr>
        <w:t>https://www2.gov.bc.ca/gov/content/governments/about-the-bc-</w:t>
      </w:r>
      <w:r w:rsidRPr="00574783">
        <w:rPr>
          <w:rFonts w:ascii="Arial" w:hAnsi="Arial" w:cs="Arial"/>
          <w:spacing w:val="-6"/>
          <w:sz w:val="24"/>
          <w:szCs w:val="24"/>
        </w:rPr>
        <w:t xml:space="preserve"> </w:t>
      </w:r>
      <w:r w:rsidRPr="00574783">
        <w:rPr>
          <w:rFonts w:ascii="Arial" w:hAnsi="Arial" w:cs="Arial"/>
          <w:spacing w:val="-2"/>
          <w:sz w:val="24"/>
          <w:szCs w:val="24"/>
        </w:rPr>
        <w:t>g</w:t>
      </w:r>
      <w:r w:rsidRPr="00574783">
        <w:rPr>
          <w:rFonts w:ascii="Arial" w:hAnsi="Arial" w:cs="Arial"/>
          <w:spacing w:val="-2"/>
          <w:sz w:val="24"/>
          <w:szCs w:val="24"/>
          <w:u w:val="single"/>
        </w:rPr>
        <w:t>overnment/accessibility/legislation</w:t>
      </w:r>
    </w:p>
    <w:p w14:paraId="2C848334" w14:textId="77777777" w:rsidR="00212626" w:rsidRPr="00574783" w:rsidRDefault="00000000">
      <w:pPr>
        <w:spacing w:before="283" w:line="223" w:lineRule="auto"/>
        <w:ind w:left="503"/>
        <w:rPr>
          <w:rFonts w:ascii="Arial" w:hAnsi="Arial" w:cs="Arial"/>
          <w:sz w:val="24"/>
          <w:szCs w:val="24"/>
        </w:rPr>
      </w:pPr>
      <w:r w:rsidRPr="00574783">
        <w:rPr>
          <w:rFonts w:ascii="Arial" w:hAnsi="Arial" w:cs="Arial"/>
          <w:sz w:val="24"/>
          <w:szCs w:val="24"/>
          <w:u w:val="single"/>
        </w:rPr>
        <w:t xml:space="preserve"> </w:t>
      </w:r>
      <w:r w:rsidRPr="00574783">
        <w:rPr>
          <w:rFonts w:ascii="Arial" w:hAnsi="Arial" w:cs="Arial"/>
          <w:spacing w:val="-6"/>
          <w:sz w:val="24"/>
          <w:szCs w:val="24"/>
          <w:u w:val="single"/>
        </w:rPr>
        <w:t>https://www2.gov.bc.ca/gov/content/governments/about-the-bc-</w:t>
      </w:r>
      <w:r w:rsidRPr="00574783">
        <w:rPr>
          <w:rFonts w:ascii="Arial" w:hAnsi="Arial" w:cs="Arial"/>
          <w:spacing w:val="-6"/>
          <w:sz w:val="24"/>
          <w:szCs w:val="24"/>
        </w:rPr>
        <w:t xml:space="preserve"> </w:t>
      </w:r>
      <w:r w:rsidRPr="00574783">
        <w:rPr>
          <w:rFonts w:ascii="Arial" w:hAnsi="Arial" w:cs="Arial"/>
          <w:spacing w:val="-2"/>
          <w:sz w:val="24"/>
          <w:szCs w:val="24"/>
        </w:rPr>
        <w:t>g</w:t>
      </w:r>
      <w:r w:rsidRPr="00574783">
        <w:rPr>
          <w:rFonts w:ascii="Arial" w:hAnsi="Arial" w:cs="Arial"/>
          <w:spacing w:val="-2"/>
          <w:sz w:val="24"/>
          <w:szCs w:val="24"/>
          <w:u w:val="single"/>
        </w:rPr>
        <w:t>overnment/accessibility/legislation/</w:t>
      </w:r>
      <w:proofErr w:type="spellStart"/>
      <w:r w:rsidRPr="00574783">
        <w:rPr>
          <w:rFonts w:ascii="Arial" w:hAnsi="Arial" w:cs="Arial"/>
          <w:spacing w:val="-2"/>
          <w:sz w:val="24"/>
          <w:szCs w:val="24"/>
          <w:u w:val="single"/>
        </w:rPr>
        <w:t>accessiblebc</w:t>
      </w:r>
      <w:proofErr w:type="spellEnd"/>
    </w:p>
    <w:p w14:paraId="72AA332F" w14:textId="77777777" w:rsidR="00212626" w:rsidRPr="00574783" w:rsidRDefault="00000000">
      <w:pPr>
        <w:spacing w:before="284" w:line="223" w:lineRule="auto"/>
        <w:ind w:left="503" w:right="1893"/>
        <w:rPr>
          <w:rFonts w:ascii="Arial" w:hAnsi="Arial" w:cs="Arial"/>
          <w:sz w:val="24"/>
          <w:szCs w:val="24"/>
        </w:rPr>
      </w:pPr>
      <w:r w:rsidRPr="00574783">
        <w:rPr>
          <w:rFonts w:ascii="Arial" w:hAnsi="Arial" w:cs="Arial"/>
          <w:spacing w:val="-16"/>
          <w:sz w:val="24"/>
          <w:szCs w:val="24"/>
          <w:u w:val="single"/>
        </w:rPr>
        <w:t xml:space="preserve"> </w:t>
      </w:r>
      <w:r w:rsidRPr="00574783">
        <w:rPr>
          <w:rFonts w:ascii="Arial" w:hAnsi="Arial" w:cs="Arial"/>
          <w:spacing w:val="-4"/>
          <w:sz w:val="24"/>
          <w:szCs w:val="24"/>
          <w:u w:val="single"/>
        </w:rPr>
        <w:t>https://www2.gov.bc.ca/assets/gov/farming-natural-resources-and-industry/construction-</w:t>
      </w:r>
      <w:r w:rsidRPr="00574783">
        <w:rPr>
          <w:rFonts w:ascii="Arial" w:hAnsi="Arial" w:cs="Arial"/>
          <w:spacing w:val="-4"/>
          <w:sz w:val="24"/>
          <w:szCs w:val="24"/>
        </w:rPr>
        <w:t xml:space="preserve"> </w:t>
      </w:r>
      <w:r w:rsidRPr="00574783">
        <w:rPr>
          <w:rFonts w:ascii="Arial" w:hAnsi="Arial" w:cs="Arial"/>
          <w:spacing w:val="-2"/>
          <w:sz w:val="24"/>
          <w:szCs w:val="24"/>
          <w:u w:val="single"/>
        </w:rPr>
        <w:t>industry/building-codes-and-</w:t>
      </w:r>
      <w:r w:rsidRPr="00574783">
        <w:rPr>
          <w:rFonts w:ascii="Arial" w:hAnsi="Arial" w:cs="Arial"/>
          <w:spacing w:val="-2"/>
          <w:sz w:val="24"/>
          <w:szCs w:val="24"/>
        </w:rPr>
        <w:t xml:space="preserve"> </w:t>
      </w:r>
      <w:r w:rsidRPr="00574783">
        <w:rPr>
          <w:rFonts w:ascii="Arial" w:hAnsi="Arial" w:cs="Arial"/>
          <w:spacing w:val="-2"/>
          <w:sz w:val="24"/>
          <w:szCs w:val="24"/>
          <w:u w:val="single"/>
        </w:rPr>
        <w:t>standards/guides/building_accessibility_handbook_updatedjune2021.pdf</w:t>
      </w:r>
      <w:r w:rsidRPr="00574783">
        <w:rPr>
          <w:rFonts w:ascii="Arial" w:hAnsi="Arial" w:cs="Arial"/>
          <w:spacing w:val="-2"/>
          <w:sz w:val="24"/>
          <w:szCs w:val="24"/>
        </w:rPr>
        <w:t xml:space="preserve"> </w:t>
      </w:r>
      <w:r w:rsidRPr="00574783">
        <w:rPr>
          <w:rFonts w:ascii="Arial" w:hAnsi="Arial" w:cs="Arial"/>
          <w:spacing w:val="-2"/>
          <w:sz w:val="24"/>
          <w:szCs w:val="24"/>
          <w:u w:val="single"/>
        </w:rPr>
        <w:t>https://bcaccessibilityhub.ca/</w:t>
      </w:r>
    </w:p>
    <w:p w14:paraId="067A955A" w14:textId="77777777" w:rsidR="00212626" w:rsidRPr="00574783" w:rsidRDefault="00000000">
      <w:pPr>
        <w:spacing w:before="281" w:line="223" w:lineRule="auto"/>
        <w:ind w:left="503"/>
        <w:rPr>
          <w:rFonts w:ascii="Arial" w:hAnsi="Arial" w:cs="Arial"/>
          <w:sz w:val="24"/>
          <w:szCs w:val="24"/>
        </w:rPr>
      </w:pPr>
      <w:r w:rsidRPr="00574783">
        <w:rPr>
          <w:rFonts w:ascii="Arial" w:hAnsi="Arial" w:cs="Arial"/>
          <w:sz w:val="24"/>
          <w:szCs w:val="24"/>
          <w:u w:val="single"/>
        </w:rPr>
        <w:t xml:space="preserve"> </w:t>
      </w:r>
      <w:r w:rsidRPr="00574783">
        <w:rPr>
          <w:rFonts w:ascii="Arial" w:hAnsi="Arial" w:cs="Arial"/>
          <w:spacing w:val="-4"/>
          <w:sz w:val="24"/>
          <w:szCs w:val="24"/>
          <w:u w:val="single"/>
        </w:rPr>
        <w:t>https://www150.statcan.gc.ca/n1/en/catalogue/89-654-X</w:t>
      </w:r>
      <w:r w:rsidRPr="00574783">
        <w:rPr>
          <w:rFonts w:ascii="Arial" w:hAnsi="Arial" w:cs="Arial"/>
          <w:spacing w:val="-4"/>
          <w:sz w:val="24"/>
          <w:szCs w:val="24"/>
        </w:rPr>
        <w:t xml:space="preserve"> </w:t>
      </w:r>
      <w:r w:rsidRPr="00574783">
        <w:rPr>
          <w:rFonts w:ascii="Arial" w:hAnsi="Arial" w:cs="Arial"/>
          <w:spacing w:val="-2"/>
          <w:sz w:val="24"/>
          <w:szCs w:val="24"/>
          <w:u w:val="single"/>
        </w:rPr>
        <w:t>https://</w:t>
      </w:r>
      <w:hyperlink r:id="rId142">
        <w:r w:rsidR="00212626" w:rsidRPr="00574783">
          <w:rPr>
            <w:rFonts w:ascii="Arial" w:hAnsi="Arial" w:cs="Arial"/>
            <w:spacing w:val="-2"/>
            <w:sz w:val="24"/>
            <w:szCs w:val="24"/>
            <w:u w:val="single"/>
          </w:rPr>
          <w:t>www.fernie.ca/assets/City~Hall/Departments/Corporate~Administration/docs/RDEK%20EVSC</w:t>
        </w:r>
      </w:hyperlink>
    </w:p>
    <w:p w14:paraId="27C05A2A" w14:textId="77777777" w:rsidR="00212626" w:rsidRPr="00574783" w:rsidRDefault="00000000">
      <w:pPr>
        <w:spacing w:line="290" w:lineRule="exact"/>
        <w:ind w:left="503"/>
        <w:rPr>
          <w:rFonts w:ascii="Arial" w:hAnsi="Arial" w:cs="Arial"/>
          <w:sz w:val="24"/>
          <w:szCs w:val="24"/>
        </w:rPr>
      </w:pPr>
      <w:r w:rsidRPr="00574783">
        <w:rPr>
          <w:rFonts w:ascii="Arial" w:hAnsi="Arial" w:cs="Arial"/>
          <w:spacing w:val="2"/>
          <w:sz w:val="24"/>
          <w:szCs w:val="24"/>
          <w:u w:val="single"/>
        </w:rPr>
        <w:t>%20Emergency%20Management%20Procedures.pdf</w:t>
      </w:r>
      <w:r w:rsidRPr="00574783">
        <w:rPr>
          <w:rFonts w:ascii="Arial" w:hAnsi="Arial" w:cs="Arial"/>
          <w:spacing w:val="-2"/>
          <w:sz w:val="24"/>
          <w:szCs w:val="24"/>
          <w:u w:val="single"/>
        </w:rPr>
        <w:t xml:space="preserve"> https://novascotia.ca/accessibility/</w:t>
      </w:r>
    </w:p>
    <w:p w14:paraId="194FC724" w14:textId="77777777" w:rsidR="00212626" w:rsidRPr="00574783" w:rsidRDefault="00000000">
      <w:pPr>
        <w:spacing w:before="278" w:line="223" w:lineRule="auto"/>
        <w:ind w:left="503" w:right="1273"/>
        <w:rPr>
          <w:rFonts w:ascii="Arial" w:hAnsi="Arial" w:cs="Arial"/>
          <w:sz w:val="24"/>
          <w:szCs w:val="24"/>
        </w:rPr>
      </w:pPr>
      <w:r w:rsidRPr="00574783">
        <w:rPr>
          <w:rFonts w:ascii="Arial" w:hAnsi="Arial" w:cs="Arial"/>
          <w:sz w:val="24"/>
          <w:szCs w:val="24"/>
          <w:u w:val="single"/>
        </w:rPr>
        <w:t xml:space="preserve"> </w:t>
      </w:r>
      <w:r w:rsidRPr="00574783">
        <w:rPr>
          <w:rFonts w:ascii="Arial" w:hAnsi="Arial" w:cs="Arial"/>
          <w:spacing w:val="-4"/>
          <w:sz w:val="24"/>
          <w:szCs w:val="24"/>
          <w:u w:val="single"/>
        </w:rPr>
        <w:t>https://</w:t>
      </w:r>
      <w:hyperlink r:id="rId143">
        <w:r w:rsidR="00212626" w:rsidRPr="00574783">
          <w:rPr>
            <w:rFonts w:ascii="Arial" w:hAnsi="Arial" w:cs="Arial"/>
            <w:spacing w:val="-4"/>
            <w:sz w:val="24"/>
            <w:szCs w:val="24"/>
            <w:u w:val="single"/>
          </w:rPr>
          <w:t>www.whistler.ca/services/accessibility/accessible-policy-and-plans-action/development-</w:t>
        </w:r>
      </w:hyperlink>
      <w:r w:rsidRPr="00574783">
        <w:rPr>
          <w:rFonts w:ascii="Arial" w:hAnsi="Arial" w:cs="Arial"/>
          <w:spacing w:val="-4"/>
          <w:sz w:val="24"/>
          <w:szCs w:val="24"/>
        </w:rPr>
        <w:t xml:space="preserve"> </w:t>
      </w:r>
      <w:proofErr w:type="spellStart"/>
      <w:r w:rsidRPr="00574783">
        <w:rPr>
          <w:rFonts w:ascii="Arial" w:hAnsi="Arial" w:cs="Arial"/>
          <w:spacing w:val="-2"/>
          <w:sz w:val="24"/>
          <w:szCs w:val="24"/>
          <w:u w:val="single"/>
        </w:rPr>
        <w:t>rmow</w:t>
      </w:r>
      <w:proofErr w:type="spellEnd"/>
      <w:r w:rsidRPr="00574783">
        <w:rPr>
          <w:rFonts w:ascii="Arial" w:hAnsi="Arial" w:cs="Arial"/>
          <w:spacing w:val="-2"/>
          <w:sz w:val="24"/>
          <w:szCs w:val="24"/>
          <w:u w:val="single"/>
        </w:rPr>
        <w:t>-accessibility-policy/</w:t>
      </w:r>
    </w:p>
    <w:p w14:paraId="2497674D" w14:textId="77777777" w:rsidR="00212626" w:rsidRPr="00574783" w:rsidRDefault="00000000">
      <w:pPr>
        <w:spacing w:before="268"/>
        <w:ind w:left="503"/>
        <w:rPr>
          <w:rFonts w:ascii="Arial" w:hAnsi="Arial" w:cs="Arial"/>
          <w:sz w:val="24"/>
          <w:szCs w:val="24"/>
        </w:rPr>
      </w:pPr>
      <w:r w:rsidRPr="00574783">
        <w:rPr>
          <w:rFonts w:ascii="Arial" w:hAnsi="Arial" w:cs="Arial"/>
          <w:spacing w:val="77"/>
          <w:sz w:val="24"/>
          <w:szCs w:val="24"/>
          <w:u w:val="single"/>
        </w:rPr>
        <w:t xml:space="preserve"> </w:t>
      </w:r>
      <w:r w:rsidRPr="00574783">
        <w:rPr>
          <w:rFonts w:ascii="Arial" w:hAnsi="Arial" w:cs="Arial"/>
          <w:w w:val="90"/>
          <w:sz w:val="24"/>
          <w:szCs w:val="24"/>
          <w:u w:val="single"/>
        </w:rPr>
        <w:t>https://www.w3.org/WAI/tips/designing/</w:t>
      </w:r>
      <w:r w:rsidRPr="00574783">
        <w:rPr>
          <w:rFonts w:ascii="Arial" w:hAnsi="Arial" w:cs="Arial"/>
          <w:spacing w:val="48"/>
          <w:sz w:val="24"/>
          <w:szCs w:val="24"/>
          <w:u w:val="single"/>
        </w:rPr>
        <w:t xml:space="preserve"> </w:t>
      </w:r>
      <w:r w:rsidRPr="00574783">
        <w:rPr>
          <w:rFonts w:ascii="Arial" w:hAnsi="Arial" w:cs="Arial"/>
          <w:spacing w:val="-2"/>
          <w:sz w:val="24"/>
          <w:szCs w:val="24"/>
          <w:u w:val="single"/>
        </w:rPr>
        <w:t>https://</w:t>
      </w:r>
      <w:hyperlink r:id="rId144">
        <w:r w:rsidR="00212626" w:rsidRPr="00574783">
          <w:rPr>
            <w:rFonts w:ascii="Arial" w:hAnsi="Arial" w:cs="Arial"/>
            <w:spacing w:val="-2"/>
            <w:sz w:val="24"/>
            <w:szCs w:val="24"/>
            <w:u w:val="single"/>
          </w:rPr>
          <w:t>www.ada.gov/</w:t>
        </w:r>
      </w:hyperlink>
    </w:p>
    <w:p w14:paraId="5F62C9CA" w14:textId="77777777" w:rsidR="00212626" w:rsidRPr="00574783" w:rsidRDefault="00000000">
      <w:pPr>
        <w:spacing w:before="263"/>
        <w:ind w:left="503"/>
        <w:rPr>
          <w:rFonts w:ascii="Arial" w:hAnsi="Arial" w:cs="Arial"/>
          <w:sz w:val="24"/>
          <w:szCs w:val="24"/>
        </w:rPr>
      </w:pPr>
      <w:r w:rsidRPr="00574783">
        <w:rPr>
          <w:rFonts w:ascii="Arial" w:hAnsi="Arial" w:cs="Arial"/>
          <w:spacing w:val="54"/>
          <w:w w:val="150"/>
          <w:sz w:val="24"/>
          <w:szCs w:val="24"/>
          <w:u w:val="single"/>
        </w:rPr>
        <w:t xml:space="preserve"> </w:t>
      </w:r>
      <w:r w:rsidRPr="00574783">
        <w:rPr>
          <w:rFonts w:ascii="Arial" w:hAnsi="Arial" w:cs="Arial"/>
          <w:spacing w:val="-6"/>
          <w:sz w:val="24"/>
          <w:szCs w:val="24"/>
          <w:u w:val="single"/>
        </w:rPr>
        <w:t>https://</w:t>
      </w:r>
      <w:hyperlink r:id="rId145">
        <w:r w:rsidR="00212626" w:rsidRPr="00574783">
          <w:rPr>
            <w:rFonts w:ascii="Arial" w:hAnsi="Arial" w:cs="Arial"/>
            <w:spacing w:val="-6"/>
            <w:sz w:val="24"/>
            <w:szCs w:val="24"/>
            <w:u w:val="single"/>
          </w:rPr>
          <w:t>www.nanaimo.ca/your-government/accessibility-inclusion</w:t>
        </w:r>
      </w:hyperlink>
    </w:p>
    <w:p w14:paraId="6BE43BE6" w14:textId="77777777" w:rsidR="00212626" w:rsidRPr="00574783" w:rsidRDefault="00000000">
      <w:pPr>
        <w:spacing w:before="278" w:line="223" w:lineRule="auto"/>
        <w:ind w:left="503" w:right="1853"/>
        <w:rPr>
          <w:rFonts w:ascii="Arial" w:hAnsi="Arial" w:cs="Arial"/>
          <w:sz w:val="24"/>
          <w:szCs w:val="24"/>
        </w:rPr>
      </w:pPr>
      <w:r w:rsidRPr="00574783">
        <w:rPr>
          <w:rFonts w:ascii="Arial" w:hAnsi="Arial" w:cs="Arial"/>
          <w:sz w:val="24"/>
          <w:szCs w:val="24"/>
          <w:u w:val="single"/>
        </w:rPr>
        <w:t xml:space="preserve"> </w:t>
      </w:r>
      <w:r w:rsidRPr="00574783">
        <w:rPr>
          <w:rFonts w:ascii="Arial" w:hAnsi="Arial" w:cs="Arial"/>
          <w:spacing w:val="-4"/>
          <w:sz w:val="24"/>
          <w:szCs w:val="24"/>
          <w:u w:val="single"/>
        </w:rPr>
        <w:t>https://prrd.bc.ca/wp-content/uploads/page/accessibility/Northeastern-BC-Collaborative-</w:t>
      </w:r>
      <w:r w:rsidRPr="00574783">
        <w:rPr>
          <w:rFonts w:ascii="Arial" w:hAnsi="Arial" w:cs="Arial"/>
          <w:spacing w:val="-4"/>
          <w:sz w:val="24"/>
          <w:szCs w:val="24"/>
        </w:rPr>
        <w:t xml:space="preserve"> </w:t>
      </w:r>
      <w:r w:rsidRPr="00574783">
        <w:rPr>
          <w:rFonts w:ascii="Arial" w:hAnsi="Arial" w:cs="Arial"/>
          <w:spacing w:val="-2"/>
          <w:sz w:val="24"/>
          <w:szCs w:val="24"/>
          <w:u w:val="single"/>
        </w:rPr>
        <w:t>Accessibility-Plan-FINAL.pdf</w:t>
      </w:r>
    </w:p>
    <w:p w14:paraId="2DDAC783" w14:textId="77777777" w:rsidR="00212626" w:rsidRPr="00574783" w:rsidRDefault="00000000">
      <w:pPr>
        <w:spacing w:before="283" w:line="223" w:lineRule="auto"/>
        <w:ind w:left="503" w:right="1628"/>
        <w:rPr>
          <w:rFonts w:ascii="Arial" w:hAnsi="Arial" w:cs="Arial"/>
          <w:sz w:val="24"/>
          <w:szCs w:val="24"/>
        </w:rPr>
      </w:pPr>
      <w:r w:rsidRPr="00574783">
        <w:rPr>
          <w:rFonts w:ascii="Arial" w:hAnsi="Arial" w:cs="Arial"/>
          <w:spacing w:val="-16"/>
          <w:sz w:val="24"/>
          <w:szCs w:val="24"/>
          <w:u w:val="single"/>
        </w:rPr>
        <w:t xml:space="preserve"> </w:t>
      </w:r>
      <w:r w:rsidRPr="00574783">
        <w:rPr>
          <w:rFonts w:ascii="Arial" w:hAnsi="Arial" w:cs="Arial"/>
          <w:sz w:val="24"/>
          <w:szCs w:val="24"/>
          <w:u w:val="single"/>
        </w:rPr>
        <w:t>https://</w:t>
      </w:r>
      <w:hyperlink r:id="rId146">
        <w:r w:rsidR="00212626" w:rsidRPr="00574783">
          <w:rPr>
            <w:rFonts w:ascii="Arial" w:hAnsi="Arial" w:cs="Arial"/>
            <w:sz w:val="24"/>
            <w:szCs w:val="24"/>
            <w:u w:val="single"/>
          </w:rPr>
          <w:t>www.penticton.ca/sites/default/files/docs/city-</w:t>
        </w:r>
      </w:hyperlink>
      <w:r w:rsidRPr="00574783">
        <w:rPr>
          <w:rFonts w:ascii="Arial" w:hAnsi="Arial" w:cs="Arial"/>
          <w:sz w:val="24"/>
          <w:szCs w:val="24"/>
        </w:rPr>
        <w:t xml:space="preserve"> </w:t>
      </w:r>
      <w:r w:rsidRPr="00574783">
        <w:rPr>
          <w:rFonts w:ascii="Arial" w:hAnsi="Arial" w:cs="Arial"/>
          <w:spacing w:val="-2"/>
          <w:sz w:val="24"/>
          <w:szCs w:val="24"/>
          <w:u w:val="single"/>
        </w:rPr>
        <w:t>services/social%20development/City%20of%20Penticton%20Accessibility%20Plan%202023-</w:t>
      </w:r>
      <w:r w:rsidRPr="00574783">
        <w:rPr>
          <w:rFonts w:ascii="Arial" w:hAnsi="Arial" w:cs="Arial"/>
          <w:spacing w:val="80"/>
          <w:w w:val="150"/>
          <w:sz w:val="24"/>
          <w:szCs w:val="24"/>
        </w:rPr>
        <w:t xml:space="preserve"> </w:t>
      </w:r>
      <w:r w:rsidRPr="00574783">
        <w:rPr>
          <w:rFonts w:ascii="Arial" w:hAnsi="Arial" w:cs="Arial"/>
          <w:spacing w:val="-2"/>
          <w:sz w:val="24"/>
          <w:szCs w:val="24"/>
          <w:u w:val="single"/>
        </w:rPr>
        <w:t>2026.pdf</w:t>
      </w:r>
    </w:p>
    <w:p w14:paraId="3D24C83A" w14:textId="77777777" w:rsidR="00212626" w:rsidRPr="00574783" w:rsidRDefault="00000000">
      <w:pPr>
        <w:spacing w:before="268"/>
        <w:ind w:left="503"/>
        <w:rPr>
          <w:rFonts w:ascii="Arial" w:hAnsi="Arial" w:cs="Arial"/>
          <w:sz w:val="24"/>
          <w:szCs w:val="24"/>
        </w:rPr>
      </w:pPr>
      <w:r w:rsidRPr="00574783">
        <w:rPr>
          <w:rFonts w:ascii="Arial" w:hAnsi="Arial" w:cs="Arial"/>
          <w:spacing w:val="-6"/>
          <w:sz w:val="24"/>
          <w:szCs w:val="24"/>
          <w:u w:val="single"/>
        </w:rPr>
        <w:t>https://</w:t>
      </w:r>
      <w:hyperlink r:id="rId147">
        <w:r w:rsidR="00212626" w:rsidRPr="00574783">
          <w:rPr>
            <w:rFonts w:ascii="Arial" w:hAnsi="Arial" w:cs="Arial"/>
            <w:spacing w:val="-6"/>
            <w:sz w:val="24"/>
            <w:szCs w:val="24"/>
            <w:u w:val="single"/>
          </w:rPr>
          <w:t>www.cityofsydney.nsw.gov.au/strategies-action-plans/inclusion-disability-action-plan</w:t>
        </w:r>
      </w:hyperlink>
    </w:p>
    <w:p w14:paraId="47223887" w14:textId="77777777" w:rsidR="00212626" w:rsidRPr="00574783" w:rsidRDefault="00000000">
      <w:pPr>
        <w:spacing w:before="262"/>
        <w:ind w:left="503"/>
        <w:rPr>
          <w:rFonts w:ascii="Arial" w:hAnsi="Arial" w:cs="Arial"/>
          <w:sz w:val="24"/>
          <w:szCs w:val="24"/>
        </w:rPr>
      </w:pPr>
      <w:r w:rsidRPr="00574783">
        <w:rPr>
          <w:rFonts w:ascii="Arial" w:hAnsi="Arial" w:cs="Arial"/>
          <w:w w:val="90"/>
          <w:sz w:val="24"/>
          <w:szCs w:val="24"/>
          <w:u w:val="single"/>
        </w:rPr>
        <w:t>https://laws-lois.justice.gc.ca/eng/acts/h-</w:t>
      </w:r>
      <w:r w:rsidRPr="00574783">
        <w:rPr>
          <w:rFonts w:ascii="Arial" w:hAnsi="Arial" w:cs="Arial"/>
          <w:spacing w:val="-5"/>
          <w:w w:val="90"/>
          <w:sz w:val="24"/>
          <w:szCs w:val="24"/>
          <w:u w:val="single"/>
        </w:rPr>
        <w:t>6/</w:t>
      </w:r>
      <w:r w:rsidRPr="00574783">
        <w:rPr>
          <w:rFonts w:ascii="Arial" w:hAnsi="Arial" w:cs="Arial"/>
          <w:spacing w:val="40"/>
          <w:sz w:val="24"/>
          <w:szCs w:val="24"/>
          <w:u w:val="single"/>
        </w:rPr>
        <w:t xml:space="preserve"> </w:t>
      </w:r>
    </w:p>
    <w:p w14:paraId="06DF7C9F" w14:textId="77777777" w:rsidR="00212626" w:rsidRPr="00574783" w:rsidRDefault="00000000">
      <w:pPr>
        <w:spacing w:before="278" w:line="223" w:lineRule="auto"/>
        <w:ind w:left="503" w:right="1090"/>
        <w:rPr>
          <w:rFonts w:ascii="Arial" w:hAnsi="Arial" w:cs="Arial"/>
          <w:sz w:val="24"/>
          <w:szCs w:val="24"/>
        </w:rPr>
      </w:pPr>
      <w:r w:rsidRPr="00574783">
        <w:rPr>
          <w:rFonts w:ascii="Arial" w:hAnsi="Arial" w:cs="Arial"/>
          <w:spacing w:val="-4"/>
          <w:sz w:val="24"/>
          <w:szCs w:val="24"/>
          <w:u w:val="single"/>
        </w:rPr>
        <w:t>https://www2.gov.bc.ca/gov/content/industry/construction-industry/building-codes-standards/bc-</w:t>
      </w:r>
      <w:r w:rsidRPr="00574783">
        <w:rPr>
          <w:rFonts w:ascii="Arial" w:hAnsi="Arial" w:cs="Arial"/>
          <w:spacing w:val="-4"/>
          <w:sz w:val="24"/>
          <w:szCs w:val="24"/>
        </w:rPr>
        <w:t xml:space="preserve"> </w:t>
      </w:r>
      <w:r w:rsidRPr="00574783">
        <w:rPr>
          <w:rFonts w:ascii="Arial" w:hAnsi="Arial" w:cs="Arial"/>
          <w:spacing w:val="-2"/>
          <w:sz w:val="24"/>
          <w:szCs w:val="24"/>
          <w:u w:val="single"/>
        </w:rPr>
        <w:t>codes/2024-bc-codes</w:t>
      </w:r>
      <w:r w:rsidRPr="00574783">
        <w:rPr>
          <w:rFonts w:ascii="Arial" w:hAnsi="Arial" w:cs="Arial"/>
          <w:spacing w:val="-7"/>
          <w:sz w:val="24"/>
          <w:szCs w:val="24"/>
          <w:u w:val="single"/>
        </w:rPr>
        <w:t xml:space="preserve"> </w:t>
      </w:r>
      <w:r w:rsidRPr="00574783">
        <w:rPr>
          <w:rFonts w:ascii="Arial" w:hAnsi="Arial" w:cs="Arial"/>
          <w:spacing w:val="-2"/>
          <w:sz w:val="24"/>
          <w:szCs w:val="24"/>
          <w:u w:val="single"/>
        </w:rPr>
        <w:t>https://dnv-docs.simplicitycms.ca/documents/accessibility-plan-2023.pdf</w:t>
      </w:r>
      <w:r w:rsidRPr="00574783">
        <w:rPr>
          <w:rFonts w:ascii="Arial" w:hAnsi="Arial" w:cs="Arial"/>
          <w:spacing w:val="40"/>
          <w:sz w:val="24"/>
          <w:szCs w:val="24"/>
          <w:u w:val="single"/>
        </w:rPr>
        <w:t xml:space="preserve"> </w:t>
      </w:r>
    </w:p>
    <w:p w14:paraId="46BC909D" w14:textId="77777777" w:rsidR="00212626" w:rsidRPr="00574783" w:rsidRDefault="00000000">
      <w:pPr>
        <w:spacing w:before="268"/>
        <w:ind w:left="503"/>
        <w:rPr>
          <w:rFonts w:ascii="Arial" w:hAnsi="Arial" w:cs="Arial"/>
          <w:sz w:val="24"/>
          <w:szCs w:val="24"/>
        </w:rPr>
      </w:pPr>
      <w:r w:rsidRPr="00574783">
        <w:rPr>
          <w:rFonts w:ascii="Arial" w:hAnsi="Arial" w:cs="Arial"/>
          <w:spacing w:val="-4"/>
          <w:sz w:val="24"/>
          <w:szCs w:val="24"/>
          <w:u w:val="single"/>
        </w:rPr>
        <w:t>https://accessibilitycanada.ca/legislation/nova-scotia-accessibility-act/</w:t>
      </w:r>
      <w:r w:rsidRPr="00574783">
        <w:rPr>
          <w:rFonts w:ascii="Arial" w:hAnsi="Arial" w:cs="Arial"/>
          <w:spacing w:val="40"/>
          <w:sz w:val="24"/>
          <w:szCs w:val="24"/>
          <w:u w:val="single"/>
        </w:rPr>
        <w:t xml:space="preserve"> </w:t>
      </w:r>
    </w:p>
    <w:p w14:paraId="4B04C15C" w14:textId="77777777" w:rsidR="00212626" w:rsidRPr="00574783" w:rsidRDefault="00000000">
      <w:pPr>
        <w:spacing w:before="263"/>
        <w:ind w:left="503"/>
        <w:rPr>
          <w:rFonts w:ascii="Arial" w:hAnsi="Arial" w:cs="Arial"/>
          <w:sz w:val="24"/>
          <w:szCs w:val="24"/>
        </w:rPr>
      </w:pPr>
      <w:r w:rsidRPr="00574783">
        <w:rPr>
          <w:rFonts w:ascii="Arial" w:hAnsi="Arial" w:cs="Arial"/>
          <w:spacing w:val="-4"/>
          <w:sz w:val="24"/>
          <w:szCs w:val="24"/>
          <w:u w:val="single"/>
        </w:rPr>
        <w:t>https://inclusivemap.ca/recommendations-for-accessibility-advisory-committee-engagement/</w:t>
      </w:r>
      <w:r w:rsidRPr="00574783">
        <w:rPr>
          <w:rFonts w:ascii="Arial" w:hAnsi="Arial" w:cs="Arial"/>
          <w:spacing w:val="40"/>
          <w:sz w:val="24"/>
          <w:szCs w:val="24"/>
          <w:u w:val="single"/>
        </w:rPr>
        <w:t xml:space="preserve"> </w:t>
      </w:r>
    </w:p>
    <w:p w14:paraId="107AB699" w14:textId="77777777" w:rsidR="00212626" w:rsidRPr="00574783" w:rsidRDefault="00000000">
      <w:pPr>
        <w:spacing w:before="263"/>
        <w:ind w:left="503"/>
        <w:rPr>
          <w:rFonts w:ascii="Arial" w:hAnsi="Arial" w:cs="Arial"/>
          <w:sz w:val="24"/>
          <w:szCs w:val="24"/>
        </w:rPr>
      </w:pPr>
      <w:r w:rsidRPr="00574783">
        <w:rPr>
          <w:rFonts w:ascii="Arial" w:hAnsi="Arial" w:cs="Arial"/>
          <w:spacing w:val="-6"/>
          <w:sz w:val="24"/>
          <w:szCs w:val="24"/>
          <w:u w:val="single"/>
        </w:rPr>
        <w:t>https://</w:t>
      </w:r>
      <w:hyperlink r:id="rId148">
        <w:r w:rsidR="00212626" w:rsidRPr="00574783">
          <w:rPr>
            <w:rFonts w:ascii="Arial" w:hAnsi="Arial" w:cs="Arial"/>
            <w:spacing w:val="-6"/>
            <w:sz w:val="24"/>
            <w:szCs w:val="24"/>
            <w:u w:val="single"/>
          </w:rPr>
          <w:t>www.regionofqueens.com/municipal-</w:t>
        </w:r>
        <w:r w:rsidR="00212626" w:rsidRPr="00574783">
          <w:rPr>
            <w:rFonts w:ascii="Arial" w:hAnsi="Arial" w:cs="Arial"/>
            <w:spacing w:val="-2"/>
            <w:sz w:val="24"/>
            <w:szCs w:val="24"/>
            <w:u w:val="single"/>
          </w:rPr>
          <w:t>services/planning/accessibility</w:t>
        </w:r>
        <w:r w:rsidR="00212626" w:rsidRPr="00574783">
          <w:rPr>
            <w:rFonts w:ascii="Arial" w:hAnsi="Arial" w:cs="Arial"/>
            <w:spacing w:val="40"/>
            <w:sz w:val="24"/>
            <w:szCs w:val="24"/>
            <w:u w:val="single"/>
          </w:rPr>
          <w:t xml:space="preserve"> </w:t>
        </w:r>
      </w:hyperlink>
    </w:p>
    <w:sectPr w:rsidR="00212626" w:rsidRPr="00574783">
      <w:pgSz w:w="12240" w:h="15840"/>
      <w:pgMar w:top="1080" w:right="360" w:bottom="1240" w:left="720" w:header="0"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C159E" w14:textId="77777777" w:rsidR="002A00CB" w:rsidRDefault="002A00CB">
      <w:r>
        <w:separator/>
      </w:r>
    </w:p>
  </w:endnote>
  <w:endnote w:type="continuationSeparator" w:id="0">
    <w:p w14:paraId="4A724E12" w14:textId="77777777" w:rsidR="002A00CB" w:rsidRDefault="002A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altName w:val="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altName w:val="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1002AFF" w:usb1="C0000002" w:usb2="00000008"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C2B3" w14:textId="77777777" w:rsidR="00212626" w:rsidRDefault="00000000">
    <w:pPr>
      <w:pStyle w:val="BodyText"/>
      <w:spacing w:line="14" w:lineRule="auto"/>
      <w:rPr>
        <w:sz w:val="20"/>
      </w:rPr>
    </w:pPr>
    <w:r>
      <w:rPr>
        <w:noProof/>
        <w:sz w:val="20"/>
      </w:rPr>
      <mc:AlternateContent>
        <mc:Choice Requires="wps">
          <w:drawing>
            <wp:anchor distT="0" distB="0" distL="0" distR="0" simplePos="0" relativeHeight="486724096" behindDoc="1" locked="0" layoutInCell="1" allowOverlap="1" wp14:anchorId="74855A8D" wp14:editId="3AEFC471">
              <wp:simplePos x="0" y="0"/>
              <wp:positionH relativeFrom="page">
                <wp:posOffset>6957059</wp:posOffset>
              </wp:positionH>
              <wp:positionV relativeFrom="page">
                <wp:posOffset>9246967</wp:posOffset>
              </wp:positionV>
              <wp:extent cx="189230" cy="2501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250190"/>
                      </a:xfrm>
                      <a:prstGeom prst="rect">
                        <a:avLst/>
                      </a:prstGeom>
                    </wps:spPr>
                    <wps:txbx>
                      <w:txbxContent>
                        <w:p w14:paraId="39B677B2" w14:textId="77777777" w:rsidR="00212626" w:rsidRDefault="00000000">
                          <w:pPr>
                            <w:spacing w:before="12" w:line="381" w:lineRule="exact"/>
                            <w:ind w:left="60"/>
                            <w:rPr>
                              <w:sz w:val="26"/>
                            </w:rPr>
                          </w:pPr>
                          <w:r>
                            <w:rPr>
                              <w:spacing w:val="-10"/>
                              <w:sz w:val="26"/>
                            </w:rPr>
                            <w:fldChar w:fldCharType="begin"/>
                          </w:r>
                          <w:r>
                            <w:rPr>
                              <w:spacing w:val="-10"/>
                              <w:sz w:val="26"/>
                            </w:rPr>
                            <w:instrText xml:space="preserve"> PAGE </w:instrText>
                          </w:r>
                          <w:r>
                            <w:rPr>
                              <w:spacing w:val="-10"/>
                              <w:sz w:val="26"/>
                            </w:rPr>
                            <w:fldChar w:fldCharType="separate"/>
                          </w:r>
                          <w:r>
                            <w:rPr>
                              <w:spacing w:val="-10"/>
                              <w:sz w:val="26"/>
                            </w:rPr>
                            <w:t>4</w:t>
                          </w:r>
                          <w:r>
                            <w:rPr>
                              <w:spacing w:val="-10"/>
                              <w:sz w:val="26"/>
                            </w:rPr>
                            <w:fldChar w:fldCharType="end"/>
                          </w:r>
                        </w:p>
                      </w:txbxContent>
                    </wps:txbx>
                    <wps:bodyPr wrap="square" lIns="0" tIns="0" rIns="0" bIns="0" rtlCol="0">
                      <a:noAutofit/>
                    </wps:bodyPr>
                  </wps:wsp>
                </a:graphicData>
              </a:graphic>
            </wp:anchor>
          </w:drawing>
        </mc:Choice>
        <mc:Fallback>
          <w:pict>
            <v:shapetype w14:anchorId="74855A8D" id="_x0000_t202" coordsize="21600,21600" o:spt="202" path="m,l,21600r21600,l21600,xe">
              <v:stroke joinstyle="miter"/>
              <v:path gradientshapeok="t" o:connecttype="rect"/>
            </v:shapetype>
            <v:shape id="Textbox 5" o:spid="_x0000_s1032" type="#_x0000_t202" style="position:absolute;margin-left:547.8pt;margin-top:728.1pt;width:14.9pt;height:19.7pt;z-index:-1659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" filled="f" stroked="f">
              <v:textbox inset="0,0,0,0">
                <w:txbxContent>
                  <w:p w14:paraId="39B677B2" w14:textId="77777777" w:rsidR="00212626" w:rsidRDefault="00000000">
                    <w:pPr>
                      <w:spacing w:before="12" w:line="381" w:lineRule="exact"/>
                      <w:ind w:left="60"/>
                      <w:rPr>
                        <w:sz w:val="26"/>
                      </w:rPr>
                    </w:pPr>
                    <w:r>
                      <w:rPr>
                        <w:spacing w:val="-10"/>
                        <w:sz w:val="26"/>
                      </w:rPr>
                      <w:fldChar w:fldCharType="begin"/>
                    </w:r>
                    <w:r>
                      <w:rPr>
                        <w:spacing w:val="-10"/>
                        <w:sz w:val="26"/>
                      </w:rPr>
                      <w:instrText xml:space="preserve"> PAGE </w:instrText>
                    </w:r>
                    <w:r>
                      <w:rPr>
                        <w:spacing w:val="-10"/>
                        <w:sz w:val="26"/>
                      </w:rPr>
                      <w:fldChar w:fldCharType="separate"/>
                    </w:r>
                    <w:r>
                      <w:rPr>
                        <w:spacing w:val="-10"/>
                        <w:sz w:val="26"/>
                      </w:rPr>
                      <w:t>4</w:t>
                    </w:r>
                    <w:r>
                      <w:rPr>
                        <w:spacing w:val="-10"/>
                        <w:sz w:val="2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66E7" w14:textId="77777777" w:rsidR="00212626" w:rsidRDefault="00212626">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29F6" w14:textId="77777777" w:rsidR="00212626" w:rsidRDefault="00000000">
    <w:pPr>
      <w:pStyle w:val="BodyText"/>
      <w:spacing w:line="14" w:lineRule="auto"/>
      <w:rPr>
        <w:sz w:val="20"/>
      </w:rPr>
    </w:pPr>
    <w:r>
      <w:rPr>
        <w:noProof/>
        <w:sz w:val="20"/>
      </w:rPr>
      <mc:AlternateContent>
        <mc:Choice Requires="wps">
          <w:drawing>
            <wp:anchor distT="0" distB="0" distL="0" distR="0" simplePos="0" relativeHeight="486724608" behindDoc="1" locked="0" layoutInCell="1" allowOverlap="1" wp14:anchorId="1B4FE836" wp14:editId="638C2C31">
              <wp:simplePos x="0" y="0"/>
              <wp:positionH relativeFrom="page">
                <wp:posOffset>6957059</wp:posOffset>
              </wp:positionH>
              <wp:positionV relativeFrom="page">
                <wp:posOffset>9246967</wp:posOffset>
              </wp:positionV>
              <wp:extent cx="189230" cy="25019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250190"/>
                      </a:xfrm>
                      <a:prstGeom prst="rect">
                        <a:avLst/>
                      </a:prstGeom>
                    </wps:spPr>
                    <wps:txbx>
                      <w:txbxContent>
                        <w:p w14:paraId="26F9B277" w14:textId="77777777" w:rsidR="00212626" w:rsidRDefault="00000000">
                          <w:pPr>
                            <w:spacing w:before="12" w:line="381" w:lineRule="exact"/>
                            <w:ind w:left="60"/>
                            <w:rPr>
                              <w:sz w:val="26"/>
                            </w:rPr>
                          </w:pPr>
                          <w:r>
                            <w:rPr>
                              <w:spacing w:val="-10"/>
                              <w:sz w:val="26"/>
                            </w:rPr>
                            <w:fldChar w:fldCharType="begin"/>
                          </w:r>
                          <w:r>
                            <w:rPr>
                              <w:spacing w:val="-10"/>
                              <w:sz w:val="26"/>
                            </w:rPr>
                            <w:instrText xml:space="preserve"> PAGE </w:instrText>
                          </w:r>
                          <w:r>
                            <w:rPr>
                              <w:spacing w:val="-10"/>
                              <w:sz w:val="26"/>
                            </w:rPr>
                            <w:fldChar w:fldCharType="separate"/>
                          </w:r>
                          <w:r>
                            <w:rPr>
                              <w:spacing w:val="-10"/>
                              <w:sz w:val="26"/>
                            </w:rPr>
                            <w:t>8</w:t>
                          </w:r>
                          <w:r>
                            <w:rPr>
                              <w:spacing w:val="-10"/>
                              <w:sz w:val="26"/>
                            </w:rPr>
                            <w:fldChar w:fldCharType="end"/>
                          </w:r>
                        </w:p>
                      </w:txbxContent>
                    </wps:txbx>
                    <wps:bodyPr wrap="square" lIns="0" tIns="0" rIns="0" bIns="0" rtlCol="0">
                      <a:noAutofit/>
                    </wps:bodyPr>
                  </wps:wsp>
                </a:graphicData>
              </a:graphic>
            </wp:anchor>
          </w:drawing>
        </mc:Choice>
        <mc:Fallback>
          <w:pict>
            <v:shapetype w14:anchorId="1B4FE836" id="_x0000_t202" coordsize="21600,21600" o:spt="202" path="m,l,21600r21600,l21600,xe">
              <v:stroke joinstyle="miter"/>
              <v:path gradientshapeok="t" o:connecttype="rect"/>
            </v:shapetype>
            <v:shape id="Textbox 46" o:spid="_x0000_s1033" type="#_x0000_t202" style="position:absolute;margin-left:547.8pt;margin-top:728.1pt;width:14.9pt;height:19.7pt;z-index:-1659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" filled="f" stroked="f">
              <v:textbox inset="0,0,0,0">
                <w:txbxContent>
                  <w:p w14:paraId="26F9B277" w14:textId="77777777" w:rsidR="00212626" w:rsidRDefault="00000000">
                    <w:pPr>
                      <w:spacing w:before="12" w:line="381" w:lineRule="exact"/>
                      <w:ind w:left="60"/>
                      <w:rPr>
                        <w:sz w:val="26"/>
                      </w:rPr>
                    </w:pPr>
                    <w:r>
                      <w:rPr>
                        <w:spacing w:val="-10"/>
                        <w:sz w:val="26"/>
                      </w:rPr>
                      <w:fldChar w:fldCharType="begin"/>
                    </w:r>
                    <w:r>
                      <w:rPr>
                        <w:spacing w:val="-10"/>
                        <w:sz w:val="26"/>
                      </w:rPr>
                      <w:instrText xml:space="preserve"> PAGE </w:instrText>
                    </w:r>
                    <w:r>
                      <w:rPr>
                        <w:spacing w:val="-10"/>
                        <w:sz w:val="26"/>
                      </w:rPr>
                      <w:fldChar w:fldCharType="separate"/>
                    </w:r>
                    <w:r>
                      <w:rPr>
                        <w:spacing w:val="-10"/>
                        <w:sz w:val="26"/>
                      </w:rPr>
                      <w:t>8</w:t>
                    </w:r>
                    <w:r>
                      <w:rPr>
                        <w:spacing w:val="-10"/>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284B" w14:textId="77777777" w:rsidR="00212626" w:rsidRDefault="00000000">
    <w:pPr>
      <w:pStyle w:val="BodyText"/>
      <w:spacing w:line="14" w:lineRule="auto"/>
      <w:rPr>
        <w:sz w:val="20"/>
      </w:rPr>
    </w:pPr>
    <w:r>
      <w:rPr>
        <w:noProof/>
        <w:sz w:val="20"/>
      </w:rPr>
      <mc:AlternateContent>
        <mc:Choice Requires="wps">
          <w:drawing>
            <wp:anchor distT="0" distB="0" distL="0" distR="0" simplePos="0" relativeHeight="486725120" behindDoc="1" locked="0" layoutInCell="1" allowOverlap="1" wp14:anchorId="13884612" wp14:editId="6DF4D416">
              <wp:simplePos x="0" y="0"/>
              <wp:positionH relativeFrom="page">
                <wp:posOffset>6957059</wp:posOffset>
              </wp:positionH>
              <wp:positionV relativeFrom="page">
                <wp:posOffset>9246967</wp:posOffset>
              </wp:positionV>
              <wp:extent cx="241300" cy="25019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50190"/>
                      </a:xfrm>
                      <a:prstGeom prst="rect">
                        <a:avLst/>
                      </a:prstGeom>
                    </wps:spPr>
                    <wps:txbx>
                      <w:txbxContent>
                        <w:p w14:paraId="428C25E3" w14:textId="77777777" w:rsidR="00212626" w:rsidRDefault="00000000">
                          <w:pPr>
                            <w:spacing w:before="12" w:line="381" w:lineRule="exact"/>
                            <w:ind w:left="60"/>
                            <w:rPr>
                              <w:sz w:val="26"/>
                            </w:rPr>
                          </w:pPr>
                          <w:r>
                            <w:rPr>
                              <w:spacing w:val="-5"/>
                              <w:w w:val="95"/>
                              <w:sz w:val="26"/>
                            </w:rPr>
                            <w:fldChar w:fldCharType="begin"/>
                          </w:r>
                          <w:r>
                            <w:rPr>
                              <w:spacing w:val="-5"/>
                              <w:w w:val="95"/>
                              <w:sz w:val="26"/>
                            </w:rPr>
                            <w:instrText xml:space="preserve"> PAGE </w:instrText>
                          </w:r>
                          <w:r>
                            <w:rPr>
                              <w:spacing w:val="-5"/>
                              <w:w w:val="95"/>
                              <w:sz w:val="26"/>
                            </w:rPr>
                            <w:fldChar w:fldCharType="separate"/>
                          </w:r>
                          <w:r>
                            <w:rPr>
                              <w:spacing w:val="-5"/>
                              <w:w w:val="95"/>
                              <w:sz w:val="26"/>
                            </w:rPr>
                            <w:t>24</w:t>
                          </w:r>
                          <w:r>
                            <w:rPr>
                              <w:spacing w:val="-5"/>
                              <w:w w:val="95"/>
                              <w:sz w:val="26"/>
                            </w:rPr>
                            <w:fldChar w:fldCharType="end"/>
                          </w:r>
                        </w:p>
                      </w:txbxContent>
                    </wps:txbx>
                    <wps:bodyPr wrap="square" lIns="0" tIns="0" rIns="0" bIns="0" rtlCol="0">
                      <a:noAutofit/>
                    </wps:bodyPr>
                  </wps:wsp>
                </a:graphicData>
              </a:graphic>
            </wp:anchor>
          </w:drawing>
        </mc:Choice>
        <mc:Fallback>
          <w:pict>
            <v:shapetype w14:anchorId="13884612" id="_x0000_t202" coordsize="21600,21600" o:spt="202" path="m,l,21600r21600,l21600,xe">
              <v:stroke joinstyle="miter"/>
              <v:path gradientshapeok="t" o:connecttype="rect"/>
            </v:shapetype>
            <v:shape id="Textbox 51" o:spid="_x0000_s1034" type="#_x0000_t202" style="position:absolute;margin-left:547.8pt;margin-top:728.1pt;width:19pt;height:19.7pt;z-index:-1659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" filled="f" stroked="f">
              <v:textbox inset="0,0,0,0">
                <w:txbxContent>
                  <w:p w14:paraId="428C25E3" w14:textId="77777777" w:rsidR="00212626" w:rsidRDefault="00000000">
                    <w:pPr>
                      <w:spacing w:before="12" w:line="381" w:lineRule="exact"/>
                      <w:ind w:left="60"/>
                      <w:rPr>
                        <w:sz w:val="26"/>
                      </w:rPr>
                    </w:pPr>
                    <w:r>
                      <w:rPr>
                        <w:spacing w:val="-5"/>
                        <w:w w:val="95"/>
                        <w:sz w:val="26"/>
                      </w:rPr>
                      <w:fldChar w:fldCharType="begin"/>
                    </w:r>
                    <w:r>
                      <w:rPr>
                        <w:spacing w:val="-5"/>
                        <w:w w:val="95"/>
                        <w:sz w:val="26"/>
                      </w:rPr>
                      <w:instrText xml:space="preserve"> PAGE </w:instrText>
                    </w:r>
                    <w:r>
                      <w:rPr>
                        <w:spacing w:val="-5"/>
                        <w:w w:val="95"/>
                        <w:sz w:val="26"/>
                      </w:rPr>
                      <w:fldChar w:fldCharType="separate"/>
                    </w:r>
                    <w:r>
                      <w:rPr>
                        <w:spacing w:val="-5"/>
                        <w:w w:val="95"/>
                        <w:sz w:val="26"/>
                      </w:rPr>
                      <w:t>24</w:t>
                    </w:r>
                    <w:r>
                      <w:rPr>
                        <w:spacing w:val="-5"/>
                        <w:w w:val="95"/>
                        <w:sz w:val="2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1465" w14:textId="77777777" w:rsidR="00212626" w:rsidRDefault="00212626">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35EC" w14:textId="77777777" w:rsidR="00212626" w:rsidRDefault="00000000">
    <w:pPr>
      <w:pStyle w:val="BodyText"/>
      <w:spacing w:line="14" w:lineRule="auto"/>
      <w:rPr>
        <w:sz w:val="20"/>
      </w:rPr>
    </w:pPr>
    <w:r>
      <w:rPr>
        <w:noProof/>
        <w:sz w:val="20"/>
      </w:rPr>
      <mc:AlternateContent>
        <mc:Choice Requires="wps">
          <w:drawing>
            <wp:anchor distT="0" distB="0" distL="0" distR="0" simplePos="0" relativeHeight="486725632" behindDoc="1" locked="0" layoutInCell="1" allowOverlap="1" wp14:anchorId="64794EFE" wp14:editId="1CD861FC">
              <wp:simplePos x="0" y="0"/>
              <wp:positionH relativeFrom="page">
                <wp:posOffset>6957059</wp:posOffset>
              </wp:positionH>
              <wp:positionV relativeFrom="page">
                <wp:posOffset>9246967</wp:posOffset>
              </wp:positionV>
              <wp:extent cx="302895" cy="25019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895" cy="250190"/>
                      </a:xfrm>
                      <a:prstGeom prst="rect">
                        <a:avLst/>
                      </a:prstGeom>
                    </wps:spPr>
                    <wps:txbx>
                      <w:txbxContent>
                        <w:p w14:paraId="3FA45515" w14:textId="77777777" w:rsidR="00212626" w:rsidRDefault="00000000">
                          <w:pPr>
                            <w:spacing w:before="12" w:line="381" w:lineRule="exact"/>
                            <w:ind w:left="6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50</w:t>
                          </w:r>
                          <w:r>
                            <w:rPr>
                              <w:spacing w:val="-5"/>
                              <w:sz w:val="26"/>
                            </w:rPr>
                            <w:fldChar w:fldCharType="end"/>
                          </w:r>
                        </w:p>
                      </w:txbxContent>
                    </wps:txbx>
                    <wps:bodyPr wrap="square" lIns="0" tIns="0" rIns="0" bIns="0" rtlCol="0">
                      <a:noAutofit/>
                    </wps:bodyPr>
                  </wps:wsp>
                </a:graphicData>
              </a:graphic>
            </wp:anchor>
          </w:drawing>
        </mc:Choice>
        <mc:Fallback>
          <w:pict>
            <v:shapetype w14:anchorId="64794EFE" id="_x0000_t202" coordsize="21600,21600" o:spt="202" path="m,l,21600r21600,l21600,xe">
              <v:stroke joinstyle="miter"/>
              <v:path gradientshapeok="t" o:connecttype="rect"/>
            </v:shapetype>
            <v:shape id="Textbox 114" o:spid="_x0000_s1035" type="#_x0000_t202" style="position:absolute;margin-left:547.8pt;margin-top:728.1pt;width:23.85pt;height:19.7pt;z-index:-1659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" filled="f" stroked="f">
              <v:textbox inset="0,0,0,0">
                <w:txbxContent>
                  <w:p w14:paraId="3FA45515" w14:textId="77777777" w:rsidR="00212626" w:rsidRDefault="00000000">
                    <w:pPr>
                      <w:spacing w:before="12" w:line="381" w:lineRule="exact"/>
                      <w:ind w:left="6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50</w:t>
                    </w:r>
                    <w:r>
                      <w:rPr>
                        <w:spacing w:val="-5"/>
                        <w:sz w:val="2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D9CB" w14:textId="77777777" w:rsidR="00212626" w:rsidRDefault="00212626">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D2F8" w14:textId="77777777" w:rsidR="00212626" w:rsidRDefault="00000000">
    <w:pPr>
      <w:pStyle w:val="BodyText"/>
      <w:spacing w:line="14" w:lineRule="auto"/>
      <w:rPr>
        <w:sz w:val="20"/>
      </w:rPr>
    </w:pPr>
    <w:r>
      <w:rPr>
        <w:noProof/>
        <w:sz w:val="20"/>
      </w:rPr>
      <mc:AlternateContent>
        <mc:Choice Requires="wps">
          <w:drawing>
            <wp:anchor distT="0" distB="0" distL="0" distR="0" simplePos="0" relativeHeight="486726144" behindDoc="1" locked="0" layoutInCell="1" allowOverlap="1" wp14:anchorId="3433AFC1" wp14:editId="3DEA4339">
              <wp:simplePos x="0" y="0"/>
              <wp:positionH relativeFrom="page">
                <wp:posOffset>6957059</wp:posOffset>
              </wp:positionH>
              <wp:positionV relativeFrom="page">
                <wp:posOffset>9246967</wp:posOffset>
              </wp:positionV>
              <wp:extent cx="273050" cy="25019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250190"/>
                      </a:xfrm>
                      <a:prstGeom prst="rect">
                        <a:avLst/>
                      </a:prstGeom>
                    </wps:spPr>
                    <wps:txbx>
                      <w:txbxContent>
                        <w:p w14:paraId="036E05D7" w14:textId="77777777" w:rsidR="00212626" w:rsidRDefault="00000000">
                          <w:pPr>
                            <w:spacing w:before="12" w:line="381" w:lineRule="exact"/>
                            <w:ind w:left="6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60</w:t>
                          </w:r>
                          <w:r>
                            <w:rPr>
                              <w:spacing w:val="-5"/>
                              <w:sz w:val="26"/>
                            </w:rPr>
                            <w:fldChar w:fldCharType="end"/>
                          </w:r>
                        </w:p>
                      </w:txbxContent>
                    </wps:txbx>
                    <wps:bodyPr wrap="square" lIns="0" tIns="0" rIns="0" bIns="0" rtlCol="0">
                      <a:noAutofit/>
                    </wps:bodyPr>
                  </wps:wsp>
                </a:graphicData>
              </a:graphic>
            </wp:anchor>
          </w:drawing>
        </mc:Choice>
        <mc:Fallback>
          <w:pict>
            <v:shapetype w14:anchorId="3433AFC1" id="_x0000_t202" coordsize="21600,21600" o:spt="202" path="m,l,21600r21600,l21600,xe">
              <v:stroke joinstyle="miter"/>
              <v:path gradientshapeok="t" o:connecttype="rect"/>
            </v:shapetype>
            <v:shape id="Textbox 206" o:spid="_x0000_s1036" type="#_x0000_t202" style="position:absolute;margin-left:547.8pt;margin-top:728.1pt;width:21.5pt;height:19.7pt;z-index:-1659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" filled="f" stroked="f">
              <v:textbox inset="0,0,0,0">
                <w:txbxContent>
                  <w:p w14:paraId="036E05D7" w14:textId="77777777" w:rsidR="00212626" w:rsidRDefault="00000000">
                    <w:pPr>
                      <w:spacing w:before="12" w:line="381" w:lineRule="exact"/>
                      <w:ind w:left="6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60</w:t>
                    </w:r>
                    <w:r>
                      <w:rPr>
                        <w:spacing w:val="-5"/>
                        <w:sz w:val="2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C9CC" w14:textId="77777777" w:rsidR="002A00CB" w:rsidRDefault="002A00CB">
      <w:r>
        <w:separator/>
      </w:r>
    </w:p>
  </w:footnote>
  <w:footnote w:type="continuationSeparator" w:id="0">
    <w:p w14:paraId="7AEA622E" w14:textId="77777777" w:rsidR="002A00CB" w:rsidRDefault="002A0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3FB9C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7" o:spid="_x0000_i1025" type="#_x0000_t75" style="width:5.25pt;height:5.25pt;visibility:visible;mso-wrap-style:square">
            <v:imagedata r:id="rId1" o:title=""/>
            <o:lock v:ext="edit" aspectratio="f"/>
          </v:shape>
        </w:pict>
      </mc:Choice>
      <mc:Fallback>
        <w:drawing>
          <wp:inline distT="0" distB="0" distL="0" distR="0" wp14:anchorId="455C979A" wp14:editId="0C30C843">
            <wp:extent cx="66675" cy="66674"/>
            <wp:effectExtent l="0" t="0" r="0" b="0"/>
            <wp:docPr id="1742207339"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2" cstate="print"/>
                    <a:stretch>
                      <a:fillRect/>
                    </a:stretch>
                  </pic:blipFill>
                  <pic:spPr>
                    <a:xfrm>
                      <a:off x="0" y="0"/>
                      <a:ext cx="66675" cy="66674"/>
                    </a:xfrm>
                    <a:prstGeom prst="rect">
                      <a:avLst/>
                    </a:prstGeom>
                  </pic:spPr>
                </pic:pic>
              </a:graphicData>
            </a:graphic>
          </wp:inline>
        </w:drawing>
      </mc:Fallback>
    </mc:AlternateContent>
  </w:numPicBullet>
  <w:abstractNum w:abstractNumId="0" w15:restartNumberingAfterBreak="0">
    <w:nsid w:val="03AA473A"/>
    <w:multiLevelType w:val="hybridMultilevel"/>
    <w:tmpl w:val="898426AA"/>
    <w:lvl w:ilvl="0" w:tplc="B3149A5E">
      <w:start w:val="1"/>
      <w:numFmt w:val="lowerLetter"/>
      <w:lvlText w:val="(%1)"/>
      <w:lvlJc w:val="left"/>
      <w:pPr>
        <w:ind w:left="1695" w:hanging="407"/>
      </w:pPr>
      <w:rPr>
        <w:rFonts w:ascii="Lucida Sans Unicode" w:eastAsia="Lucida Sans Unicode" w:hAnsi="Lucida Sans Unicode" w:cs="Lucida Sans Unicode" w:hint="default"/>
        <w:b w:val="0"/>
        <w:bCs w:val="0"/>
        <w:i w:val="0"/>
        <w:iCs w:val="0"/>
        <w:spacing w:val="-1"/>
        <w:w w:val="99"/>
        <w:sz w:val="28"/>
        <w:szCs w:val="28"/>
        <w:lang w:val="en-US" w:eastAsia="en-US" w:bidi="ar-SA"/>
      </w:rPr>
    </w:lvl>
    <w:lvl w:ilvl="1" w:tplc="82C41408">
      <w:numFmt w:val="bullet"/>
      <w:lvlText w:val="•"/>
      <w:lvlJc w:val="left"/>
      <w:pPr>
        <w:ind w:left="2646" w:hanging="407"/>
      </w:pPr>
      <w:rPr>
        <w:rFonts w:hint="default"/>
        <w:lang w:val="en-US" w:eastAsia="en-US" w:bidi="ar-SA"/>
      </w:rPr>
    </w:lvl>
    <w:lvl w:ilvl="2" w:tplc="E3B08418">
      <w:numFmt w:val="bullet"/>
      <w:lvlText w:val="•"/>
      <w:lvlJc w:val="left"/>
      <w:pPr>
        <w:ind w:left="3592" w:hanging="407"/>
      </w:pPr>
      <w:rPr>
        <w:rFonts w:hint="default"/>
        <w:lang w:val="en-US" w:eastAsia="en-US" w:bidi="ar-SA"/>
      </w:rPr>
    </w:lvl>
    <w:lvl w:ilvl="3" w:tplc="14C8B22E">
      <w:numFmt w:val="bullet"/>
      <w:lvlText w:val="•"/>
      <w:lvlJc w:val="left"/>
      <w:pPr>
        <w:ind w:left="4538" w:hanging="407"/>
      </w:pPr>
      <w:rPr>
        <w:rFonts w:hint="default"/>
        <w:lang w:val="en-US" w:eastAsia="en-US" w:bidi="ar-SA"/>
      </w:rPr>
    </w:lvl>
    <w:lvl w:ilvl="4" w:tplc="FFD2B39E">
      <w:numFmt w:val="bullet"/>
      <w:lvlText w:val="•"/>
      <w:lvlJc w:val="left"/>
      <w:pPr>
        <w:ind w:left="5484" w:hanging="407"/>
      </w:pPr>
      <w:rPr>
        <w:rFonts w:hint="default"/>
        <w:lang w:val="en-US" w:eastAsia="en-US" w:bidi="ar-SA"/>
      </w:rPr>
    </w:lvl>
    <w:lvl w:ilvl="5" w:tplc="2102BEEC">
      <w:numFmt w:val="bullet"/>
      <w:lvlText w:val="•"/>
      <w:lvlJc w:val="left"/>
      <w:pPr>
        <w:ind w:left="6430" w:hanging="407"/>
      </w:pPr>
      <w:rPr>
        <w:rFonts w:hint="default"/>
        <w:lang w:val="en-US" w:eastAsia="en-US" w:bidi="ar-SA"/>
      </w:rPr>
    </w:lvl>
    <w:lvl w:ilvl="6" w:tplc="071864B4">
      <w:numFmt w:val="bullet"/>
      <w:lvlText w:val="•"/>
      <w:lvlJc w:val="left"/>
      <w:pPr>
        <w:ind w:left="7376" w:hanging="407"/>
      </w:pPr>
      <w:rPr>
        <w:rFonts w:hint="default"/>
        <w:lang w:val="en-US" w:eastAsia="en-US" w:bidi="ar-SA"/>
      </w:rPr>
    </w:lvl>
    <w:lvl w:ilvl="7" w:tplc="AF7CB92E">
      <w:numFmt w:val="bullet"/>
      <w:lvlText w:val="•"/>
      <w:lvlJc w:val="left"/>
      <w:pPr>
        <w:ind w:left="8322" w:hanging="407"/>
      </w:pPr>
      <w:rPr>
        <w:rFonts w:hint="default"/>
        <w:lang w:val="en-US" w:eastAsia="en-US" w:bidi="ar-SA"/>
      </w:rPr>
    </w:lvl>
    <w:lvl w:ilvl="8" w:tplc="C1C2CF38">
      <w:numFmt w:val="bullet"/>
      <w:lvlText w:val="•"/>
      <w:lvlJc w:val="left"/>
      <w:pPr>
        <w:ind w:left="9268" w:hanging="407"/>
      </w:pPr>
      <w:rPr>
        <w:rFonts w:hint="default"/>
        <w:lang w:val="en-US" w:eastAsia="en-US" w:bidi="ar-SA"/>
      </w:rPr>
    </w:lvl>
  </w:abstractNum>
  <w:abstractNum w:abstractNumId="1" w15:restartNumberingAfterBreak="0">
    <w:nsid w:val="0B305403"/>
    <w:multiLevelType w:val="hybridMultilevel"/>
    <w:tmpl w:val="CF184EC0"/>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82E5482"/>
    <w:multiLevelType w:val="hybridMultilevel"/>
    <w:tmpl w:val="85E66C9E"/>
    <w:lvl w:ilvl="0" w:tplc="68748D52">
      <w:start w:val="1"/>
      <w:numFmt w:val="decimal"/>
      <w:lvlText w:val="%1."/>
      <w:lvlJc w:val="left"/>
      <w:pPr>
        <w:ind w:left="795" w:hanging="292"/>
      </w:pPr>
      <w:rPr>
        <w:rFonts w:ascii="Lucida Sans Unicode" w:eastAsia="Lucida Sans Unicode" w:hAnsi="Lucida Sans Unicode" w:cs="Lucida Sans Unicode" w:hint="default"/>
        <w:b w:val="0"/>
        <w:bCs w:val="0"/>
        <w:i w:val="0"/>
        <w:iCs w:val="0"/>
        <w:spacing w:val="-1"/>
        <w:w w:val="83"/>
        <w:sz w:val="28"/>
        <w:szCs w:val="28"/>
        <w:lang w:val="en-US" w:eastAsia="en-US" w:bidi="ar-SA"/>
      </w:rPr>
    </w:lvl>
    <w:lvl w:ilvl="1" w:tplc="FC5ACCE4">
      <w:start w:val="1"/>
      <w:numFmt w:val="lowerLetter"/>
      <w:lvlText w:val="%2.)"/>
      <w:lvlJc w:val="left"/>
      <w:pPr>
        <w:ind w:left="1135" w:hanging="405"/>
      </w:pPr>
      <w:rPr>
        <w:rFonts w:hint="default"/>
        <w:spacing w:val="-1"/>
        <w:w w:val="82"/>
        <w:lang w:val="en-US" w:eastAsia="en-US" w:bidi="ar-SA"/>
      </w:rPr>
    </w:lvl>
    <w:lvl w:ilvl="2" w:tplc="BBF8B252">
      <w:start w:val="1"/>
      <w:numFmt w:val="lowerRoman"/>
      <w:lvlText w:val="%3.)"/>
      <w:lvlJc w:val="left"/>
      <w:pPr>
        <w:ind w:left="2007" w:hanging="405"/>
        <w:jc w:val="right"/>
      </w:pPr>
      <w:rPr>
        <w:rFonts w:hint="default"/>
        <w:spacing w:val="-1"/>
        <w:w w:val="82"/>
        <w:lang w:val="en-US" w:eastAsia="en-US" w:bidi="ar-SA"/>
      </w:rPr>
    </w:lvl>
    <w:lvl w:ilvl="3" w:tplc="8FAA1774">
      <w:numFmt w:val="bullet"/>
      <w:lvlText w:val="•"/>
      <w:lvlJc w:val="left"/>
      <w:pPr>
        <w:ind w:left="1600" w:hanging="405"/>
      </w:pPr>
      <w:rPr>
        <w:rFonts w:hint="default"/>
        <w:lang w:val="en-US" w:eastAsia="en-US" w:bidi="ar-SA"/>
      </w:rPr>
    </w:lvl>
    <w:lvl w:ilvl="4" w:tplc="0282AFA0">
      <w:numFmt w:val="bullet"/>
      <w:lvlText w:val="•"/>
      <w:lvlJc w:val="left"/>
      <w:pPr>
        <w:ind w:left="1660" w:hanging="405"/>
      </w:pPr>
      <w:rPr>
        <w:rFonts w:hint="default"/>
        <w:lang w:val="en-US" w:eastAsia="en-US" w:bidi="ar-SA"/>
      </w:rPr>
    </w:lvl>
    <w:lvl w:ilvl="5" w:tplc="0E88CBA2">
      <w:numFmt w:val="bullet"/>
      <w:lvlText w:val="•"/>
      <w:lvlJc w:val="left"/>
      <w:pPr>
        <w:ind w:left="2000" w:hanging="405"/>
      </w:pPr>
      <w:rPr>
        <w:rFonts w:hint="default"/>
        <w:lang w:val="en-US" w:eastAsia="en-US" w:bidi="ar-SA"/>
      </w:rPr>
    </w:lvl>
    <w:lvl w:ilvl="6" w:tplc="A45C0C72">
      <w:numFmt w:val="bullet"/>
      <w:lvlText w:val="•"/>
      <w:lvlJc w:val="left"/>
      <w:pPr>
        <w:ind w:left="3832" w:hanging="405"/>
      </w:pPr>
      <w:rPr>
        <w:rFonts w:hint="default"/>
        <w:lang w:val="en-US" w:eastAsia="en-US" w:bidi="ar-SA"/>
      </w:rPr>
    </w:lvl>
    <w:lvl w:ilvl="7" w:tplc="AC98C956">
      <w:numFmt w:val="bullet"/>
      <w:lvlText w:val="•"/>
      <w:lvlJc w:val="left"/>
      <w:pPr>
        <w:ind w:left="5664" w:hanging="405"/>
      </w:pPr>
      <w:rPr>
        <w:rFonts w:hint="default"/>
        <w:lang w:val="en-US" w:eastAsia="en-US" w:bidi="ar-SA"/>
      </w:rPr>
    </w:lvl>
    <w:lvl w:ilvl="8" w:tplc="6E30CAAC">
      <w:numFmt w:val="bullet"/>
      <w:lvlText w:val="•"/>
      <w:lvlJc w:val="left"/>
      <w:pPr>
        <w:ind w:left="7496" w:hanging="405"/>
      </w:pPr>
      <w:rPr>
        <w:rFonts w:hint="default"/>
        <w:lang w:val="en-US" w:eastAsia="en-US" w:bidi="ar-SA"/>
      </w:rPr>
    </w:lvl>
  </w:abstractNum>
  <w:abstractNum w:abstractNumId="3" w15:restartNumberingAfterBreak="0">
    <w:nsid w:val="371019DF"/>
    <w:multiLevelType w:val="hybridMultilevel"/>
    <w:tmpl w:val="55C2542C"/>
    <w:lvl w:ilvl="0" w:tplc="04090003">
      <w:start w:val="1"/>
      <w:numFmt w:val="bullet"/>
      <w:lvlText w:val="o"/>
      <w:lvlJc w:val="left"/>
      <w:pPr>
        <w:ind w:left="1876" w:hanging="360"/>
      </w:pPr>
      <w:rPr>
        <w:rFonts w:ascii="Courier New" w:hAnsi="Courier New" w:cs="Courier New" w:hint="default"/>
      </w:rPr>
    </w:lvl>
    <w:lvl w:ilvl="1" w:tplc="04090003" w:tentative="1">
      <w:start w:val="1"/>
      <w:numFmt w:val="bullet"/>
      <w:lvlText w:val="o"/>
      <w:lvlJc w:val="left"/>
      <w:pPr>
        <w:ind w:left="2596" w:hanging="360"/>
      </w:pPr>
      <w:rPr>
        <w:rFonts w:ascii="Courier New" w:hAnsi="Courier New" w:hint="default"/>
      </w:rPr>
    </w:lvl>
    <w:lvl w:ilvl="2" w:tplc="04090005" w:tentative="1">
      <w:start w:val="1"/>
      <w:numFmt w:val="bullet"/>
      <w:lvlText w:val=""/>
      <w:lvlJc w:val="left"/>
      <w:pPr>
        <w:ind w:left="3316" w:hanging="360"/>
      </w:pPr>
      <w:rPr>
        <w:rFonts w:ascii="Wingdings" w:hAnsi="Wingdings" w:hint="default"/>
      </w:rPr>
    </w:lvl>
    <w:lvl w:ilvl="3" w:tplc="04090001" w:tentative="1">
      <w:start w:val="1"/>
      <w:numFmt w:val="bullet"/>
      <w:lvlText w:val=""/>
      <w:lvlJc w:val="left"/>
      <w:pPr>
        <w:ind w:left="4036" w:hanging="360"/>
      </w:pPr>
      <w:rPr>
        <w:rFonts w:ascii="Symbol" w:hAnsi="Symbol" w:hint="default"/>
      </w:rPr>
    </w:lvl>
    <w:lvl w:ilvl="4" w:tplc="04090003" w:tentative="1">
      <w:start w:val="1"/>
      <w:numFmt w:val="bullet"/>
      <w:lvlText w:val="o"/>
      <w:lvlJc w:val="left"/>
      <w:pPr>
        <w:ind w:left="4756" w:hanging="360"/>
      </w:pPr>
      <w:rPr>
        <w:rFonts w:ascii="Courier New" w:hAnsi="Courier New" w:hint="default"/>
      </w:rPr>
    </w:lvl>
    <w:lvl w:ilvl="5" w:tplc="04090005" w:tentative="1">
      <w:start w:val="1"/>
      <w:numFmt w:val="bullet"/>
      <w:lvlText w:val=""/>
      <w:lvlJc w:val="left"/>
      <w:pPr>
        <w:ind w:left="5476" w:hanging="360"/>
      </w:pPr>
      <w:rPr>
        <w:rFonts w:ascii="Wingdings" w:hAnsi="Wingdings" w:hint="default"/>
      </w:rPr>
    </w:lvl>
    <w:lvl w:ilvl="6" w:tplc="04090001" w:tentative="1">
      <w:start w:val="1"/>
      <w:numFmt w:val="bullet"/>
      <w:lvlText w:val=""/>
      <w:lvlJc w:val="left"/>
      <w:pPr>
        <w:ind w:left="6196" w:hanging="360"/>
      </w:pPr>
      <w:rPr>
        <w:rFonts w:ascii="Symbol" w:hAnsi="Symbol" w:hint="default"/>
      </w:rPr>
    </w:lvl>
    <w:lvl w:ilvl="7" w:tplc="04090003" w:tentative="1">
      <w:start w:val="1"/>
      <w:numFmt w:val="bullet"/>
      <w:lvlText w:val="o"/>
      <w:lvlJc w:val="left"/>
      <w:pPr>
        <w:ind w:left="6916" w:hanging="360"/>
      </w:pPr>
      <w:rPr>
        <w:rFonts w:ascii="Courier New" w:hAnsi="Courier New" w:hint="default"/>
      </w:rPr>
    </w:lvl>
    <w:lvl w:ilvl="8" w:tplc="04090005" w:tentative="1">
      <w:start w:val="1"/>
      <w:numFmt w:val="bullet"/>
      <w:lvlText w:val=""/>
      <w:lvlJc w:val="left"/>
      <w:pPr>
        <w:ind w:left="7636" w:hanging="360"/>
      </w:pPr>
      <w:rPr>
        <w:rFonts w:ascii="Wingdings" w:hAnsi="Wingdings" w:hint="default"/>
      </w:rPr>
    </w:lvl>
  </w:abstractNum>
  <w:abstractNum w:abstractNumId="4" w15:restartNumberingAfterBreak="0">
    <w:nsid w:val="41855F50"/>
    <w:multiLevelType w:val="hybridMultilevel"/>
    <w:tmpl w:val="85884046"/>
    <w:lvl w:ilvl="0" w:tplc="44DAC190">
      <w:start w:val="1"/>
      <w:numFmt w:val="decimal"/>
      <w:lvlText w:val="%1"/>
      <w:lvlJc w:val="left"/>
      <w:pPr>
        <w:ind w:left="681" w:hanging="178"/>
      </w:pPr>
      <w:rPr>
        <w:rFonts w:ascii="Lucida Sans Unicode" w:eastAsia="Lucida Sans Unicode" w:hAnsi="Lucida Sans Unicode" w:cs="Lucida Sans Unicode" w:hint="default"/>
        <w:b w:val="0"/>
        <w:bCs w:val="0"/>
        <w:i w:val="0"/>
        <w:iCs w:val="0"/>
        <w:spacing w:val="0"/>
        <w:w w:val="84"/>
        <w:sz w:val="14"/>
        <w:szCs w:val="14"/>
        <w:lang w:val="en-US" w:eastAsia="en-US" w:bidi="ar-SA"/>
      </w:rPr>
    </w:lvl>
    <w:lvl w:ilvl="1" w:tplc="59161F4E">
      <w:numFmt w:val="bullet"/>
      <w:lvlText w:val="•"/>
      <w:lvlJc w:val="left"/>
      <w:pPr>
        <w:ind w:left="1728" w:hanging="178"/>
      </w:pPr>
      <w:rPr>
        <w:rFonts w:hint="default"/>
        <w:lang w:val="en-US" w:eastAsia="en-US" w:bidi="ar-SA"/>
      </w:rPr>
    </w:lvl>
    <w:lvl w:ilvl="2" w:tplc="3D1E249C">
      <w:numFmt w:val="bullet"/>
      <w:lvlText w:val="•"/>
      <w:lvlJc w:val="left"/>
      <w:pPr>
        <w:ind w:left="2776" w:hanging="178"/>
      </w:pPr>
      <w:rPr>
        <w:rFonts w:hint="default"/>
        <w:lang w:val="en-US" w:eastAsia="en-US" w:bidi="ar-SA"/>
      </w:rPr>
    </w:lvl>
    <w:lvl w:ilvl="3" w:tplc="D0887B56">
      <w:numFmt w:val="bullet"/>
      <w:lvlText w:val="•"/>
      <w:lvlJc w:val="left"/>
      <w:pPr>
        <w:ind w:left="3824" w:hanging="178"/>
      </w:pPr>
      <w:rPr>
        <w:rFonts w:hint="default"/>
        <w:lang w:val="en-US" w:eastAsia="en-US" w:bidi="ar-SA"/>
      </w:rPr>
    </w:lvl>
    <w:lvl w:ilvl="4" w:tplc="146CD71A">
      <w:numFmt w:val="bullet"/>
      <w:lvlText w:val="•"/>
      <w:lvlJc w:val="left"/>
      <w:pPr>
        <w:ind w:left="4872" w:hanging="178"/>
      </w:pPr>
      <w:rPr>
        <w:rFonts w:hint="default"/>
        <w:lang w:val="en-US" w:eastAsia="en-US" w:bidi="ar-SA"/>
      </w:rPr>
    </w:lvl>
    <w:lvl w:ilvl="5" w:tplc="B0960912">
      <w:numFmt w:val="bullet"/>
      <w:lvlText w:val="•"/>
      <w:lvlJc w:val="left"/>
      <w:pPr>
        <w:ind w:left="5920" w:hanging="178"/>
      </w:pPr>
      <w:rPr>
        <w:rFonts w:hint="default"/>
        <w:lang w:val="en-US" w:eastAsia="en-US" w:bidi="ar-SA"/>
      </w:rPr>
    </w:lvl>
    <w:lvl w:ilvl="6" w:tplc="7996FF44">
      <w:numFmt w:val="bullet"/>
      <w:lvlText w:val="•"/>
      <w:lvlJc w:val="left"/>
      <w:pPr>
        <w:ind w:left="6968" w:hanging="178"/>
      </w:pPr>
      <w:rPr>
        <w:rFonts w:hint="default"/>
        <w:lang w:val="en-US" w:eastAsia="en-US" w:bidi="ar-SA"/>
      </w:rPr>
    </w:lvl>
    <w:lvl w:ilvl="7" w:tplc="956E32C6">
      <w:numFmt w:val="bullet"/>
      <w:lvlText w:val="•"/>
      <w:lvlJc w:val="left"/>
      <w:pPr>
        <w:ind w:left="8016" w:hanging="178"/>
      </w:pPr>
      <w:rPr>
        <w:rFonts w:hint="default"/>
        <w:lang w:val="en-US" w:eastAsia="en-US" w:bidi="ar-SA"/>
      </w:rPr>
    </w:lvl>
    <w:lvl w:ilvl="8" w:tplc="4CF82148">
      <w:numFmt w:val="bullet"/>
      <w:lvlText w:val="•"/>
      <w:lvlJc w:val="left"/>
      <w:pPr>
        <w:ind w:left="9064" w:hanging="178"/>
      </w:pPr>
      <w:rPr>
        <w:rFonts w:hint="default"/>
        <w:lang w:val="en-US" w:eastAsia="en-US" w:bidi="ar-SA"/>
      </w:rPr>
    </w:lvl>
  </w:abstractNum>
  <w:abstractNum w:abstractNumId="5" w15:restartNumberingAfterBreak="0">
    <w:nsid w:val="56B0652D"/>
    <w:multiLevelType w:val="hybridMultilevel"/>
    <w:tmpl w:val="97EEF18E"/>
    <w:lvl w:ilvl="0" w:tplc="04090001">
      <w:start w:val="1"/>
      <w:numFmt w:val="bullet"/>
      <w:lvlText w:val=""/>
      <w:lvlJc w:val="left"/>
      <w:pPr>
        <w:ind w:left="1876" w:hanging="360"/>
      </w:pPr>
      <w:rPr>
        <w:rFonts w:ascii="Symbol" w:hAnsi="Symbol" w:hint="default"/>
      </w:rPr>
    </w:lvl>
    <w:lvl w:ilvl="1" w:tplc="04090003" w:tentative="1">
      <w:start w:val="1"/>
      <w:numFmt w:val="bullet"/>
      <w:lvlText w:val="o"/>
      <w:lvlJc w:val="left"/>
      <w:pPr>
        <w:ind w:left="2596" w:hanging="360"/>
      </w:pPr>
      <w:rPr>
        <w:rFonts w:ascii="Courier New" w:hAnsi="Courier New" w:hint="default"/>
      </w:rPr>
    </w:lvl>
    <w:lvl w:ilvl="2" w:tplc="04090005" w:tentative="1">
      <w:start w:val="1"/>
      <w:numFmt w:val="bullet"/>
      <w:lvlText w:val=""/>
      <w:lvlJc w:val="left"/>
      <w:pPr>
        <w:ind w:left="3316" w:hanging="360"/>
      </w:pPr>
      <w:rPr>
        <w:rFonts w:ascii="Wingdings" w:hAnsi="Wingdings" w:hint="default"/>
      </w:rPr>
    </w:lvl>
    <w:lvl w:ilvl="3" w:tplc="04090001" w:tentative="1">
      <w:start w:val="1"/>
      <w:numFmt w:val="bullet"/>
      <w:lvlText w:val=""/>
      <w:lvlJc w:val="left"/>
      <w:pPr>
        <w:ind w:left="4036" w:hanging="360"/>
      </w:pPr>
      <w:rPr>
        <w:rFonts w:ascii="Symbol" w:hAnsi="Symbol" w:hint="default"/>
      </w:rPr>
    </w:lvl>
    <w:lvl w:ilvl="4" w:tplc="04090003" w:tentative="1">
      <w:start w:val="1"/>
      <w:numFmt w:val="bullet"/>
      <w:lvlText w:val="o"/>
      <w:lvlJc w:val="left"/>
      <w:pPr>
        <w:ind w:left="4756" w:hanging="360"/>
      </w:pPr>
      <w:rPr>
        <w:rFonts w:ascii="Courier New" w:hAnsi="Courier New" w:hint="default"/>
      </w:rPr>
    </w:lvl>
    <w:lvl w:ilvl="5" w:tplc="04090005" w:tentative="1">
      <w:start w:val="1"/>
      <w:numFmt w:val="bullet"/>
      <w:lvlText w:val=""/>
      <w:lvlJc w:val="left"/>
      <w:pPr>
        <w:ind w:left="5476" w:hanging="360"/>
      </w:pPr>
      <w:rPr>
        <w:rFonts w:ascii="Wingdings" w:hAnsi="Wingdings" w:hint="default"/>
      </w:rPr>
    </w:lvl>
    <w:lvl w:ilvl="6" w:tplc="04090001" w:tentative="1">
      <w:start w:val="1"/>
      <w:numFmt w:val="bullet"/>
      <w:lvlText w:val=""/>
      <w:lvlJc w:val="left"/>
      <w:pPr>
        <w:ind w:left="6196" w:hanging="360"/>
      </w:pPr>
      <w:rPr>
        <w:rFonts w:ascii="Symbol" w:hAnsi="Symbol" w:hint="default"/>
      </w:rPr>
    </w:lvl>
    <w:lvl w:ilvl="7" w:tplc="04090003" w:tentative="1">
      <w:start w:val="1"/>
      <w:numFmt w:val="bullet"/>
      <w:lvlText w:val="o"/>
      <w:lvlJc w:val="left"/>
      <w:pPr>
        <w:ind w:left="6916" w:hanging="360"/>
      </w:pPr>
      <w:rPr>
        <w:rFonts w:ascii="Courier New" w:hAnsi="Courier New" w:hint="default"/>
      </w:rPr>
    </w:lvl>
    <w:lvl w:ilvl="8" w:tplc="04090005" w:tentative="1">
      <w:start w:val="1"/>
      <w:numFmt w:val="bullet"/>
      <w:lvlText w:val=""/>
      <w:lvlJc w:val="left"/>
      <w:pPr>
        <w:ind w:left="7636" w:hanging="360"/>
      </w:pPr>
      <w:rPr>
        <w:rFonts w:ascii="Wingdings" w:hAnsi="Wingdings" w:hint="default"/>
      </w:rPr>
    </w:lvl>
  </w:abstractNum>
  <w:abstractNum w:abstractNumId="6" w15:restartNumberingAfterBreak="0">
    <w:nsid w:val="5DDD40C3"/>
    <w:multiLevelType w:val="hybridMultilevel"/>
    <w:tmpl w:val="8B34C2BE"/>
    <w:lvl w:ilvl="0" w:tplc="69F0824C">
      <w:start w:val="1"/>
      <w:numFmt w:val="decimal"/>
      <w:lvlText w:val="%1."/>
      <w:lvlJc w:val="left"/>
      <w:pPr>
        <w:ind w:left="979" w:hanging="251"/>
      </w:pPr>
      <w:rPr>
        <w:rFonts w:ascii="Lucida Sans Unicode" w:eastAsia="Lucida Sans Unicode" w:hAnsi="Lucida Sans Unicode" w:cs="Lucida Sans Unicode" w:hint="default"/>
        <w:b w:val="0"/>
        <w:bCs w:val="0"/>
        <w:i w:val="0"/>
        <w:iCs w:val="0"/>
        <w:spacing w:val="0"/>
        <w:w w:val="83"/>
        <w:sz w:val="28"/>
        <w:szCs w:val="28"/>
        <w:lang w:val="en-US" w:eastAsia="en-US" w:bidi="ar-SA"/>
      </w:rPr>
    </w:lvl>
    <w:lvl w:ilvl="1" w:tplc="2DE87740">
      <w:numFmt w:val="bullet"/>
      <w:lvlText w:val="•"/>
      <w:lvlJc w:val="left"/>
      <w:pPr>
        <w:ind w:left="1998" w:hanging="251"/>
      </w:pPr>
      <w:rPr>
        <w:rFonts w:hint="default"/>
        <w:lang w:val="en-US" w:eastAsia="en-US" w:bidi="ar-SA"/>
      </w:rPr>
    </w:lvl>
    <w:lvl w:ilvl="2" w:tplc="76D2D5E6">
      <w:numFmt w:val="bullet"/>
      <w:lvlText w:val="•"/>
      <w:lvlJc w:val="left"/>
      <w:pPr>
        <w:ind w:left="3016" w:hanging="251"/>
      </w:pPr>
      <w:rPr>
        <w:rFonts w:hint="default"/>
        <w:lang w:val="en-US" w:eastAsia="en-US" w:bidi="ar-SA"/>
      </w:rPr>
    </w:lvl>
    <w:lvl w:ilvl="3" w:tplc="78F00EB6">
      <w:numFmt w:val="bullet"/>
      <w:lvlText w:val="•"/>
      <w:lvlJc w:val="left"/>
      <w:pPr>
        <w:ind w:left="4034" w:hanging="251"/>
      </w:pPr>
      <w:rPr>
        <w:rFonts w:hint="default"/>
        <w:lang w:val="en-US" w:eastAsia="en-US" w:bidi="ar-SA"/>
      </w:rPr>
    </w:lvl>
    <w:lvl w:ilvl="4" w:tplc="A704ECEE">
      <w:numFmt w:val="bullet"/>
      <w:lvlText w:val="•"/>
      <w:lvlJc w:val="left"/>
      <w:pPr>
        <w:ind w:left="5052" w:hanging="251"/>
      </w:pPr>
      <w:rPr>
        <w:rFonts w:hint="default"/>
        <w:lang w:val="en-US" w:eastAsia="en-US" w:bidi="ar-SA"/>
      </w:rPr>
    </w:lvl>
    <w:lvl w:ilvl="5" w:tplc="0178C9E0">
      <w:numFmt w:val="bullet"/>
      <w:lvlText w:val="•"/>
      <w:lvlJc w:val="left"/>
      <w:pPr>
        <w:ind w:left="6070" w:hanging="251"/>
      </w:pPr>
      <w:rPr>
        <w:rFonts w:hint="default"/>
        <w:lang w:val="en-US" w:eastAsia="en-US" w:bidi="ar-SA"/>
      </w:rPr>
    </w:lvl>
    <w:lvl w:ilvl="6" w:tplc="1570B756">
      <w:numFmt w:val="bullet"/>
      <w:lvlText w:val="•"/>
      <w:lvlJc w:val="left"/>
      <w:pPr>
        <w:ind w:left="7088" w:hanging="251"/>
      </w:pPr>
      <w:rPr>
        <w:rFonts w:hint="default"/>
        <w:lang w:val="en-US" w:eastAsia="en-US" w:bidi="ar-SA"/>
      </w:rPr>
    </w:lvl>
    <w:lvl w:ilvl="7" w:tplc="0240A364">
      <w:numFmt w:val="bullet"/>
      <w:lvlText w:val="•"/>
      <w:lvlJc w:val="left"/>
      <w:pPr>
        <w:ind w:left="8106" w:hanging="251"/>
      </w:pPr>
      <w:rPr>
        <w:rFonts w:hint="default"/>
        <w:lang w:val="en-US" w:eastAsia="en-US" w:bidi="ar-SA"/>
      </w:rPr>
    </w:lvl>
    <w:lvl w:ilvl="8" w:tplc="C3F2A5BC">
      <w:numFmt w:val="bullet"/>
      <w:lvlText w:val="•"/>
      <w:lvlJc w:val="left"/>
      <w:pPr>
        <w:ind w:left="9124" w:hanging="251"/>
      </w:pPr>
      <w:rPr>
        <w:rFonts w:hint="default"/>
        <w:lang w:val="en-US" w:eastAsia="en-US" w:bidi="ar-SA"/>
      </w:rPr>
    </w:lvl>
  </w:abstractNum>
  <w:abstractNum w:abstractNumId="7" w15:restartNumberingAfterBreak="0">
    <w:nsid w:val="6EBB5A48"/>
    <w:multiLevelType w:val="hybridMultilevel"/>
    <w:tmpl w:val="7D0CC370"/>
    <w:lvl w:ilvl="0" w:tplc="5B5678EC">
      <w:start w:val="1"/>
      <w:numFmt w:val="decimal"/>
      <w:lvlText w:val="%1."/>
      <w:lvlJc w:val="left"/>
      <w:pPr>
        <w:ind w:left="979" w:hanging="251"/>
      </w:pPr>
      <w:rPr>
        <w:rFonts w:ascii="Lucida Sans Unicode" w:eastAsia="Lucida Sans Unicode" w:hAnsi="Lucida Sans Unicode" w:cs="Lucida Sans Unicode" w:hint="default"/>
        <w:b w:val="0"/>
        <w:bCs w:val="0"/>
        <w:i w:val="0"/>
        <w:iCs w:val="0"/>
        <w:spacing w:val="0"/>
        <w:w w:val="83"/>
        <w:sz w:val="28"/>
        <w:szCs w:val="28"/>
        <w:lang w:val="en-US" w:eastAsia="en-US" w:bidi="ar-SA"/>
      </w:rPr>
    </w:lvl>
    <w:lvl w:ilvl="1" w:tplc="5CA49398">
      <w:numFmt w:val="bullet"/>
      <w:lvlText w:val="•"/>
      <w:lvlJc w:val="left"/>
      <w:pPr>
        <w:ind w:left="1998" w:hanging="251"/>
      </w:pPr>
      <w:rPr>
        <w:rFonts w:hint="default"/>
        <w:lang w:val="en-US" w:eastAsia="en-US" w:bidi="ar-SA"/>
      </w:rPr>
    </w:lvl>
    <w:lvl w:ilvl="2" w:tplc="ADC4C636">
      <w:numFmt w:val="bullet"/>
      <w:lvlText w:val="•"/>
      <w:lvlJc w:val="left"/>
      <w:pPr>
        <w:ind w:left="3016" w:hanging="251"/>
      </w:pPr>
      <w:rPr>
        <w:rFonts w:hint="default"/>
        <w:lang w:val="en-US" w:eastAsia="en-US" w:bidi="ar-SA"/>
      </w:rPr>
    </w:lvl>
    <w:lvl w:ilvl="3" w:tplc="8C867516">
      <w:numFmt w:val="bullet"/>
      <w:lvlText w:val="•"/>
      <w:lvlJc w:val="left"/>
      <w:pPr>
        <w:ind w:left="4034" w:hanging="251"/>
      </w:pPr>
      <w:rPr>
        <w:rFonts w:hint="default"/>
        <w:lang w:val="en-US" w:eastAsia="en-US" w:bidi="ar-SA"/>
      </w:rPr>
    </w:lvl>
    <w:lvl w:ilvl="4" w:tplc="59EADFE6">
      <w:numFmt w:val="bullet"/>
      <w:lvlText w:val="•"/>
      <w:lvlJc w:val="left"/>
      <w:pPr>
        <w:ind w:left="5052" w:hanging="251"/>
      </w:pPr>
      <w:rPr>
        <w:rFonts w:hint="default"/>
        <w:lang w:val="en-US" w:eastAsia="en-US" w:bidi="ar-SA"/>
      </w:rPr>
    </w:lvl>
    <w:lvl w:ilvl="5" w:tplc="05307BA8">
      <w:numFmt w:val="bullet"/>
      <w:lvlText w:val="•"/>
      <w:lvlJc w:val="left"/>
      <w:pPr>
        <w:ind w:left="6070" w:hanging="251"/>
      </w:pPr>
      <w:rPr>
        <w:rFonts w:hint="default"/>
        <w:lang w:val="en-US" w:eastAsia="en-US" w:bidi="ar-SA"/>
      </w:rPr>
    </w:lvl>
    <w:lvl w:ilvl="6" w:tplc="3EEEA62E">
      <w:numFmt w:val="bullet"/>
      <w:lvlText w:val="•"/>
      <w:lvlJc w:val="left"/>
      <w:pPr>
        <w:ind w:left="7088" w:hanging="251"/>
      </w:pPr>
      <w:rPr>
        <w:rFonts w:hint="default"/>
        <w:lang w:val="en-US" w:eastAsia="en-US" w:bidi="ar-SA"/>
      </w:rPr>
    </w:lvl>
    <w:lvl w:ilvl="7" w:tplc="CBBA3340">
      <w:numFmt w:val="bullet"/>
      <w:lvlText w:val="•"/>
      <w:lvlJc w:val="left"/>
      <w:pPr>
        <w:ind w:left="8106" w:hanging="251"/>
      </w:pPr>
      <w:rPr>
        <w:rFonts w:hint="default"/>
        <w:lang w:val="en-US" w:eastAsia="en-US" w:bidi="ar-SA"/>
      </w:rPr>
    </w:lvl>
    <w:lvl w:ilvl="8" w:tplc="73B0C72C">
      <w:numFmt w:val="bullet"/>
      <w:lvlText w:val="•"/>
      <w:lvlJc w:val="left"/>
      <w:pPr>
        <w:ind w:left="9124" w:hanging="251"/>
      </w:pPr>
      <w:rPr>
        <w:rFonts w:hint="default"/>
        <w:lang w:val="en-US" w:eastAsia="en-US" w:bidi="ar-SA"/>
      </w:rPr>
    </w:lvl>
  </w:abstractNum>
  <w:abstractNum w:abstractNumId="8" w15:restartNumberingAfterBreak="0">
    <w:nsid w:val="712E3525"/>
    <w:multiLevelType w:val="hybridMultilevel"/>
    <w:tmpl w:val="F25414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4930DB9"/>
    <w:multiLevelType w:val="hybridMultilevel"/>
    <w:tmpl w:val="2E364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5436425"/>
    <w:multiLevelType w:val="hybridMultilevel"/>
    <w:tmpl w:val="31F8521E"/>
    <w:lvl w:ilvl="0" w:tplc="B1D8315E">
      <w:start w:val="1"/>
      <w:numFmt w:val="decimal"/>
      <w:lvlText w:val="%1."/>
      <w:lvlJc w:val="left"/>
      <w:pPr>
        <w:ind w:left="794" w:hanging="291"/>
      </w:pPr>
      <w:rPr>
        <w:rFonts w:ascii="Arial Black" w:eastAsia="Arial Black" w:hAnsi="Arial Black" w:cs="Arial Black" w:hint="default"/>
        <w:b w:val="0"/>
        <w:bCs w:val="0"/>
        <w:i w:val="0"/>
        <w:iCs w:val="0"/>
        <w:spacing w:val="-1"/>
        <w:w w:val="78"/>
        <w:sz w:val="28"/>
        <w:szCs w:val="28"/>
        <w:lang w:val="en-US" w:eastAsia="en-US" w:bidi="ar-SA"/>
      </w:rPr>
    </w:lvl>
    <w:lvl w:ilvl="1" w:tplc="55DEC018">
      <w:numFmt w:val="bullet"/>
      <w:lvlText w:val="•"/>
      <w:lvlJc w:val="left"/>
      <w:pPr>
        <w:ind w:left="1836" w:hanging="291"/>
      </w:pPr>
      <w:rPr>
        <w:rFonts w:hint="default"/>
        <w:lang w:val="en-US" w:eastAsia="en-US" w:bidi="ar-SA"/>
      </w:rPr>
    </w:lvl>
    <w:lvl w:ilvl="2" w:tplc="D0A038F2">
      <w:numFmt w:val="bullet"/>
      <w:lvlText w:val="•"/>
      <w:lvlJc w:val="left"/>
      <w:pPr>
        <w:ind w:left="2872" w:hanging="291"/>
      </w:pPr>
      <w:rPr>
        <w:rFonts w:hint="default"/>
        <w:lang w:val="en-US" w:eastAsia="en-US" w:bidi="ar-SA"/>
      </w:rPr>
    </w:lvl>
    <w:lvl w:ilvl="3" w:tplc="25883120">
      <w:numFmt w:val="bullet"/>
      <w:lvlText w:val="•"/>
      <w:lvlJc w:val="left"/>
      <w:pPr>
        <w:ind w:left="3908" w:hanging="291"/>
      </w:pPr>
      <w:rPr>
        <w:rFonts w:hint="default"/>
        <w:lang w:val="en-US" w:eastAsia="en-US" w:bidi="ar-SA"/>
      </w:rPr>
    </w:lvl>
    <w:lvl w:ilvl="4" w:tplc="0CCE8EFC">
      <w:numFmt w:val="bullet"/>
      <w:lvlText w:val="•"/>
      <w:lvlJc w:val="left"/>
      <w:pPr>
        <w:ind w:left="4944" w:hanging="291"/>
      </w:pPr>
      <w:rPr>
        <w:rFonts w:hint="default"/>
        <w:lang w:val="en-US" w:eastAsia="en-US" w:bidi="ar-SA"/>
      </w:rPr>
    </w:lvl>
    <w:lvl w:ilvl="5" w:tplc="D6D8AF42">
      <w:numFmt w:val="bullet"/>
      <w:lvlText w:val="•"/>
      <w:lvlJc w:val="left"/>
      <w:pPr>
        <w:ind w:left="5980" w:hanging="291"/>
      </w:pPr>
      <w:rPr>
        <w:rFonts w:hint="default"/>
        <w:lang w:val="en-US" w:eastAsia="en-US" w:bidi="ar-SA"/>
      </w:rPr>
    </w:lvl>
    <w:lvl w:ilvl="6" w:tplc="FC46C59C">
      <w:numFmt w:val="bullet"/>
      <w:lvlText w:val="•"/>
      <w:lvlJc w:val="left"/>
      <w:pPr>
        <w:ind w:left="7016" w:hanging="291"/>
      </w:pPr>
      <w:rPr>
        <w:rFonts w:hint="default"/>
        <w:lang w:val="en-US" w:eastAsia="en-US" w:bidi="ar-SA"/>
      </w:rPr>
    </w:lvl>
    <w:lvl w:ilvl="7" w:tplc="95A20FDE">
      <w:numFmt w:val="bullet"/>
      <w:lvlText w:val="•"/>
      <w:lvlJc w:val="left"/>
      <w:pPr>
        <w:ind w:left="8052" w:hanging="291"/>
      </w:pPr>
      <w:rPr>
        <w:rFonts w:hint="default"/>
        <w:lang w:val="en-US" w:eastAsia="en-US" w:bidi="ar-SA"/>
      </w:rPr>
    </w:lvl>
    <w:lvl w:ilvl="8" w:tplc="F5BCC8B2">
      <w:numFmt w:val="bullet"/>
      <w:lvlText w:val="•"/>
      <w:lvlJc w:val="left"/>
      <w:pPr>
        <w:ind w:left="9088" w:hanging="291"/>
      </w:pPr>
      <w:rPr>
        <w:rFonts w:hint="default"/>
        <w:lang w:val="en-US" w:eastAsia="en-US" w:bidi="ar-SA"/>
      </w:rPr>
    </w:lvl>
  </w:abstractNum>
  <w:num w:numId="1" w16cid:durableId="1359545754">
    <w:abstractNumId w:val="6"/>
  </w:num>
  <w:num w:numId="2" w16cid:durableId="570575952">
    <w:abstractNumId w:val="2"/>
  </w:num>
  <w:num w:numId="3" w16cid:durableId="945885050">
    <w:abstractNumId w:val="10"/>
  </w:num>
  <w:num w:numId="4" w16cid:durableId="1010525730">
    <w:abstractNumId w:val="7"/>
  </w:num>
  <w:num w:numId="5" w16cid:durableId="477461941">
    <w:abstractNumId w:val="0"/>
  </w:num>
  <w:num w:numId="6" w16cid:durableId="1684865362">
    <w:abstractNumId w:val="4"/>
  </w:num>
  <w:num w:numId="7" w16cid:durableId="1148403487">
    <w:abstractNumId w:val="5"/>
  </w:num>
  <w:num w:numId="8" w16cid:durableId="406002131">
    <w:abstractNumId w:val="9"/>
  </w:num>
  <w:num w:numId="9" w16cid:durableId="1025718701">
    <w:abstractNumId w:val="1"/>
  </w:num>
  <w:num w:numId="10" w16cid:durableId="971131052">
    <w:abstractNumId w:val="3"/>
  </w:num>
  <w:num w:numId="11" w16cid:durableId="9674715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626"/>
    <w:rsid w:val="00025D8C"/>
    <w:rsid w:val="001172AC"/>
    <w:rsid w:val="00212626"/>
    <w:rsid w:val="002214B7"/>
    <w:rsid w:val="002A00CB"/>
    <w:rsid w:val="0032351E"/>
    <w:rsid w:val="003A6160"/>
    <w:rsid w:val="00416DAB"/>
    <w:rsid w:val="004614E5"/>
    <w:rsid w:val="00492A37"/>
    <w:rsid w:val="00495865"/>
    <w:rsid w:val="00574783"/>
    <w:rsid w:val="006276E3"/>
    <w:rsid w:val="006314C9"/>
    <w:rsid w:val="00722860"/>
    <w:rsid w:val="0074006A"/>
    <w:rsid w:val="00844B25"/>
    <w:rsid w:val="008A4468"/>
    <w:rsid w:val="00957026"/>
    <w:rsid w:val="00AB506A"/>
    <w:rsid w:val="00AD327C"/>
    <w:rsid w:val="00B34D7C"/>
    <w:rsid w:val="00B5215C"/>
    <w:rsid w:val="00C01788"/>
    <w:rsid w:val="00C341C6"/>
    <w:rsid w:val="00E54DEB"/>
    <w:rsid w:val="00EE138A"/>
    <w:rsid w:val="00F1760D"/>
    <w:rsid w:val="00F76BFC"/>
    <w:rsid w:val="00FA5F8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3BDF"/>
  <w15:docId w15:val="{A081BCE2-9B76-6D4F-ABCB-C1F15163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404"/>
      <w:ind w:left="503"/>
      <w:outlineLvl w:val="0"/>
    </w:pPr>
    <w:rPr>
      <w:rFonts w:ascii="Arial Black" w:eastAsia="Arial Black" w:hAnsi="Arial Black" w:cs="Arial Black"/>
      <w:sz w:val="72"/>
      <w:szCs w:val="72"/>
    </w:rPr>
  </w:style>
  <w:style w:type="paragraph" w:styleId="Heading2">
    <w:name w:val="heading 2"/>
    <w:basedOn w:val="Normal"/>
    <w:uiPriority w:val="9"/>
    <w:unhideWhenUsed/>
    <w:qFormat/>
    <w:pPr>
      <w:spacing w:before="428"/>
      <w:ind w:left="503"/>
      <w:outlineLvl w:val="1"/>
    </w:pPr>
    <w:rPr>
      <w:rFonts w:ascii="Arial Black" w:eastAsia="Arial Black" w:hAnsi="Arial Black" w:cs="Arial Black"/>
      <w:sz w:val="60"/>
      <w:szCs w:val="60"/>
    </w:rPr>
  </w:style>
  <w:style w:type="paragraph" w:styleId="Heading3">
    <w:name w:val="heading 3"/>
    <w:basedOn w:val="Normal"/>
    <w:uiPriority w:val="9"/>
    <w:unhideWhenUsed/>
    <w:qFormat/>
    <w:pPr>
      <w:spacing w:before="75"/>
      <w:ind w:left="503"/>
      <w:outlineLvl w:val="2"/>
    </w:pPr>
    <w:rPr>
      <w:rFonts w:ascii="Arial Black" w:eastAsia="Arial Black" w:hAnsi="Arial Black" w:cs="Arial Black"/>
      <w:sz w:val="34"/>
      <w:szCs w:val="34"/>
    </w:rPr>
  </w:style>
  <w:style w:type="paragraph" w:styleId="Heading4">
    <w:name w:val="heading 4"/>
    <w:basedOn w:val="Normal"/>
    <w:uiPriority w:val="9"/>
    <w:unhideWhenUsed/>
    <w:qFormat/>
    <w:pPr>
      <w:spacing w:before="75"/>
      <w:ind w:left="503"/>
      <w:outlineLvl w:val="3"/>
    </w:pPr>
    <w:rPr>
      <w:rFonts w:ascii="Arial Black" w:eastAsia="Arial Black" w:hAnsi="Arial Black" w:cs="Arial Black"/>
      <w:sz w:val="34"/>
      <w:szCs w:val="34"/>
    </w:rPr>
  </w:style>
  <w:style w:type="paragraph" w:styleId="Heading5">
    <w:name w:val="heading 5"/>
    <w:basedOn w:val="Normal"/>
    <w:uiPriority w:val="9"/>
    <w:unhideWhenUsed/>
    <w:qFormat/>
    <w:pPr>
      <w:spacing w:before="70"/>
      <w:ind w:left="503"/>
      <w:outlineLvl w:val="4"/>
    </w:pPr>
    <w:rPr>
      <w:sz w:val="32"/>
      <w:szCs w:val="32"/>
    </w:rPr>
  </w:style>
  <w:style w:type="paragraph" w:styleId="Heading6">
    <w:name w:val="heading 6"/>
    <w:basedOn w:val="Normal"/>
    <w:uiPriority w:val="9"/>
    <w:unhideWhenUsed/>
    <w:qFormat/>
    <w:pPr>
      <w:spacing w:line="422" w:lineRule="exact"/>
      <w:ind w:left="503"/>
      <w:outlineLvl w:val="5"/>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28"/>
      <w:ind w:left="109"/>
    </w:pPr>
    <w:rPr>
      <w:rFonts w:ascii="Arial Black" w:eastAsia="Arial Black" w:hAnsi="Arial Black" w:cs="Arial Black"/>
      <w:sz w:val="72"/>
      <w:szCs w:val="72"/>
    </w:rPr>
  </w:style>
  <w:style w:type="paragraph" w:styleId="TOC2">
    <w:name w:val="toc 2"/>
    <w:basedOn w:val="Normal"/>
    <w:uiPriority w:val="1"/>
    <w:qFormat/>
    <w:pPr>
      <w:spacing w:before="193"/>
      <w:ind w:left="3636"/>
    </w:pPr>
    <w:rPr>
      <w:rFonts w:ascii="Verdana" w:eastAsia="Verdana" w:hAnsi="Verdana" w:cs="Verdana"/>
      <w:sz w:val="28"/>
      <w:szCs w:val="28"/>
      <w:u w:val="single" w:color="000000"/>
    </w:rPr>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line="1234" w:lineRule="exact"/>
      <w:ind w:left="503"/>
    </w:pPr>
    <w:rPr>
      <w:rFonts w:ascii="Tahoma" w:eastAsia="Tahoma" w:hAnsi="Tahoma" w:cs="Tahoma"/>
      <w:b/>
      <w:bCs/>
      <w:sz w:val="104"/>
      <w:szCs w:val="104"/>
    </w:rPr>
  </w:style>
  <w:style w:type="paragraph" w:styleId="ListParagraph">
    <w:name w:val="List Paragraph"/>
    <w:basedOn w:val="Normal"/>
    <w:uiPriority w:val="1"/>
    <w:qFormat/>
    <w:pPr>
      <w:ind w:left="1097"/>
    </w:pPr>
  </w:style>
  <w:style w:type="paragraph" w:customStyle="1" w:styleId="TableParagraph">
    <w:name w:val="Table Paragraph"/>
    <w:basedOn w:val="Normal"/>
    <w:uiPriority w:val="1"/>
    <w:qFormat/>
    <w:pPr>
      <w:ind w:left="50"/>
    </w:pPr>
  </w:style>
  <w:style w:type="table" w:styleId="TableGrid">
    <w:name w:val="Table Grid"/>
    <w:basedOn w:val="TableNormal"/>
    <w:uiPriority w:val="39"/>
    <w:rsid w:val="00B34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EE138A"/>
    <w:rPr>
      <w:rFonts w:ascii="Lucida Sans Unicode" w:eastAsia="Lucida Sans Unicode" w:hAnsi="Lucida Sans Unicode" w:cs="Lucida Sans Unicode"/>
      <w:sz w:val="28"/>
      <w:szCs w:val="28"/>
    </w:rPr>
  </w:style>
  <w:style w:type="paragraph" w:customStyle="1" w:styleId="cvgsua">
    <w:name w:val="cvgsua"/>
    <w:basedOn w:val="Normal"/>
    <w:rsid w:val="00EE138A"/>
    <w:pPr>
      <w:widowControl/>
      <w:autoSpaceDE/>
      <w:autoSpaceDN/>
      <w:spacing w:before="100" w:beforeAutospacing="1" w:after="100" w:afterAutospacing="1"/>
    </w:pPr>
    <w:rPr>
      <w:rFonts w:ascii="Times New Roman" w:eastAsia="Times New Roman" w:hAnsi="Times New Roman" w:cs="Times New Roman"/>
      <w:sz w:val="24"/>
      <w:szCs w:val="24"/>
      <w:lang w:val="en-PH"/>
    </w:rPr>
  </w:style>
  <w:style w:type="character" w:customStyle="1" w:styleId="oypena">
    <w:name w:val="oypena"/>
    <w:basedOn w:val="DefaultParagraphFont"/>
    <w:rsid w:val="00EE138A"/>
  </w:style>
  <w:style w:type="paragraph" w:styleId="NormalWeb">
    <w:name w:val="Normal (Web)"/>
    <w:basedOn w:val="Normal"/>
    <w:uiPriority w:val="99"/>
    <w:semiHidden/>
    <w:unhideWhenUsed/>
    <w:rsid w:val="00F1760D"/>
    <w:pPr>
      <w:widowControl/>
      <w:autoSpaceDE/>
      <w:autoSpaceDN/>
      <w:spacing w:before="100" w:beforeAutospacing="1" w:after="100" w:afterAutospacing="1"/>
    </w:pPr>
    <w:rPr>
      <w:rFonts w:ascii="Times New Roman" w:eastAsia="Times New Roman" w:hAnsi="Times New Roman" w:cs="Times New Roman"/>
      <w:sz w:val="24"/>
      <w:szCs w:val="24"/>
      <w:lang w:val="en-PH"/>
    </w:rPr>
  </w:style>
  <w:style w:type="character" w:styleId="Hyperlink">
    <w:name w:val="Hyperlink"/>
    <w:basedOn w:val="DefaultParagraphFont"/>
    <w:uiPriority w:val="99"/>
    <w:unhideWhenUsed/>
    <w:rsid w:val="00495865"/>
    <w:rPr>
      <w:color w:val="0000FF" w:themeColor="hyperlink"/>
      <w:u w:val="single"/>
    </w:rPr>
  </w:style>
  <w:style w:type="character" w:styleId="UnresolvedMention">
    <w:name w:val="Unresolved Mention"/>
    <w:basedOn w:val="DefaultParagraphFont"/>
    <w:uiPriority w:val="99"/>
    <w:semiHidden/>
    <w:unhideWhenUsed/>
    <w:rsid w:val="00495865"/>
    <w:rPr>
      <w:color w:val="605E5C"/>
      <w:shd w:val="clear" w:color="auto" w:fill="E1DFDD"/>
    </w:rPr>
  </w:style>
  <w:style w:type="paragraph" w:styleId="Header">
    <w:name w:val="header"/>
    <w:basedOn w:val="Normal"/>
    <w:link w:val="HeaderChar"/>
    <w:uiPriority w:val="99"/>
    <w:unhideWhenUsed/>
    <w:rsid w:val="00C01788"/>
    <w:pPr>
      <w:tabs>
        <w:tab w:val="center" w:pos="4680"/>
        <w:tab w:val="right" w:pos="9360"/>
      </w:tabs>
    </w:pPr>
  </w:style>
  <w:style w:type="character" w:customStyle="1" w:styleId="HeaderChar">
    <w:name w:val="Header Char"/>
    <w:basedOn w:val="DefaultParagraphFont"/>
    <w:link w:val="Header"/>
    <w:uiPriority w:val="99"/>
    <w:rsid w:val="00C01788"/>
    <w:rPr>
      <w:rFonts w:ascii="Lucida Sans Unicode" w:eastAsia="Lucida Sans Unicode" w:hAnsi="Lucida Sans Unicode" w:cs="Lucida Sans Unicode"/>
    </w:rPr>
  </w:style>
  <w:style w:type="paragraph" w:styleId="Footer">
    <w:name w:val="footer"/>
    <w:basedOn w:val="Normal"/>
    <w:link w:val="FooterChar"/>
    <w:uiPriority w:val="99"/>
    <w:unhideWhenUsed/>
    <w:rsid w:val="00C01788"/>
    <w:pPr>
      <w:tabs>
        <w:tab w:val="center" w:pos="4680"/>
        <w:tab w:val="right" w:pos="9360"/>
      </w:tabs>
    </w:pPr>
  </w:style>
  <w:style w:type="character" w:customStyle="1" w:styleId="FooterChar">
    <w:name w:val="Footer Char"/>
    <w:basedOn w:val="DefaultParagraphFont"/>
    <w:link w:val="Footer"/>
    <w:uiPriority w:val="99"/>
    <w:rsid w:val="00C01788"/>
    <w:rPr>
      <w:rFonts w:ascii="Lucida Sans Unicode" w:eastAsia="Lucida Sans Unicode" w:hAnsi="Lucida Sans Unicode" w:cs="Lucida Sans Unico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0807">
      <w:bodyDiv w:val="1"/>
      <w:marLeft w:val="0"/>
      <w:marRight w:val="0"/>
      <w:marTop w:val="0"/>
      <w:marBottom w:val="0"/>
      <w:divBdr>
        <w:top w:val="none" w:sz="0" w:space="0" w:color="auto"/>
        <w:left w:val="none" w:sz="0" w:space="0" w:color="auto"/>
        <w:bottom w:val="none" w:sz="0" w:space="0" w:color="auto"/>
        <w:right w:val="none" w:sz="0" w:space="0" w:color="auto"/>
      </w:divBdr>
    </w:div>
    <w:div w:id="59138893">
      <w:bodyDiv w:val="1"/>
      <w:marLeft w:val="0"/>
      <w:marRight w:val="0"/>
      <w:marTop w:val="0"/>
      <w:marBottom w:val="0"/>
      <w:divBdr>
        <w:top w:val="none" w:sz="0" w:space="0" w:color="auto"/>
        <w:left w:val="none" w:sz="0" w:space="0" w:color="auto"/>
        <w:bottom w:val="none" w:sz="0" w:space="0" w:color="auto"/>
        <w:right w:val="none" w:sz="0" w:space="0" w:color="auto"/>
      </w:divBdr>
      <w:divsChild>
        <w:div w:id="2055038643">
          <w:marLeft w:val="0"/>
          <w:marRight w:val="0"/>
          <w:marTop w:val="0"/>
          <w:marBottom w:val="0"/>
          <w:divBdr>
            <w:top w:val="none" w:sz="0" w:space="0" w:color="auto"/>
            <w:left w:val="none" w:sz="0" w:space="0" w:color="auto"/>
            <w:bottom w:val="none" w:sz="0" w:space="0" w:color="auto"/>
            <w:right w:val="none" w:sz="0" w:space="0" w:color="auto"/>
          </w:divBdr>
        </w:div>
      </w:divsChild>
    </w:div>
    <w:div w:id="297730453">
      <w:bodyDiv w:val="1"/>
      <w:marLeft w:val="0"/>
      <w:marRight w:val="0"/>
      <w:marTop w:val="0"/>
      <w:marBottom w:val="0"/>
      <w:divBdr>
        <w:top w:val="none" w:sz="0" w:space="0" w:color="auto"/>
        <w:left w:val="none" w:sz="0" w:space="0" w:color="auto"/>
        <w:bottom w:val="none" w:sz="0" w:space="0" w:color="auto"/>
        <w:right w:val="none" w:sz="0" w:space="0" w:color="auto"/>
      </w:divBdr>
    </w:div>
    <w:div w:id="299968429">
      <w:bodyDiv w:val="1"/>
      <w:marLeft w:val="0"/>
      <w:marRight w:val="0"/>
      <w:marTop w:val="0"/>
      <w:marBottom w:val="0"/>
      <w:divBdr>
        <w:top w:val="none" w:sz="0" w:space="0" w:color="auto"/>
        <w:left w:val="none" w:sz="0" w:space="0" w:color="auto"/>
        <w:bottom w:val="none" w:sz="0" w:space="0" w:color="auto"/>
        <w:right w:val="none" w:sz="0" w:space="0" w:color="auto"/>
      </w:divBdr>
    </w:div>
    <w:div w:id="451166266">
      <w:bodyDiv w:val="1"/>
      <w:marLeft w:val="0"/>
      <w:marRight w:val="0"/>
      <w:marTop w:val="0"/>
      <w:marBottom w:val="0"/>
      <w:divBdr>
        <w:top w:val="none" w:sz="0" w:space="0" w:color="auto"/>
        <w:left w:val="none" w:sz="0" w:space="0" w:color="auto"/>
        <w:bottom w:val="none" w:sz="0" w:space="0" w:color="auto"/>
        <w:right w:val="none" w:sz="0" w:space="0" w:color="auto"/>
      </w:divBdr>
    </w:div>
    <w:div w:id="577373547">
      <w:bodyDiv w:val="1"/>
      <w:marLeft w:val="0"/>
      <w:marRight w:val="0"/>
      <w:marTop w:val="0"/>
      <w:marBottom w:val="0"/>
      <w:divBdr>
        <w:top w:val="none" w:sz="0" w:space="0" w:color="auto"/>
        <w:left w:val="none" w:sz="0" w:space="0" w:color="auto"/>
        <w:bottom w:val="none" w:sz="0" w:space="0" w:color="auto"/>
        <w:right w:val="none" w:sz="0" w:space="0" w:color="auto"/>
      </w:divBdr>
    </w:div>
    <w:div w:id="619385407">
      <w:bodyDiv w:val="1"/>
      <w:marLeft w:val="0"/>
      <w:marRight w:val="0"/>
      <w:marTop w:val="0"/>
      <w:marBottom w:val="0"/>
      <w:divBdr>
        <w:top w:val="none" w:sz="0" w:space="0" w:color="auto"/>
        <w:left w:val="none" w:sz="0" w:space="0" w:color="auto"/>
        <w:bottom w:val="none" w:sz="0" w:space="0" w:color="auto"/>
        <w:right w:val="none" w:sz="0" w:space="0" w:color="auto"/>
      </w:divBdr>
    </w:div>
    <w:div w:id="757600421">
      <w:bodyDiv w:val="1"/>
      <w:marLeft w:val="0"/>
      <w:marRight w:val="0"/>
      <w:marTop w:val="0"/>
      <w:marBottom w:val="0"/>
      <w:divBdr>
        <w:top w:val="none" w:sz="0" w:space="0" w:color="auto"/>
        <w:left w:val="none" w:sz="0" w:space="0" w:color="auto"/>
        <w:bottom w:val="none" w:sz="0" w:space="0" w:color="auto"/>
        <w:right w:val="none" w:sz="0" w:space="0" w:color="auto"/>
      </w:divBdr>
    </w:div>
    <w:div w:id="760905324">
      <w:bodyDiv w:val="1"/>
      <w:marLeft w:val="0"/>
      <w:marRight w:val="0"/>
      <w:marTop w:val="0"/>
      <w:marBottom w:val="0"/>
      <w:divBdr>
        <w:top w:val="none" w:sz="0" w:space="0" w:color="auto"/>
        <w:left w:val="none" w:sz="0" w:space="0" w:color="auto"/>
        <w:bottom w:val="none" w:sz="0" w:space="0" w:color="auto"/>
        <w:right w:val="none" w:sz="0" w:space="0" w:color="auto"/>
      </w:divBdr>
    </w:div>
    <w:div w:id="955411040">
      <w:bodyDiv w:val="1"/>
      <w:marLeft w:val="0"/>
      <w:marRight w:val="0"/>
      <w:marTop w:val="0"/>
      <w:marBottom w:val="0"/>
      <w:divBdr>
        <w:top w:val="none" w:sz="0" w:space="0" w:color="auto"/>
        <w:left w:val="none" w:sz="0" w:space="0" w:color="auto"/>
        <w:bottom w:val="none" w:sz="0" w:space="0" w:color="auto"/>
        <w:right w:val="none" w:sz="0" w:space="0" w:color="auto"/>
      </w:divBdr>
    </w:div>
    <w:div w:id="1025785829">
      <w:bodyDiv w:val="1"/>
      <w:marLeft w:val="0"/>
      <w:marRight w:val="0"/>
      <w:marTop w:val="0"/>
      <w:marBottom w:val="0"/>
      <w:divBdr>
        <w:top w:val="none" w:sz="0" w:space="0" w:color="auto"/>
        <w:left w:val="none" w:sz="0" w:space="0" w:color="auto"/>
        <w:bottom w:val="none" w:sz="0" w:space="0" w:color="auto"/>
        <w:right w:val="none" w:sz="0" w:space="0" w:color="auto"/>
      </w:divBdr>
    </w:div>
    <w:div w:id="1133790418">
      <w:bodyDiv w:val="1"/>
      <w:marLeft w:val="0"/>
      <w:marRight w:val="0"/>
      <w:marTop w:val="0"/>
      <w:marBottom w:val="0"/>
      <w:divBdr>
        <w:top w:val="none" w:sz="0" w:space="0" w:color="auto"/>
        <w:left w:val="none" w:sz="0" w:space="0" w:color="auto"/>
        <w:bottom w:val="none" w:sz="0" w:space="0" w:color="auto"/>
        <w:right w:val="none" w:sz="0" w:space="0" w:color="auto"/>
      </w:divBdr>
      <w:divsChild>
        <w:div w:id="1447888321">
          <w:marLeft w:val="0"/>
          <w:marRight w:val="0"/>
          <w:marTop w:val="0"/>
          <w:marBottom w:val="0"/>
          <w:divBdr>
            <w:top w:val="none" w:sz="0" w:space="0" w:color="auto"/>
            <w:left w:val="none" w:sz="0" w:space="0" w:color="auto"/>
            <w:bottom w:val="none" w:sz="0" w:space="0" w:color="auto"/>
            <w:right w:val="none" w:sz="0" w:space="0" w:color="auto"/>
          </w:divBdr>
        </w:div>
      </w:divsChild>
    </w:div>
    <w:div w:id="1246496597">
      <w:bodyDiv w:val="1"/>
      <w:marLeft w:val="0"/>
      <w:marRight w:val="0"/>
      <w:marTop w:val="0"/>
      <w:marBottom w:val="0"/>
      <w:divBdr>
        <w:top w:val="none" w:sz="0" w:space="0" w:color="auto"/>
        <w:left w:val="none" w:sz="0" w:space="0" w:color="auto"/>
        <w:bottom w:val="none" w:sz="0" w:space="0" w:color="auto"/>
        <w:right w:val="none" w:sz="0" w:space="0" w:color="auto"/>
      </w:divBdr>
      <w:divsChild>
        <w:div w:id="1337734290">
          <w:marLeft w:val="0"/>
          <w:marRight w:val="0"/>
          <w:marTop w:val="0"/>
          <w:marBottom w:val="0"/>
          <w:divBdr>
            <w:top w:val="none" w:sz="0" w:space="0" w:color="auto"/>
            <w:left w:val="none" w:sz="0" w:space="0" w:color="auto"/>
            <w:bottom w:val="none" w:sz="0" w:space="0" w:color="auto"/>
            <w:right w:val="none" w:sz="0" w:space="0" w:color="auto"/>
          </w:divBdr>
        </w:div>
      </w:divsChild>
    </w:div>
    <w:div w:id="1681350240">
      <w:bodyDiv w:val="1"/>
      <w:marLeft w:val="0"/>
      <w:marRight w:val="0"/>
      <w:marTop w:val="0"/>
      <w:marBottom w:val="0"/>
      <w:divBdr>
        <w:top w:val="none" w:sz="0" w:space="0" w:color="auto"/>
        <w:left w:val="none" w:sz="0" w:space="0" w:color="auto"/>
        <w:bottom w:val="none" w:sz="0" w:space="0" w:color="auto"/>
        <w:right w:val="none" w:sz="0" w:space="0" w:color="auto"/>
      </w:divBdr>
    </w:div>
    <w:div w:id="1707872221">
      <w:bodyDiv w:val="1"/>
      <w:marLeft w:val="0"/>
      <w:marRight w:val="0"/>
      <w:marTop w:val="0"/>
      <w:marBottom w:val="0"/>
      <w:divBdr>
        <w:top w:val="none" w:sz="0" w:space="0" w:color="auto"/>
        <w:left w:val="none" w:sz="0" w:space="0" w:color="auto"/>
        <w:bottom w:val="none" w:sz="0" w:space="0" w:color="auto"/>
        <w:right w:val="none" w:sz="0" w:space="0" w:color="auto"/>
      </w:divBdr>
    </w:div>
    <w:div w:id="1764763655">
      <w:bodyDiv w:val="1"/>
      <w:marLeft w:val="0"/>
      <w:marRight w:val="0"/>
      <w:marTop w:val="0"/>
      <w:marBottom w:val="0"/>
      <w:divBdr>
        <w:top w:val="none" w:sz="0" w:space="0" w:color="auto"/>
        <w:left w:val="none" w:sz="0" w:space="0" w:color="auto"/>
        <w:bottom w:val="none" w:sz="0" w:space="0" w:color="auto"/>
        <w:right w:val="none" w:sz="0" w:space="0" w:color="auto"/>
      </w:divBdr>
    </w:div>
    <w:div w:id="1835025541">
      <w:bodyDiv w:val="1"/>
      <w:marLeft w:val="0"/>
      <w:marRight w:val="0"/>
      <w:marTop w:val="0"/>
      <w:marBottom w:val="0"/>
      <w:divBdr>
        <w:top w:val="none" w:sz="0" w:space="0" w:color="auto"/>
        <w:left w:val="none" w:sz="0" w:space="0" w:color="auto"/>
        <w:bottom w:val="none" w:sz="0" w:space="0" w:color="auto"/>
        <w:right w:val="none" w:sz="0" w:space="0" w:color="auto"/>
      </w:divBdr>
      <w:divsChild>
        <w:div w:id="518080983">
          <w:marLeft w:val="0"/>
          <w:marRight w:val="0"/>
          <w:marTop w:val="0"/>
          <w:marBottom w:val="0"/>
          <w:divBdr>
            <w:top w:val="none" w:sz="0" w:space="0" w:color="auto"/>
            <w:left w:val="none" w:sz="0" w:space="0" w:color="auto"/>
            <w:bottom w:val="none" w:sz="0" w:space="0" w:color="auto"/>
            <w:right w:val="none" w:sz="0" w:space="0" w:color="auto"/>
          </w:divBdr>
        </w:div>
      </w:divsChild>
    </w:div>
    <w:div w:id="1957055866">
      <w:bodyDiv w:val="1"/>
      <w:marLeft w:val="0"/>
      <w:marRight w:val="0"/>
      <w:marTop w:val="0"/>
      <w:marBottom w:val="0"/>
      <w:divBdr>
        <w:top w:val="none" w:sz="0" w:space="0" w:color="auto"/>
        <w:left w:val="none" w:sz="0" w:space="0" w:color="auto"/>
        <w:bottom w:val="none" w:sz="0" w:space="0" w:color="auto"/>
        <w:right w:val="none" w:sz="0" w:space="0" w:color="auto"/>
      </w:divBdr>
    </w:div>
    <w:div w:id="2054227117">
      <w:bodyDiv w:val="1"/>
      <w:marLeft w:val="0"/>
      <w:marRight w:val="0"/>
      <w:marTop w:val="0"/>
      <w:marBottom w:val="0"/>
      <w:divBdr>
        <w:top w:val="none" w:sz="0" w:space="0" w:color="auto"/>
        <w:left w:val="none" w:sz="0" w:space="0" w:color="auto"/>
        <w:bottom w:val="none" w:sz="0" w:space="0" w:color="auto"/>
        <w:right w:val="none" w:sz="0" w:space="0" w:color="auto"/>
      </w:divBdr>
      <w:divsChild>
        <w:div w:id="1859949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tandfonline.com/doi/abs/10.1080/09638288.2018.1550686" TargetMode="External"/><Relationship Id="rId21" Type="http://schemas.openxmlformats.org/officeDocument/2006/relationships/hyperlink" Target="https://www12.statcan.gc.ca/census-recensement/2021/as-sa/fogs-spg/Page.cfm?lang=e&amp;topic=1&amp;dguid=2021A00055901003" TargetMode="External"/><Relationship Id="rId42" Type="http://schemas.openxmlformats.org/officeDocument/2006/relationships/image" Target="media/image27.png"/><Relationship Id="rId63" Type="http://schemas.openxmlformats.org/officeDocument/2006/relationships/image" Target="media/image38.jpeg"/><Relationship Id="rId84" Type="http://schemas.openxmlformats.org/officeDocument/2006/relationships/hyperlink" Target="https://www2.gov.bc.ca/gov/content/home/accessible-government/toolkit/meetings-and-events" TargetMode="External"/><Relationship Id="rId138" Type="http://schemas.openxmlformats.org/officeDocument/2006/relationships/hyperlink" Target="https://www.canada.ca/en/employment-social-development/programs/enabling-accessibility-fund.html" TargetMode="External"/><Relationship Id="rId107" Type="http://schemas.openxmlformats.org/officeDocument/2006/relationships/hyperlink" Target="https://www.researchgate.net/publication/5579735_Photovoice_as_Participatory_Action_Research_Tool_for_Engaging_People_With_Intellectual_Disabilities_in_Research_and_Program_Development" TargetMode="External"/><Relationship Id="rId11" Type="http://schemas.openxmlformats.org/officeDocument/2006/relationships/image" Target="media/image5.jpeg"/><Relationship Id="rId32" Type="http://schemas.openxmlformats.org/officeDocument/2006/relationships/image" Target="media/image17.jpeg"/><Relationship Id="rId53" Type="http://schemas.openxmlformats.org/officeDocument/2006/relationships/image" Target="media/image33.jpeg"/><Relationship Id="rId74" Type="http://schemas.openxmlformats.org/officeDocument/2006/relationships/image" Target="media/image43.jpeg"/><Relationship Id="rId128" Type="http://schemas.openxmlformats.org/officeDocument/2006/relationships/hyperlink" Target="https://www.communitylivingbc.ca/"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footer" Target="footer7.xml"/><Relationship Id="rId22" Type="http://schemas.openxmlformats.org/officeDocument/2006/relationships/footer" Target="footer3.xml"/><Relationship Id="rId27" Type="http://schemas.openxmlformats.org/officeDocument/2006/relationships/hyperlink" Target="https://www12.statcan.gc.ca/census-recensement/2021/as-sa/fogs-spg/page.cfm?topic=1&amp;lang=e&amp;dguid=2021A00055901006" TargetMode="External"/><Relationship Id="rId43" Type="http://schemas.openxmlformats.org/officeDocument/2006/relationships/image" Target="media/image28.jpeg"/><Relationship Id="rId48" Type="http://schemas.openxmlformats.org/officeDocument/2006/relationships/hyperlink" Target="https://sparwood.civicweb.net/filepro/document/52967/Official%20Community%20Plan%20Bylaw%201165%2C%202015.pdf" TargetMode="External"/><Relationship Id="rId64" Type="http://schemas.openxmlformats.org/officeDocument/2006/relationships/hyperlink" Target="mailto:info@elkford.ca" TargetMode="External"/><Relationship Id="rId69" Type="http://schemas.openxmlformats.org/officeDocument/2006/relationships/image" Target="media/image40.jpeg"/><Relationship Id="rId113" Type="http://schemas.openxmlformats.org/officeDocument/2006/relationships/hyperlink" Target="https://novascotia.ca/accessibility/resources/" TargetMode="External"/><Relationship Id="rId118" Type="http://schemas.openxmlformats.org/officeDocument/2006/relationships/hyperlink" Target="https://www.richmond.ca/__shared/assets/ParkingLoading24226.pdf" TargetMode="External"/><Relationship Id="rId134" Type="http://schemas.openxmlformats.org/officeDocument/2006/relationships/hyperlink" Target="https://www2.gov.bc.ca/gov/content/governments/local-governments/grants-transfers" TargetMode="External"/><Relationship Id="rId139" Type="http://schemas.openxmlformats.org/officeDocument/2006/relationships/hyperlink" Target="https://www.canada.ca/en/employment-social-development/programs/enabling-accessibility-fund.html" TargetMode="External"/><Relationship Id="rId80" Type="http://schemas.openxmlformats.org/officeDocument/2006/relationships/hyperlink" Target="https://www.canada.ca/en/employment-social-development/programs/disability/arc/words-images.html" TargetMode="External"/><Relationship Id="rId85" Type="http://schemas.openxmlformats.org/officeDocument/2006/relationships/hyperlink" Target="https://bclaconnect.ca/resources/continuing-education-resources/untapped-accessibility-training/" TargetMode="External"/><Relationship Id="rId150" Type="http://schemas.openxmlformats.org/officeDocument/2006/relationships/theme" Target="theme/theme1.xml"/><Relationship Id="rId12" Type="http://schemas.openxmlformats.org/officeDocument/2006/relationships/image" Target="media/image6.jpeg"/><Relationship Id="rId17" Type="http://schemas.openxmlformats.org/officeDocument/2006/relationships/image" Target="media/image8.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34.jpeg"/><Relationship Id="rId103" Type="http://schemas.openxmlformats.org/officeDocument/2006/relationships/hyperlink" Target="https://www.researchgate.net/publication/329246799_Beyond_Participation_Empowering_People_with_Disabilities_in_Research_and_Design" TargetMode="External"/><Relationship Id="rId108" Type="http://schemas.openxmlformats.org/officeDocument/2006/relationships/hyperlink" Target="https://www.researchgate.net/publication/5579735_Photovoice_as_Participatory_Action_Research_Tool_for_Engaging_People_With_Intellectual_Disabilities_in_Research_and_Program_Development" TargetMode="External"/><Relationship Id="rId124" Type="http://schemas.openxmlformats.org/officeDocument/2006/relationships/hyperlink" Target="https://familyactionnetwork.ca/regional-services/community-support-services/" TargetMode="External"/><Relationship Id="rId129" Type="http://schemas.openxmlformats.org/officeDocument/2006/relationships/hyperlink" Target="https://cdskootenays.com/cds-programs/employment-programs-and-support/" TargetMode="External"/><Relationship Id="rId54" Type="http://schemas.openxmlformats.org/officeDocument/2006/relationships/hyperlink" Target="mailto:accessibility@elkford.ca" TargetMode="External"/><Relationship Id="rId70" Type="http://schemas.openxmlformats.org/officeDocument/2006/relationships/hyperlink" Target="mailto:accessibility@gov.bc.ca" TargetMode="External"/><Relationship Id="rId75" Type="http://schemas.openxmlformats.org/officeDocument/2006/relationships/image" Target="media/image44.jpeg"/><Relationship Id="rId91" Type="http://schemas.openxmlformats.org/officeDocument/2006/relationships/hyperlink" Target="https://www.accessibility-program.ca/education-and-training/free-online-training-and-webinars" TargetMode="External"/><Relationship Id="rId96" Type="http://schemas.openxmlformats.org/officeDocument/2006/relationships/hyperlink" Target="https://www.cnib.ca/en/be-natural-4-common-courtesies-offer-people-who-are-blind?region=bc" TargetMode="External"/><Relationship Id="rId140" Type="http://schemas.openxmlformats.org/officeDocument/2006/relationships/hyperlink" Target="https://www.sparc.bc.ca/wp-content/uploads/2023/06/Local-Community-Accessibility-Grant-Application-Form-V2.pdf" TargetMode="External"/><Relationship Id="rId145" Type="http://schemas.openxmlformats.org/officeDocument/2006/relationships/hyperlink" Target="http://www.nanaimo.ca/your-government/accessibility-inclusio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hyperlink" Target="https://www12.statcan.gc.ca/census-recensement/2021/as-sa/fogs-spg/page.cfm?topic=1&amp;lang=e&amp;dguid=2021A00055901012" TargetMode="External"/><Relationship Id="rId49" Type="http://schemas.openxmlformats.org/officeDocument/2006/relationships/hyperlink" Target="https://fernie.civicweb.net/filepro/documents/167506/?preview=167507" TargetMode="External"/><Relationship Id="rId114" Type="http://schemas.openxmlformats.org/officeDocument/2006/relationships/hyperlink" Target="https://accessibility.ku.edu/best-practice-guidelines-planning-accessible-event" TargetMode="External"/><Relationship Id="rId119" Type="http://schemas.openxmlformats.org/officeDocument/2006/relationships/hyperlink" Target="https://inclusivemap.ca/recommendations-for-accessibility-advisory-committee-engagement/" TargetMode="External"/><Relationship Id="rId44" Type="http://schemas.openxmlformats.org/officeDocument/2006/relationships/image" Target="media/image29.jpeg"/><Relationship Id="rId60" Type="http://schemas.openxmlformats.org/officeDocument/2006/relationships/image" Target="media/image35.jpeg"/><Relationship Id="rId65" Type="http://schemas.openxmlformats.org/officeDocument/2006/relationships/hyperlink" Target="mailto:sparwood@sparwood.ca" TargetMode="External"/><Relationship Id="rId81" Type="http://schemas.openxmlformats.org/officeDocument/2006/relationships/hyperlink" Target="https://www.richmond.ca/__shared/assets/ParkingLoading24226.pdf" TargetMode="External"/><Relationship Id="rId86" Type="http://schemas.openxmlformats.org/officeDocument/2006/relationships/hyperlink" Target="https://bclaconnect.ca/resources/continuing-education-resources/untapped-accessibility-training/" TargetMode="External"/><Relationship Id="rId130" Type="http://schemas.openxmlformats.org/officeDocument/2006/relationships/hyperlink" Target="https://cdskootenays.com/cds-programs/employment-programs-and-support/" TargetMode="External"/><Relationship Id="rId135" Type="http://schemas.openxmlformats.org/officeDocument/2006/relationships/hyperlink" Target="https://www2.gov.bc.ca/gov/content/governments/local-governments/grants-transfers" TargetMode="External"/><Relationship Id="rId13" Type="http://schemas.openxmlformats.org/officeDocument/2006/relationships/image" Target="media/image7.jpeg"/><Relationship Id="rId18" Type="http://schemas.openxmlformats.org/officeDocument/2006/relationships/footer" Target="footer2.xml"/><Relationship Id="rId39" Type="http://schemas.openxmlformats.org/officeDocument/2006/relationships/image" Target="media/image24.png"/><Relationship Id="rId109" Type="http://schemas.openxmlformats.org/officeDocument/2006/relationships/hyperlink" Target="https://www.w3.org/WAI/standards-guidelines/wcag/" TargetMode="External"/><Relationship Id="rId34" Type="http://schemas.openxmlformats.org/officeDocument/2006/relationships/image" Target="media/image19.jpeg"/><Relationship Id="rId50" Type="http://schemas.openxmlformats.org/officeDocument/2006/relationships/image" Target="media/image30.jpeg"/><Relationship Id="rId55" Type="http://schemas.openxmlformats.org/officeDocument/2006/relationships/hyperlink" Target="mailto:accessibility@sparwood.ca" TargetMode="External"/><Relationship Id="rId76" Type="http://schemas.openxmlformats.org/officeDocument/2006/relationships/image" Target="media/image2.png"/><Relationship Id="rId97" Type="http://schemas.openxmlformats.org/officeDocument/2006/relationships/hyperlink" Target="https://www.cnib.ca/en/be-natural-4-common-courtesies-offer-people-who-are-blind?region=bc" TargetMode="External"/><Relationship Id="rId104" Type="http://schemas.openxmlformats.org/officeDocument/2006/relationships/hyperlink" Target="https://www.humber.ca/makingaccessiblemedia/modules/06/transript/Final_Glossary.pdf" TargetMode="External"/><Relationship Id="rId120" Type="http://schemas.openxmlformats.org/officeDocument/2006/relationships/hyperlink" Target="https://inclusivemap.ca/recommendations-for-accessibility-advisory-committee-engagement/" TargetMode="External"/><Relationship Id="rId125" Type="http://schemas.openxmlformats.org/officeDocument/2006/relationships/hyperlink" Target="https://familyactionnetwork.ca/regional-services/community-support-services/" TargetMode="External"/><Relationship Id="rId141" Type="http://schemas.openxmlformats.org/officeDocument/2006/relationships/hyperlink" Target="https://www.sparc.bc.ca/wp-content/uploads/2023/06/Local-Community-Accessibility-Grant-Application-Form-V2.pdf" TargetMode="External"/><Relationship Id="rId146" Type="http://schemas.openxmlformats.org/officeDocument/2006/relationships/hyperlink" Target="http://www.penticton.ca/sites/default/files/docs/city-" TargetMode="External"/><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hyperlink" Target="https://www.changing-places.org/" TargetMode="External"/><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image" Target="media/image12.jpeg"/><Relationship Id="rId40" Type="http://schemas.openxmlformats.org/officeDocument/2006/relationships/image" Target="media/image25.png"/><Relationship Id="rId45" Type="http://schemas.openxmlformats.org/officeDocument/2006/relationships/hyperlink" Target="https://www.bclaws.gov.bc.ca/civix/document/id/complete/statreg/21019" TargetMode="External"/><Relationship Id="rId66" Type="http://schemas.openxmlformats.org/officeDocument/2006/relationships/hyperlink" Target="mailto:accessibility@warfield.ca" TargetMode="External"/><Relationship Id="rId87" Type="http://schemas.openxmlformats.org/officeDocument/2006/relationships/hyperlink" Target="https://www.civicinfo.bc.ca/events?eventid=9277" TargetMode="External"/><Relationship Id="rId110" Type="http://schemas.openxmlformats.org/officeDocument/2006/relationships/hyperlink" Target="https://www.lakecountry.bc.ca/media/file/accessible-community-bylaws-guide" TargetMode="External"/><Relationship Id="rId115" Type="http://schemas.openxmlformats.org/officeDocument/2006/relationships/hyperlink" Target="https://accessibility.ku.edu/best-practice-guidelines-planning-accessible-event" TargetMode="External"/><Relationship Id="rId131" Type="http://schemas.openxmlformats.org/officeDocument/2006/relationships/hyperlink" Target="https://cdskootenays.com/cds-programs/outreach-and-community-inclusion-programs/" TargetMode="External"/><Relationship Id="rId136" Type="http://schemas.openxmlformats.org/officeDocument/2006/relationships/hyperlink" Target="https://www2.gov.bc.ca/gov/content/governments/local-governments/grants-transfers" TargetMode="External"/><Relationship Id="rId61" Type="http://schemas.openxmlformats.org/officeDocument/2006/relationships/image" Target="media/image36.jpeg"/><Relationship Id="rId82" Type="http://schemas.openxmlformats.org/officeDocument/2006/relationships/hyperlink" Target="https://bcaccessibilityhub.ca/resources/best-practices-and-research/" TargetMode="External"/><Relationship Id="rId19" Type="http://schemas.openxmlformats.org/officeDocument/2006/relationships/image" Target="media/image9.jpeg"/><Relationship Id="rId14" Type="http://schemas.openxmlformats.org/officeDocument/2006/relationships/footer" Target="footer1.xml"/><Relationship Id="rId30" Type="http://schemas.openxmlformats.org/officeDocument/2006/relationships/image" Target="media/image15.jpeg"/><Relationship Id="rId35" Type="http://schemas.openxmlformats.org/officeDocument/2006/relationships/image" Target="media/image20.png"/><Relationship Id="rId56" Type="http://schemas.openxmlformats.org/officeDocument/2006/relationships/hyperlink" Target="mailto:accessibility@fernie.ca" TargetMode="External"/><Relationship Id="rId77" Type="http://schemas.openxmlformats.org/officeDocument/2006/relationships/hyperlink" Target="https://accessible.canada.ca/can-asc-1-1/AnnexD" TargetMode="External"/><Relationship Id="rId100" Type="http://schemas.openxmlformats.org/officeDocument/2006/relationships/hyperlink" Target="https://www.cdc.gov/ncbddd/disabilityandhealth/materials/factsheets/fs-communicating-with-people.html" TargetMode="External"/><Relationship Id="rId105" Type="http://schemas.openxmlformats.org/officeDocument/2006/relationships/hyperlink" Target="https://www.humber.ca/makingaccessiblemedia/modules/06/transript/Final_Glossary.pdf" TargetMode="External"/><Relationship Id="rId126" Type="http://schemas.openxmlformats.org/officeDocument/2006/relationships/hyperlink" Target="https://www.neilsquire.ca/" TargetMode="External"/><Relationship Id="rId147" Type="http://schemas.openxmlformats.org/officeDocument/2006/relationships/hyperlink" Target="http://www.cityofsydney.nsw.gov.au/strategies-action-plans/inclusion-disability-action-plan" TargetMode="External"/><Relationship Id="rId8" Type="http://schemas.openxmlformats.org/officeDocument/2006/relationships/image" Target="media/image3.jpeg"/><Relationship Id="rId51" Type="http://schemas.openxmlformats.org/officeDocument/2006/relationships/image" Target="media/image31.jpeg"/><Relationship Id="rId72" Type="http://schemas.openxmlformats.org/officeDocument/2006/relationships/image" Target="media/image42.jpeg"/><Relationship Id="rId93" Type="http://schemas.openxmlformats.org/officeDocument/2006/relationships/hyperlink" Target="https://www.canada.ca/content/dam/esdc-edsc/migration/documents/eng/disability/arc/way_with_words.pdf" TargetMode="External"/><Relationship Id="rId98" Type="http://schemas.openxmlformats.org/officeDocument/2006/relationships/hyperlink" Target="http://www.w3.org/WAI/people-use-web/user-stories/" TargetMode="External"/><Relationship Id="rId121" Type="http://schemas.openxmlformats.org/officeDocument/2006/relationships/hyperlink" Target="https://www.facebook.com/groups/735924303215236/" TargetMode="External"/><Relationship Id="rId142" Type="http://schemas.openxmlformats.org/officeDocument/2006/relationships/hyperlink" Target="http://www.fernie.ca/assets/City~Hall/Departments/Corporate~Administration/docs/RDEK%20EVSC" TargetMode="External"/><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hyperlink" Target="https://www.bclaws.gov.bc.ca/civix/document/id/complete/statreg/21019" TargetMode="External"/><Relationship Id="rId67" Type="http://schemas.openxmlformats.org/officeDocument/2006/relationships/hyperlink" Target="https://www2.gov.bc.ca/gov/content/governments/about-the-bc-government/accessibility" TargetMode="External"/><Relationship Id="rId116" Type="http://schemas.openxmlformats.org/officeDocument/2006/relationships/hyperlink" Target="https://www.tandfonline.com/doi/abs/10.1080/09638288.2018.1550686" TargetMode="External"/><Relationship Id="rId137" Type="http://schemas.openxmlformats.org/officeDocument/2006/relationships/hyperlink" Target="https://www.ubcm.ca/funding-programs" TargetMode="External"/><Relationship Id="rId20" Type="http://schemas.openxmlformats.org/officeDocument/2006/relationships/image" Target="media/image10.jpeg"/><Relationship Id="rId41" Type="http://schemas.openxmlformats.org/officeDocument/2006/relationships/image" Target="media/image26.png"/><Relationship Id="rId62" Type="http://schemas.openxmlformats.org/officeDocument/2006/relationships/image" Target="media/image37.jpeg"/><Relationship Id="rId83" Type="http://schemas.openxmlformats.org/officeDocument/2006/relationships/hyperlink" Target="https://www2.gov.bc.ca/gov/content/home/accessible-government/toolkit/meetings-and-events" TargetMode="External"/><Relationship Id="rId88" Type="http://schemas.openxmlformats.org/officeDocument/2006/relationships/hyperlink" Target="https://disabilityinclusion.ca/your-disability-inclusive-employer-self-assessment-results/?entry_key=hkpp9&amp;main" TargetMode="External"/><Relationship Id="rId111" Type="http://schemas.openxmlformats.org/officeDocument/2006/relationships/hyperlink" Target="https://www.lakecountry.bc.ca/media/file/accessible-community-bylaws-guide" TargetMode="External"/><Relationship Id="rId132" Type="http://schemas.openxmlformats.org/officeDocument/2006/relationships/hyperlink" Target="https://cdskootenays.com/cds-programs/outreach-and-community-inclusion-programs/" TargetMode="External"/><Relationship Id="rId15" Type="http://schemas.openxmlformats.org/officeDocument/2006/relationships/hyperlink" Target="https://www.bclaws.gov.bc.ca/civix/document/id/complete/statreg/21019" TargetMode="External"/><Relationship Id="rId36" Type="http://schemas.openxmlformats.org/officeDocument/2006/relationships/image" Target="media/image21.jpeg"/><Relationship Id="rId57" Type="http://schemas.openxmlformats.org/officeDocument/2006/relationships/footer" Target="footer5.xml"/><Relationship Id="rId106" Type="http://schemas.openxmlformats.org/officeDocument/2006/relationships/hyperlink" Target="https://www.researchgate.net/publication/5579735_Photovoice_as_Participatory_Action_Research_Tool_for_Engaging_People_With_Intellectual_Disabilities_in_Research_and_Program_Development" TargetMode="External"/><Relationship Id="rId127" Type="http://schemas.openxmlformats.org/officeDocument/2006/relationships/hyperlink" Target="https://disabilityalliancebc.org/" TargetMode="External"/><Relationship Id="rId10" Type="http://schemas.openxmlformats.org/officeDocument/2006/relationships/hyperlink" Target="mailto:tanellebolt@gmail.com" TargetMode="External"/><Relationship Id="rId31" Type="http://schemas.openxmlformats.org/officeDocument/2006/relationships/image" Target="media/image16.jpeg"/><Relationship Id="rId52" Type="http://schemas.openxmlformats.org/officeDocument/2006/relationships/image" Target="media/image32.jpeg"/><Relationship Id="rId73" Type="http://schemas.openxmlformats.org/officeDocument/2006/relationships/hyperlink" Target="mailto:accessibility@gov.bc.ca" TargetMode="External"/><Relationship Id="rId78" Type="http://schemas.openxmlformats.org/officeDocument/2006/relationships/hyperlink" Target="https://www.deafwireless.ca/index.php/terminology/accessibility-lens/" TargetMode="External"/><Relationship Id="rId94" Type="http://schemas.openxmlformats.org/officeDocument/2006/relationships/hyperlink" Target="https://www.canada.ca/content/dam/esdc-edsc/migration/documents/eng/disability/arc/way_with_words.pdf" TargetMode="External"/><Relationship Id="rId99" Type="http://schemas.openxmlformats.org/officeDocument/2006/relationships/hyperlink" Target="https://www.cdc.gov/ncbddd/disabilityandhealth/materials/factsheets/fs-communicating-with-people.html" TargetMode="External"/><Relationship Id="rId101" Type="http://schemas.openxmlformats.org/officeDocument/2006/relationships/hyperlink" Target="https://www.researchgate.net/publication/329246799_Beyond_Participation_Empowering_People_with_Disabilities_in_Research_and_Design" TargetMode="External"/><Relationship Id="rId122" Type="http://schemas.openxmlformats.org/officeDocument/2006/relationships/hyperlink" Target="https://www.facebook.com/groups/739101866530829/?locale=fo_FO" TargetMode="External"/><Relationship Id="rId143" Type="http://schemas.openxmlformats.org/officeDocument/2006/relationships/hyperlink" Target="http://www.whistler.ca/services/accessibility/accessible-policy-and-plans-action/development-" TargetMode="External"/><Relationship Id="rId148" Type="http://schemas.openxmlformats.org/officeDocument/2006/relationships/hyperlink" Target="http://www.regionofqueens.com/municipal-services/planning/accessibility" TargetMode="External"/><Relationship Id="rId4" Type="http://schemas.openxmlformats.org/officeDocument/2006/relationships/settings" Target="settings.xml"/><Relationship Id="rId9" Type="http://schemas.openxmlformats.org/officeDocument/2006/relationships/image" Target="media/image4.jpeg"/><Relationship Id="rId26" Type="http://schemas.openxmlformats.org/officeDocument/2006/relationships/image" Target="media/image14.jpeg"/><Relationship Id="rId47" Type="http://schemas.openxmlformats.org/officeDocument/2006/relationships/hyperlink" Target="https://www.elkford.ca/building-development/official-community-plan" TargetMode="External"/><Relationship Id="rId68" Type="http://schemas.openxmlformats.org/officeDocument/2006/relationships/image" Target="media/image39.jpeg"/><Relationship Id="rId89" Type="http://schemas.openxmlformats.org/officeDocument/2006/relationships/hyperlink" Target="https://disabilityinclusion.ca/your-disability-inclusive-employer-self-assessment-results/?entry_key=hkpp9&amp;main" TargetMode="External"/><Relationship Id="rId112" Type="http://schemas.openxmlformats.org/officeDocument/2006/relationships/footer" Target="footer8.xml"/><Relationship Id="rId133" Type="http://schemas.openxmlformats.org/officeDocument/2006/relationships/hyperlink" Target="https://www2.gov.bc.ca/gov/content/governments/local-governments/grants-transfers" TargetMode="External"/><Relationship Id="rId16" Type="http://schemas.openxmlformats.org/officeDocument/2006/relationships/hyperlink" Target="https://www.bclaws.gov.bc.ca/civix/document/id/complete/statreg/21019" TargetMode="External"/><Relationship Id="rId37" Type="http://schemas.openxmlformats.org/officeDocument/2006/relationships/image" Target="media/image22.png"/><Relationship Id="rId58" Type="http://schemas.openxmlformats.org/officeDocument/2006/relationships/footer" Target="footer6.xml"/><Relationship Id="rId79" Type="http://schemas.openxmlformats.org/officeDocument/2006/relationships/hyperlink" Target="https://www.canada.ca/en/employment-social-development/programs/disability/arc/words-images.html" TargetMode="External"/><Relationship Id="rId102" Type="http://schemas.openxmlformats.org/officeDocument/2006/relationships/hyperlink" Target="https://www.researchgate.net/publication/329246799_Beyond_Participation_Empowering_People_with_Disabilities_in_Research_and_Design" TargetMode="External"/><Relationship Id="rId123" Type="http://schemas.openxmlformats.org/officeDocument/2006/relationships/hyperlink" Target="https://canucksautism.ca/" TargetMode="External"/><Relationship Id="rId144" Type="http://schemas.openxmlformats.org/officeDocument/2006/relationships/hyperlink" Target="http://www.ada.gov/" TargetMode="External"/><Relationship Id="rId90" Type="http://schemas.openxmlformats.org/officeDocument/2006/relationships/hyperlink" Target="https://www.accessibility-program.ca/education-and-training/free-online-training-and-webinar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1BE35-3BED-9046-8C97-6EE65653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11957</Words>
  <Characters>68157</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2025 02 Elk Valley Accessibility Plan</vt:lpstr>
    </vt:vector>
  </TitlesOfParts>
  <Company/>
  <LinksUpToDate>false</LinksUpToDate>
  <CharactersWithSpaces>79955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02 Elk Valley Accessibility Plan</dc:title>
  <dc:creator>RAD Society</dc:creator>
  <cp:keywords>DAGe7c7etXA,BAFb6HaaHwg,0</cp:keywords>
  <cp:lastModifiedBy>Nicole Friesen</cp:lastModifiedBy>
  <cp:revision>2</cp:revision>
  <dcterms:created xsi:type="dcterms:W3CDTF">2025-06-23T20:11:00Z</dcterms:created>
  <dcterms:modified xsi:type="dcterms:W3CDTF">2025-06-23T20:11:00Z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2025-06-05T00:00:00Z</vt:filetime>
  </property>
  <property fmtid="{D5CDD505-2E9C-101B-9397-08002B2CF9AE}" pid="3" name="Creator">
    <vt:lpwstr>Canva</vt:lpwstr>
  </property>
  <property fmtid="{D5CDD505-2E9C-101B-9397-08002B2CF9AE}" pid="4" name="LastSaved">
    <vt:filetime>2025-06-05T00:00:00Z</vt:filetime>
  </property>
  <property fmtid="{D5CDD505-2E9C-101B-9397-08002B2CF9AE}" pid="5" name="Producer">
    <vt:lpwstr>macOS Version 15.5 (Build 24F74) Quartz PDFContext, AppendMode 1.1</vt:lpwstr>
  </property>
</Properties>
</file>